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2C8AF" w14:textId="77777777" w:rsidR="00500ADB" w:rsidRPr="006F2A5F" w:rsidRDefault="00500ADB" w:rsidP="001964F2">
      <w:pPr>
        <w:jc w:val="center"/>
        <w:rPr>
          <w:rFonts w:ascii="Calibri" w:eastAsia="Calibri" w:hAnsi="Calibri" w:cs="Calibri"/>
          <w:b/>
          <w:szCs w:val="20"/>
          <w:lang w:val="uk-UA"/>
        </w:rPr>
      </w:pPr>
      <w:r w:rsidRPr="006F2A5F">
        <w:rPr>
          <w:rFonts w:ascii="Calibri" w:eastAsia="Calibri" w:hAnsi="Calibri" w:cs="Calibri"/>
          <w:b/>
          <w:szCs w:val="20"/>
          <w:lang w:val="uk-UA"/>
        </w:rPr>
        <w:t>ВСП «Харківський торговельно-економічний фаховий коледж</w:t>
      </w:r>
      <w:r w:rsidRPr="006F2A5F">
        <w:rPr>
          <w:rFonts w:ascii="Calibri" w:eastAsia="Calibri" w:hAnsi="Calibri" w:cs="Calibri"/>
          <w:b/>
          <w:szCs w:val="20"/>
          <w:lang w:val="uk-UA"/>
        </w:rPr>
        <w:br/>
        <w:t>Державного торговельно-економічного університету»</w:t>
      </w:r>
    </w:p>
    <w:p w14:paraId="49A38416" w14:textId="77777777" w:rsidR="00500ADB" w:rsidRPr="006F2A5F" w:rsidRDefault="00500ADB" w:rsidP="00500ADB">
      <w:pPr>
        <w:ind w:firstLine="0"/>
        <w:rPr>
          <w:rFonts w:ascii="Calibri" w:eastAsia="Calibri" w:hAnsi="Calibri" w:cs="Calibri"/>
          <w:szCs w:val="20"/>
          <w:lang w:val="uk-UA"/>
        </w:rPr>
      </w:pPr>
    </w:p>
    <w:p w14:paraId="210F0FDE" w14:textId="77777777" w:rsidR="00500ADB" w:rsidRPr="006F2A5F" w:rsidRDefault="00500ADB" w:rsidP="001964F2">
      <w:pPr>
        <w:jc w:val="center"/>
        <w:rPr>
          <w:rFonts w:ascii="Calibri" w:eastAsia="Calibri" w:hAnsi="Calibri" w:cs="Calibri"/>
          <w:b/>
          <w:szCs w:val="20"/>
          <w:lang w:val="uk-UA"/>
        </w:rPr>
      </w:pPr>
      <w:r w:rsidRPr="006F2A5F">
        <w:rPr>
          <w:rFonts w:ascii="Calibri" w:eastAsia="Calibri" w:hAnsi="Calibri" w:cs="Calibri"/>
          <w:b/>
          <w:szCs w:val="20"/>
          <w:lang w:val="uk-UA"/>
        </w:rPr>
        <w:t xml:space="preserve">Циклова комісія </w:t>
      </w:r>
      <w:r>
        <w:rPr>
          <w:rFonts w:ascii="Calibri" w:eastAsia="Calibri" w:hAnsi="Calibri" w:cs="Calibri"/>
          <w:b/>
          <w:szCs w:val="20"/>
          <w:lang w:val="uk-UA"/>
        </w:rPr>
        <w:t>економіки, управління та адміністрування</w:t>
      </w:r>
    </w:p>
    <w:p w14:paraId="151812A8" w14:textId="77777777" w:rsidR="00500ADB" w:rsidRPr="006F2A5F" w:rsidRDefault="00500ADB" w:rsidP="00BB04EB">
      <w:pPr>
        <w:ind w:firstLine="0"/>
        <w:rPr>
          <w:rFonts w:ascii="Calibri" w:eastAsia="Calibri" w:hAnsi="Calibri" w:cs="Calibri"/>
          <w:szCs w:val="20"/>
          <w:lang w:val="uk-UA"/>
        </w:rPr>
      </w:pPr>
    </w:p>
    <w:p w14:paraId="7D24D461" w14:textId="0CDA2E6C" w:rsidR="00500ADB" w:rsidRPr="006F2A5F" w:rsidRDefault="00612FAA" w:rsidP="00257A4E">
      <w:pPr>
        <w:ind w:left="2832"/>
        <w:rPr>
          <w:rFonts w:ascii="Calibri" w:eastAsia="Calibri" w:hAnsi="Calibri" w:cs="Calibri"/>
          <w:szCs w:val="20"/>
          <w:lang w:val="uk-UA"/>
        </w:rPr>
      </w:pPr>
      <w:r>
        <w:rPr>
          <w:rFonts w:ascii="Calibri" w:eastAsia="Calibri" w:hAnsi="Calibri" w:cs="Calibri"/>
          <w:szCs w:val="20"/>
          <w:lang w:val="uk-UA"/>
        </w:rPr>
        <w:t xml:space="preserve">Зінченко </w:t>
      </w:r>
      <w:r w:rsidR="0018085F">
        <w:rPr>
          <w:rFonts w:ascii="Calibri" w:eastAsia="Calibri" w:hAnsi="Calibri" w:cs="Calibri"/>
          <w:szCs w:val="20"/>
          <w:lang w:val="uk-UA"/>
        </w:rPr>
        <w:t xml:space="preserve">Анастасія Сергіївна </w:t>
      </w:r>
    </w:p>
    <w:p w14:paraId="08F48EF1" w14:textId="77777777" w:rsidR="00500ADB" w:rsidRPr="006F2A5F" w:rsidRDefault="00500ADB" w:rsidP="001964F2">
      <w:pPr>
        <w:rPr>
          <w:rFonts w:ascii="Calibri" w:eastAsia="Calibri" w:hAnsi="Calibri" w:cs="Calibri"/>
          <w:szCs w:val="20"/>
          <w:lang w:val="uk-UA"/>
        </w:rPr>
      </w:pPr>
    </w:p>
    <w:p w14:paraId="291C7736" w14:textId="77777777" w:rsidR="00500ADB" w:rsidRPr="006F2A5F" w:rsidRDefault="00500ADB" w:rsidP="001964F2">
      <w:pPr>
        <w:jc w:val="center"/>
        <w:rPr>
          <w:rFonts w:ascii="Calibri" w:eastAsia="Calibri" w:hAnsi="Calibri" w:cs="Calibri"/>
          <w:b/>
          <w:sz w:val="32"/>
          <w:szCs w:val="20"/>
          <w:lang w:val="uk-UA"/>
        </w:rPr>
      </w:pPr>
      <w:r w:rsidRPr="006F2A5F">
        <w:rPr>
          <w:rFonts w:ascii="Calibri" w:eastAsia="Calibri" w:hAnsi="Calibri" w:cs="Calibri"/>
          <w:b/>
          <w:sz w:val="32"/>
          <w:szCs w:val="20"/>
          <w:lang w:val="uk-UA"/>
        </w:rPr>
        <w:t>КУРСОВ</w:t>
      </w:r>
      <w:r>
        <w:rPr>
          <w:rFonts w:ascii="Calibri" w:eastAsia="Calibri" w:hAnsi="Calibri" w:cs="Calibri"/>
          <w:b/>
          <w:sz w:val="32"/>
          <w:szCs w:val="20"/>
          <w:lang w:val="uk-UA"/>
        </w:rPr>
        <w:t>А</w:t>
      </w:r>
      <w:r w:rsidRPr="006F2A5F">
        <w:rPr>
          <w:rFonts w:ascii="Calibri" w:eastAsia="Calibri" w:hAnsi="Calibri" w:cs="Calibri"/>
          <w:b/>
          <w:sz w:val="32"/>
          <w:szCs w:val="20"/>
          <w:lang w:val="uk-UA"/>
        </w:rPr>
        <w:t xml:space="preserve"> РОБОТ</w:t>
      </w:r>
      <w:r>
        <w:rPr>
          <w:rFonts w:ascii="Calibri" w:eastAsia="Calibri" w:hAnsi="Calibri" w:cs="Calibri"/>
          <w:b/>
          <w:sz w:val="32"/>
          <w:szCs w:val="20"/>
          <w:lang w:val="uk-UA"/>
        </w:rPr>
        <w:t>А</w:t>
      </w:r>
    </w:p>
    <w:p w14:paraId="44162D48" w14:textId="77777777" w:rsidR="00500ADB" w:rsidRPr="006F2A5F" w:rsidRDefault="00500ADB" w:rsidP="001964F2">
      <w:pPr>
        <w:rPr>
          <w:rFonts w:ascii="Calibri" w:eastAsia="Calibri" w:hAnsi="Calibri" w:cs="Calibri"/>
          <w:szCs w:val="20"/>
          <w:lang w:val="uk-UA"/>
        </w:rPr>
      </w:pPr>
    </w:p>
    <w:p w14:paraId="3773E94B" w14:textId="0518329C" w:rsidR="00500ADB" w:rsidRPr="006F2A5F" w:rsidRDefault="00C97242" w:rsidP="00523CC3">
      <w:pPr>
        <w:rPr>
          <w:rFonts w:ascii="Calibri" w:eastAsia="Calibri" w:hAnsi="Calibri" w:cs="Calibri"/>
          <w:szCs w:val="20"/>
          <w:lang w:val="uk-UA"/>
        </w:rPr>
      </w:pPr>
      <w:r>
        <w:rPr>
          <w:rFonts w:ascii="Calibri" w:eastAsia="Calibri" w:hAnsi="Calibri" w:cs="Calibri"/>
          <w:szCs w:val="20"/>
          <w:lang w:val="uk-UA"/>
        </w:rPr>
        <w:t xml:space="preserve">Організаційно-економічний механізм управління </w:t>
      </w:r>
      <w:r w:rsidR="00523CC3">
        <w:rPr>
          <w:rFonts w:ascii="Calibri" w:eastAsia="Calibri" w:hAnsi="Calibri" w:cs="Calibri"/>
          <w:szCs w:val="20"/>
          <w:lang w:val="uk-UA"/>
        </w:rPr>
        <w:t xml:space="preserve">персоналом на підприємстві </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503"/>
        <w:gridCol w:w="408"/>
        <w:gridCol w:w="6444"/>
      </w:tblGrid>
      <w:tr w:rsidR="00500ADB" w:rsidRPr="006F2A5F" w14:paraId="6F932AFA" w14:textId="77777777" w:rsidTr="001964F2">
        <w:tc>
          <w:tcPr>
            <w:tcW w:w="1338" w:type="pct"/>
          </w:tcPr>
          <w:p w14:paraId="74C9B15E" w14:textId="77777777" w:rsidR="00500ADB" w:rsidRPr="006F2A5F" w:rsidRDefault="00500ADB" w:rsidP="001964F2">
            <w:pPr>
              <w:ind w:left="-55"/>
              <w:rPr>
                <w:rFonts w:ascii="Calibri" w:eastAsia="Calibri" w:hAnsi="Calibri" w:cs="Calibri"/>
                <w:lang w:val="uk-UA"/>
              </w:rPr>
            </w:pPr>
            <w:r>
              <w:rPr>
                <w:rFonts w:ascii="Calibri" w:eastAsia="Calibri" w:hAnsi="Calibri" w:cs="Calibri"/>
                <w:lang w:val="uk-UA"/>
              </w:rPr>
              <w:t>Навчальна дисципліна</w:t>
            </w:r>
          </w:p>
        </w:tc>
        <w:tc>
          <w:tcPr>
            <w:tcW w:w="218" w:type="pct"/>
          </w:tcPr>
          <w:p w14:paraId="78A65C28" w14:textId="77777777" w:rsidR="00500ADB" w:rsidRPr="006F2A5F" w:rsidRDefault="00500ADB" w:rsidP="001964F2">
            <w:pPr>
              <w:rPr>
                <w:rFonts w:ascii="Calibri" w:eastAsia="Calibri" w:hAnsi="Calibri" w:cs="Calibri"/>
                <w:lang w:val="uk-UA"/>
              </w:rPr>
            </w:pPr>
          </w:p>
        </w:tc>
        <w:tc>
          <w:tcPr>
            <w:tcW w:w="3444" w:type="pct"/>
            <w:tcBorders>
              <w:bottom w:val="single" w:sz="4" w:space="0" w:color="auto"/>
            </w:tcBorders>
            <w:vAlign w:val="bottom"/>
          </w:tcPr>
          <w:p w14:paraId="212A51DC" w14:textId="77777777" w:rsidR="00500ADB" w:rsidRPr="006F2A5F" w:rsidRDefault="00500ADB" w:rsidP="001964F2">
            <w:pPr>
              <w:rPr>
                <w:rFonts w:ascii="Calibri" w:eastAsia="Calibri" w:hAnsi="Calibri" w:cs="Calibri"/>
                <w:lang w:val="uk-UA"/>
              </w:rPr>
            </w:pPr>
            <w:r>
              <w:rPr>
                <w:rFonts w:ascii="Calibri" w:eastAsia="Calibri" w:hAnsi="Calibri" w:cs="Calibri"/>
                <w:lang w:val="uk-UA"/>
              </w:rPr>
              <w:t>Управління персоналом</w:t>
            </w:r>
          </w:p>
        </w:tc>
      </w:tr>
      <w:tr w:rsidR="00500ADB" w:rsidRPr="006F2A5F" w14:paraId="3B1FAE1F" w14:textId="77777777" w:rsidTr="001964F2">
        <w:tc>
          <w:tcPr>
            <w:tcW w:w="1338" w:type="pct"/>
          </w:tcPr>
          <w:p w14:paraId="7BE4B2A6" w14:textId="77777777" w:rsidR="00500ADB" w:rsidRDefault="00500ADB" w:rsidP="001964F2">
            <w:pPr>
              <w:rPr>
                <w:rFonts w:ascii="Calibri" w:eastAsia="Calibri" w:hAnsi="Calibri" w:cs="Calibri"/>
                <w:lang w:val="uk-UA"/>
              </w:rPr>
            </w:pPr>
          </w:p>
        </w:tc>
        <w:tc>
          <w:tcPr>
            <w:tcW w:w="218" w:type="pct"/>
          </w:tcPr>
          <w:p w14:paraId="0FA697D9" w14:textId="77777777" w:rsidR="00500ADB" w:rsidRPr="006F2A5F" w:rsidRDefault="00500ADB" w:rsidP="001964F2">
            <w:pPr>
              <w:rPr>
                <w:rFonts w:ascii="Calibri" w:eastAsia="Calibri" w:hAnsi="Calibri" w:cs="Calibri"/>
                <w:lang w:val="uk-UA"/>
              </w:rPr>
            </w:pPr>
          </w:p>
        </w:tc>
        <w:tc>
          <w:tcPr>
            <w:tcW w:w="3444" w:type="pct"/>
            <w:tcBorders>
              <w:top w:val="single" w:sz="4" w:space="0" w:color="auto"/>
            </w:tcBorders>
            <w:vAlign w:val="bottom"/>
          </w:tcPr>
          <w:p w14:paraId="051C17F5" w14:textId="77777777" w:rsidR="00500ADB" w:rsidRPr="006F2A5F" w:rsidRDefault="00500ADB" w:rsidP="001964F2">
            <w:pPr>
              <w:rPr>
                <w:rFonts w:ascii="Calibri" w:eastAsia="Calibri" w:hAnsi="Calibri" w:cs="Calibri"/>
                <w:lang w:val="uk-UA"/>
              </w:rPr>
            </w:pPr>
            <w:r>
              <w:rPr>
                <w:rFonts w:ascii="Calibri" w:eastAsia="Calibri" w:hAnsi="Calibri" w:cs="Calibri"/>
                <w:lang w:val="uk-UA"/>
              </w:rPr>
              <w:t>назва навчальної дисципліни</w:t>
            </w:r>
          </w:p>
          <w:p w14:paraId="21CFC75B" w14:textId="77777777" w:rsidR="00500ADB" w:rsidRPr="006F2A5F" w:rsidRDefault="00500ADB" w:rsidP="001964F2">
            <w:pPr>
              <w:rPr>
                <w:rFonts w:ascii="Calibri" w:eastAsia="Calibri" w:hAnsi="Calibri" w:cs="Calibri"/>
                <w:lang w:val="uk-UA"/>
              </w:rPr>
            </w:pPr>
          </w:p>
        </w:tc>
      </w:tr>
      <w:tr w:rsidR="00500ADB" w:rsidRPr="006F2A5F" w14:paraId="4652A489" w14:textId="77777777" w:rsidTr="001964F2">
        <w:tc>
          <w:tcPr>
            <w:tcW w:w="1338" w:type="pct"/>
          </w:tcPr>
          <w:p w14:paraId="4967C0B7" w14:textId="77777777" w:rsidR="00500ADB" w:rsidRPr="006F2A5F" w:rsidRDefault="00500ADB" w:rsidP="001964F2">
            <w:pPr>
              <w:ind w:left="-55"/>
              <w:rPr>
                <w:rFonts w:ascii="Calibri" w:eastAsia="Calibri" w:hAnsi="Calibri" w:cs="Calibri"/>
                <w:lang w:val="uk-UA"/>
              </w:rPr>
            </w:pPr>
            <w:r w:rsidRPr="006F2A5F">
              <w:rPr>
                <w:rFonts w:ascii="Calibri" w:eastAsia="Calibri" w:hAnsi="Calibri" w:cs="Calibri"/>
                <w:lang w:val="uk-UA"/>
              </w:rPr>
              <w:t>Ступ</w:t>
            </w:r>
            <w:r>
              <w:rPr>
                <w:rFonts w:ascii="Calibri" w:eastAsia="Calibri" w:hAnsi="Calibri" w:cs="Calibri"/>
                <w:lang w:val="uk-UA"/>
              </w:rPr>
              <w:t>і</w:t>
            </w:r>
            <w:r w:rsidRPr="006F2A5F">
              <w:rPr>
                <w:rFonts w:ascii="Calibri" w:eastAsia="Calibri" w:hAnsi="Calibri" w:cs="Calibri"/>
                <w:lang w:val="uk-UA"/>
              </w:rPr>
              <w:t>н</w:t>
            </w:r>
            <w:r>
              <w:rPr>
                <w:rFonts w:ascii="Calibri" w:eastAsia="Calibri" w:hAnsi="Calibri" w:cs="Calibri"/>
                <w:lang w:val="uk-UA"/>
              </w:rPr>
              <w:t xml:space="preserve">ь </w:t>
            </w:r>
            <w:r w:rsidRPr="006F2A5F">
              <w:rPr>
                <w:rFonts w:ascii="Calibri" w:eastAsia="Calibri" w:hAnsi="Calibri" w:cs="Calibri"/>
                <w:lang w:val="uk-UA"/>
              </w:rPr>
              <w:t>освіти</w:t>
            </w:r>
          </w:p>
        </w:tc>
        <w:tc>
          <w:tcPr>
            <w:tcW w:w="218" w:type="pct"/>
          </w:tcPr>
          <w:p w14:paraId="2C590413" w14:textId="77777777" w:rsidR="00500ADB" w:rsidRPr="006F2A5F" w:rsidRDefault="00500ADB" w:rsidP="001964F2">
            <w:pPr>
              <w:rPr>
                <w:rFonts w:ascii="Calibri" w:eastAsia="Calibri" w:hAnsi="Calibri" w:cs="Calibri"/>
                <w:lang w:val="uk-UA"/>
              </w:rPr>
            </w:pPr>
          </w:p>
        </w:tc>
        <w:tc>
          <w:tcPr>
            <w:tcW w:w="3444" w:type="pct"/>
            <w:tcBorders>
              <w:bottom w:val="single" w:sz="4" w:space="0" w:color="auto"/>
            </w:tcBorders>
            <w:vAlign w:val="bottom"/>
          </w:tcPr>
          <w:p w14:paraId="6DFE0D57" w14:textId="77777777" w:rsidR="00500ADB" w:rsidRPr="006F2A5F" w:rsidRDefault="00500ADB" w:rsidP="001964F2">
            <w:pPr>
              <w:rPr>
                <w:rFonts w:ascii="Calibri" w:eastAsia="Calibri" w:hAnsi="Calibri" w:cs="Calibri"/>
                <w:lang w:val="uk-UA"/>
              </w:rPr>
            </w:pPr>
            <w:r w:rsidRPr="006F2A5F">
              <w:rPr>
                <w:rFonts w:ascii="Calibri" w:eastAsia="Calibri" w:hAnsi="Calibri" w:cs="Calibri"/>
                <w:lang w:val="uk-UA"/>
              </w:rPr>
              <w:t>бакалавр</w:t>
            </w:r>
          </w:p>
        </w:tc>
      </w:tr>
      <w:tr w:rsidR="00500ADB" w:rsidRPr="006F2A5F" w14:paraId="0D1F11D4" w14:textId="77777777" w:rsidTr="001964F2">
        <w:tc>
          <w:tcPr>
            <w:tcW w:w="1338" w:type="pct"/>
          </w:tcPr>
          <w:p w14:paraId="6B7F0531" w14:textId="77777777" w:rsidR="00500ADB" w:rsidRPr="006F2A5F" w:rsidRDefault="00500ADB" w:rsidP="001964F2">
            <w:pPr>
              <w:rPr>
                <w:rFonts w:ascii="Calibri" w:eastAsia="Calibri" w:hAnsi="Calibri" w:cs="Calibri"/>
                <w:lang w:val="uk-UA"/>
              </w:rPr>
            </w:pPr>
          </w:p>
        </w:tc>
        <w:tc>
          <w:tcPr>
            <w:tcW w:w="218" w:type="pct"/>
          </w:tcPr>
          <w:p w14:paraId="02F71873" w14:textId="77777777" w:rsidR="00500ADB" w:rsidRPr="006F2A5F" w:rsidRDefault="00500ADB" w:rsidP="001964F2">
            <w:pPr>
              <w:rPr>
                <w:rFonts w:ascii="Calibri" w:eastAsia="Calibri" w:hAnsi="Calibri" w:cs="Calibri"/>
                <w:lang w:val="uk-UA"/>
              </w:rPr>
            </w:pPr>
          </w:p>
        </w:tc>
        <w:tc>
          <w:tcPr>
            <w:tcW w:w="3444" w:type="pct"/>
            <w:tcBorders>
              <w:top w:val="single" w:sz="4" w:space="0" w:color="auto"/>
            </w:tcBorders>
          </w:tcPr>
          <w:p w14:paraId="5C71999D" w14:textId="77777777" w:rsidR="00500ADB" w:rsidRPr="006F2A5F" w:rsidRDefault="00500ADB" w:rsidP="001964F2">
            <w:pPr>
              <w:rPr>
                <w:rFonts w:ascii="Calibri" w:eastAsia="Calibri" w:hAnsi="Calibri" w:cs="Calibri"/>
                <w:lang w:val="uk-UA"/>
              </w:rPr>
            </w:pPr>
            <w:r w:rsidRPr="006F2A5F">
              <w:rPr>
                <w:rFonts w:ascii="Calibri" w:eastAsia="Calibri" w:hAnsi="Calibri" w:cs="Calibri"/>
                <w:lang w:val="uk-UA"/>
              </w:rPr>
              <w:t>фаховий молодший бакалавр, молодший бакалавр, бакалавр</w:t>
            </w:r>
          </w:p>
        </w:tc>
      </w:tr>
    </w:tbl>
    <w:p w14:paraId="7BFBAACF" w14:textId="77777777" w:rsidR="00500ADB" w:rsidRPr="006F2A5F" w:rsidRDefault="00500ADB" w:rsidP="001964F2">
      <w:pPr>
        <w:rPr>
          <w:rFonts w:ascii="Calibri" w:eastAsia="Calibri" w:hAnsi="Calibri" w:cs="Calibri"/>
          <w:szCs w:val="20"/>
          <w:lang w:val="uk-UA"/>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402"/>
        <w:gridCol w:w="6427"/>
      </w:tblGrid>
      <w:tr w:rsidR="00500ADB" w:rsidRPr="006F2A5F" w14:paraId="1BFE4D32" w14:textId="77777777" w:rsidTr="001964F2">
        <w:tc>
          <w:tcPr>
            <w:tcW w:w="1350" w:type="pct"/>
          </w:tcPr>
          <w:p w14:paraId="00D4BB44" w14:textId="77777777" w:rsidR="00500ADB" w:rsidRPr="006F2A5F" w:rsidRDefault="00500ADB" w:rsidP="001964F2">
            <w:pPr>
              <w:ind w:left="-111"/>
              <w:rPr>
                <w:rFonts w:ascii="Calibri" w:eastAsia="Calibri" w:hAnsi="Calibri" w:cs="Calibri"/>
                <w:lang w:val="uk-UA"/>
              </w:rPr>
            </w:pPr>
            <w:r>
              <w:rPr>
                <w:rFonts w:ascii="Calibri" w:eastAsia="Calibri" w:hAnsi="Calibri" w:cs="Calibri"/>
                <w:lang w:val="uk-UA"/>
              </w:rPr>
              <w:t>Г</w:t>
            </w:r>
            <w:r w:rsidRPr="006F2A5F">
              <w:rPr>
                <w:rFonts w:ascii="Calibri" w:eastAsia="Calibri" w:hAnsi="Calibri" w:cs="Calibri"/>
                <w:lang w:val="uk-UA"/>
              </w:rPr>
              <w:t>алуз</w:t>
            </w:r>
            <w:r>
              <w:rPr>
                <w:rFonts w:ascii="Calibri" w:eastAsia="Calibri" w:hAnsi="Calibri" w:cs="Calibri"/>
                <w:lang w:val="uk-UA"/>
              </w:rPr>
              <w:t>ь</w:t>
            </w:r>
            <w:r w:rsidRPr="006F2A5F">
              <w:rPr>
                <w:rFonts w:ascii="Calibri" w:eastAsia="Calibri" w:hAnsi="Calibri" w:cs="Calibri"/>
                <w:lang w:val="uk-UA"/>
              </w:rPr>
              <w:t xml:space="preserve"> знань</w:t>
            </w:r>
          </w:p>
        </w:tc>
        <w:tc>
          <w:tcPr>
            <w:tcW w:w="215" w:type="pct"/>
          </w:tcPr>
          <w:p w14:paraId="7C20E11D" w14:textId="77777777" w:rsidR="00500ADB" w:rsidRPr="006F2A5F" w:rsidRDefault="00500ADB" w:rsidP="001964F2">
            <w:pPr>
              <w:jc w:val="center"/>
              <w:rPr>
                <w:rFonts w:ascii="Calibri" w:eastAsia="Calibri" w:hAnsi="Calibri" w:cs="Calibri"/>
                <w:lang w:val="uk-UA"/>
              </w:rPr>
            </w:pPr>
          </w:p>
        </w:tc>
        <w:tc>
          <w:tcPr>
            <w:tcW w:w="3435" w:type="pct"/>
            <w:tcBorders>
              <w:bottom w:val="single" w:sz="4" w:space="0" w:color="auto"/>
            </w:tcBorders>
          </w:tcPr>
          <w:p w14:paraId="14690555" w14:textId="77777777" w:rsidR="00500ADB" w:rsidRPr="006F2A5F" w:rsidRDefault="00500ADB" w:rsidP="001964F2">
            <w:pPr>
              <w:rPr>
                <w:rFonts w:ascii="Calibri" w:eastAsia="Calibri" w:hAnsi="Calibri" w:cs="Calibri"/>
                <w:lang w:val="uk-UA"/>
              </w:rPr>
            </w:pPr>
            <w:r w:rsidRPr="0098225E">
              <w:rPr>
                <w:rFonts w:ascii="Calibri" w:eastAsia="Calibri" w:hAnsi="Calibri" w:cs="Calibri"/>
                <w:lang w:val="uk-UA"/>
              </w:rPr>
              <w:t>07 Управління та адміністрування</w:t>
            </w:r>
          </w:p>
        </w:tc>
      </w:tr>
      <w:tr w:rsidR="00500ADB" w:rsidRPr="006F2A5F" w14:paraId="3F58334B" w14:textId="77777777" w:rsidTr="001964F2">
        <w:tc>
          <w:tcPr>
            <w:tcW w:w="1350" w:type="pct"/>
          </w:tcPr>
          <w:p w14:paraId="05E43D4D" w14:textId="77777777" w:rsidR="00500ADB" w:rsidRPr="006F2A5F" w:rsidRDefault="00500ADB" w:rsidP="001964F2">
            <w:pPr>
              <w:jc w:val="center"/>
              <w:rPr>
                <w:rFonts w:ascii="Calibri" w:eastAsia="Calibri" w:hAnsi="Calibri" w:cs="Calibri"/>
                <w:lang w:val="uk-UA"/>
              </w:rPr>
            </w:pPr>
          </w:p>
        </w:tc>
        <w:tc>
          <w:tcPr>
            <w:tcW w:w="215" w:type="pct"/>
          </w:tcPr>
          <w:p w14:paraId="2010670D" w14:textId="77777777" w:rsidR="00500ADB" w:rsidRPr="006F2A5F" w:rsidRDefault="00500ADB" w:rsidP="001964F2">
            <w:pPr>
              <w:jc w:val="center"/>
              <w:rPr>
                <w:rFonts w:ascii="Calibri" w:eastAsia="Calibri" w:hAnsi="Calibri" w:cs="Calibri"/>
                <w:lang w:val="uk-UA"/>
              </w:rPr>
            </w:pPr>
          </w:p>
        </w:tc>
        <w:tc>
          <w:tcPr>
            <w:tcW w:w="3435" w:type="pct"/>
            <w:tcBorders>
              <w:top w:val="single" w:sz="4" w:space="0" w:color="auto"/>
            </w:tcBorders>
          </w:tcPr>
          <w:p w14:paraId="304E1A6A" w14:textId="77777777" w:rsidR="00500ADB" w:rsidRPr="006F2A5F" w:rsidRDefault="00500ADB" w:rsidP="001964F2">
            <w:pPr>
              <w:rPr>
                <w:rFonts w:ascii="Calibri" w:eastAsia="Calibri" w:hAnsi="Calibri" w:cs="Calibri"/>
                <w:lang w:val="uk-UA"/>
              </w:rPr>
            </w:pPr>
            <w:r w:rsidRPr="006F2A5F">
              <w:rPr>
                <w:rFonts w:ascii="Calibri" w:eastAsia="Calibri" w:hAnsi="Calibri" w:cs="Calibri"/>
                <w:lang w:val="uk-UA"/>
              </w:rPr>
              <w:t>шифр і назва галузі знань</w:t>
            </w:r>
          </w:p>
        </w:tc>
      </w:tr>
    </w:tbl>
    <w:p w14:paraId="35B49578" w14:textId="77777777" w:rsidR="00500ADB" w:rsidRPr="006F2A5F" w:rsidRDefault="00500ADB" w:rsidP="001964F2">
      <w:pPr>
        <w:rPr>
          <w:rFonts w:ascii="Calibri" w:eastAsia="Calibri" w:hAnsi="Calibri" w:cs="Calibri"/>
          <w:szCs w:val="20"/>
          <w:lang w:val="uk-UA"/>
        </w:rPr>
      </w:pPr>
    </w:p>
    <w:tbl>
      <w:tblPr>
        <w:tblStyle w:val="a3"/>
        <w:tblW w:w="5076"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9"/>
        <w:gridCol w:w="490"/>
        <w:gridCol w:w="6338"/>
      </w:tblGrid>
      <w:tr w:rsidR="00500ADB" w:rsidRPr="006F2A5F" w14:paraId="07E3793A" w14:textId="77777777" w:rsidTr="001964F2">
        <w:tc>
          <w:tcPr>
            <w:tcW w:w="1405" w:type="pct"/>
          </w:tcPr>
          <w:p w14:paraId="6BD6F289" w14:textId="77777777" w:rsidR="00500ADB" w:rsidRPr="006F2A5F" w:rsidRDefault="00500ADB" w:rsidP="001964F2">
            <w:pPr>
              <w:rPr>
                <w:rFonts w:ascii="Calibri" w:eastAsia="Calibri" w:hAnsi="Calibri" w:cs="Calibri"/>
                <w:lang w:val="uk-UA"/>
              </w:rPr>
            </w:pPr>
            <w:r>
              <w:rPr>
                <w:rFonts w:ascii="Calibri" w:eastAsia="Calibri" w:hAnsi="Calibri" w:cs="Calibri"/>
                <w:lang w:val="uk-UA"/>
              </w:rPr>
              <w:t>С</w:t>
            </w:r>
            <w:r w:rsidRPr="006F2A5F">
              <w:rPr>
                <w:rFonts w:ascii="Calibri" w:eastAsia="Calibri" w:hAnsi="Calibri" w:cs="Calibri"/>
                <w:lang w:val="uk-UA"/>
              </w:rPr>
              <w:t>пеціальн</w:t>
            </w:r>
            <w:r>
              <w:rPr>
                <w:rFonts w:ascii="Calibri" w:eastAsia="Calibri" w:hAnsi="Calibri" w:cs="Calibri"/>
                <w:lang w:val="uk-UA"/>
              </w:rPr>
              <w:t>і</w:t>
            </w:r>
            <w:r w:rsidRPr="006F2A5F">
              <w:rPr>
                <w:rFonts w:ascii="Calibri" w:eastAsia="Calibri" w:hAnsi="Calibri" w:cs="Calibri"/>
                <w:lang w:val="uk-UA"/>
              </w:rPr>
              <w:t>ст</w:t>
            </w:r>
            <w:r>
              <w:rPr>
                <w:rFonts w:ascii="Calibri" w:eastAsia="Calibri" w:hAnsi="Calibri" w:cs="Calibri"/>
                <w:lang w:val="uk-UA"/>
              </w:rPr>
              <w:t>ь</w:t>
            </w:r>
          </w:p>
        </w:tc>
        <w:tc>
          <w:tcPr>
            <w:tcW w:w="258" w:type="pct"/>
          </w:tcPr>
          <w:p w14:paraId="302358B9" w14:textId="77777777" w:rsidR="00500ADB" w:rsidRPr="006F2A5F" w:rsidRDefault="00500ADB" w:rsidP="001964F2">
            <w:pPr>
              <w:jc w:val="center"/>
              <w:rPr>
                <w:rFonts w:ascii="Calibri" w:eastAsia="Calibri" w:hAnsi="Calibri" w:cs="Calibri"/>
                <w:lang w:val="uk-UA"/>
              </w:rPr>
            </w:pPr>
          </w:p>
        </w:tc>
        <w:tc>
          <w:tcPr>
            <w:tcW w:w="3337" w:type="pct"/>
            <w:tcBorders>
              <w:bottom w:val="single" w:sz="4" w:space="0" w:color="auto"/>
            </w:tcBorders>
          </w:tcPr>
          <w:p w14:paraId="570F7AB6" w14:textId="77777777" w:rsidR="00500ADB" w:rsidRPr="006F2A5F" w:rsidRDefault="00500ADB" w:rsidP="001964F2">
            <w:pPr>
              <w:rPr>
                <w:rFonts w:ascii="Calibri" w:eastAsia="Calibri" w:hAnsi="Calibri" w:cs="Calibri"/>
                <w:lang w:val="uk-UA"/>
              </w:rPr>
            </w:pPr>
            <w:r>
              <w:rPr>
                <w:rFonts w:ascii="Calibri" w:eastAsia="Calibri" w:hAnsi="Calibri" w:cs="Calibri"/>
                <w:lang w:val="uk-UA"/>
              </w:rPr>
              <w:t>073</w:t>
            </w:r>
            <w:r w:rsidRPr="00093B25">
              <w:rPr>
                <w:rFonts w:ascii="Calibri" w:eastAsia="Calibri" w:hAnsi="Calibri" w:cs="Calibri"/>
                <w:lang w:val="uk-UA"/>
              </w:rPr>
              <w:t xml:space="preserve"> </w:t>
            </w:r>
            <w:r>
              <w:rPr>
                <w:rFonts w:ascii="Calibri" w:eastAsia="Calibri" w:hAnsi="Calibri" w:cs="Calibri"/>
                <w:lang w:val="uk-UA"/>
              </w:rPr>
              <w:t>Менеджмент</w:t>
            </w:r>
          </w:p>
        </w:tc>
      </w:tr>
      <w:tr w:rsidR="00500ADB" w:rsidRPr="006F2A5F" w14:paraId="47EF8583" w14:textId="77777777" w:rsidTr="001964F2">
        <w:tc>
          <w:tcPr>
            <w:tcW w:w="1405" w:type="pct"/>
          </w:tcPr>
          <w:p w14:paraId="3CAE6922" w14:textId="77777777" w:rsidR="00500ADB" w:rsidRPr="006F2A5F" w:rsidRDefault="00500ADB" w:rsidP="001964F2">
            <w:pPr>
              <w:jc w:val="center"/>
              <w:rPr>
                <w:rFonts w:ascii="Calibri" w:eastAsia="Calibri" w:hAnsi="Calibri" w:cs="Calibri"/>
                <w:lang w:val="uk-UA"/>
              </w:rPr>
            </w:pPr>
          </w:p>
        </w:tc>
        <w:tc>
          <w:tcPr>
            <w:tcW w:w="258" w:type="pct"/>
          </w:tcPr>
          <w:p w14:paraId="0A0406A3" w14:textId="77777777" w:rsidR="00500ADB" w:rsidRPr="006F2A5F" w:rsidRDefault="00500ADB" w:rsidP="001964F2">
            <w:pPr>
              <w:jc w:val="center"/>
              <w:rPr>
                <w:rFonts w:ascii="Calibri" w:eastAsia="Calibri" w:hAnsi="Calibri" w:cs="Calibri"/>
                <w:lang w:val="uk-UA"/>
              </w:rPr>
            </w:pPr>
          </w:p>
        </w:tc>
        <w:tc>
          <w:tcPr>
            <w:tcW w:w="3337" w:type="pct"/>
            <w:tcBorders>
              <w:top w:val="single" w:sz="4" w:space="0" w:color="auto"/>
            </w:tcBorders>
          </w:tcPr>
          <w:p w14:paraId="577F410D" w14:textId="77777777" w:rsidR="00500ADB" w:rsidRPr="006F2A5F" w:rsidRDefault="00500ADB" w:rsidP="001964F2">
            <w:pPr>
              <w:rPr>
                <w:rFonts w:ascii="Calibri" w:eastAsia="Calibri" w:hAnsi="Calibri" w:cs="Calibri"/>
                <w:lang w:val="uk-UA"/>
              </w:rPr>
            </w:pPr>
            <w:r w:rsidRPr="006F2A5F">
              <w:rPr>
                <w:rFonts w:ascii="Calibri" w:eastAsia="Calibri" w:hAnsi="Calibri" w:cs="Calibri"/>
                <w:lang w:val="uk-UA"/>
              </w:rPr>
              <w:t>код і найменування спеціальності</w:t>
            </w:r>
          </w:p>
        </w:tc>
      </w:tr>
    </w:tbl>
    <w:p w14:paraId="4AE1BABF" w14:textId="77777777" w:rsidR="00500ADB" w:rsidRPr="006F2A5F" w:rsidRDefault="00500ADB" w:rsidP="001964F2">
      <w:pPr>
        <w:rPr>
          <w:rFonts w:ascii="Calibri" w:eastAsia="Calibri" w:hAnsi="Calibri" w:cs="Calibri"/>
          <w:szCs w:val="20"/>
          <w:lang w:val="uk-UA"/>
        </w:rPr>
      </w:pPr>
    </w:p>
    <w:tbl>
      <w:tblPr>
        <w:tblStyle w:val="a3"/>
        <w:tblW w:w="5079"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5"/>
        <w:gridCol w:w="314"/>
        <w:gridCol w:w="6344"/>
      </w:tblGrid>
      <w:tr w:rsidR="00500ADB" w:rsidRPr="006F2A5F" w14:paraId="1465EB6C" w14:textId="77777777" w:rsidTr="001964F2">
        <w:tc>
          <w:tcPr>
            <w:tcW w:w="1497" w:type="pct"/>
          </w:tcPr>
          <w:p w14:paraId="50C60827" w14:textId="77777777" w:rsidR="00500ADB" w:rsidRPr="006F2A5F" w:rsidRDefault="00500ADB" w:rsidP="001964F2">
            <w:pPr>
              <w:rPr>
                <w:rFonts w:ascii="Calibri" w:eastAsia="Calibri" w:hAnsi="Calibri" w:cs="Calibri"/>
                <w:lang w:val="uk-UA"/>
              </w:rPr>
            </w:pPr>
            <w:r>
              <w:rPr>
                <w:rFonts w:ascii="Calibri" w:eastAsia="Calibri" w:hAnsi="Calibri" w:cs="Calibri"/>
                <w:lang w:val="uk-UA"/>
              </w:rPr>
              <w:t>О</w:t>
            </w:r>
            <w:r w:rsidRPr="006F2A5F">
              <w:rPr>
                <w:rFonts w:ascii="Calibri" w:eastAsia="Calibri" w:hAnsi="Calibri" w:cs="Calibri"/>
                <w:lang w:val="uk-UA"/>
              </w:rPr>
              <w:t>світньо-професій</w:t>
            </w:r>
            <w:r>
              <w:rPr>
                <w:rFonts w:ascii="Calibri" w:eastAsia="Calibri" w:hAnsi="Calibri" w:cs="Calibri"/>
                <w:lang w:val="uk-UA"/>
              </w:rPr>
              <w:t>на</w:t>
            </w:r>
            <w:r w:rsidRPr="006F2A5F">
              <w:rPr>
                <w:rFonts w:ascii="Calibri" w:eastAsia="Calibri" w:hAnsi="Calibri" w:cs="Calibri"/>
                <w:lang w:val="uk-UA"/>
              </w:rPr>
              <w:t xml:space="preserve"> програм</w:t>
            </w:r>
            <w:r>
              <w:rPr>
                <w:rFonts w:ascii="Calibri" w:eastAsia="Calibri" w:hAnsi="Calibri" w:cs="Calibri"/>
                <w:lang w:val="uk-UA"/>
              </w:rPr>
              <w:t>а</w:t>
            </w:r>
          </w:p>
        </w:tc>
        <w:tc>
          <w:tcPr>
            <w:tcW w:w="165" w:type="pct"/>
          </w:tcPr>
          <w:p w14:paraId="5833A70B" w14:textId="77777777" w:rsidR="00500ADB" w:rsidRPr="006F2A5F" w:rsidRDefault="00500ADB" w:rsidP="001964F2">
            <w:pPr>
              <w:jc w:val="center"/>
              <w:rPr>
                <w:rFonts w:ascii="Calibri" w:eastAsia="Calibri" w:hAnsi="Calibri" w:cs="Calibri"/>
                <w:lang w:val="uk-UA"/>
              </w:rPr>
            </w:pPr>
          </w:p>
        </w:tc>
        <w:tc>
          <w:tcPr>
            <w:tcW w:w="3338" w:type="pct"/>
            <w:tcBorders>
              <w:bottom w:val="single" w:sz="4" w:space="0" w:color="auto"/>
            </w:tcBorders>
            <w:vAlign w:val="bottom"/>
          </w:tcPr>
          <w:p w14:paraId="509C39E5" w14:textId="77777777" w:rsidR="00500ADB" w:rsidRPr="006F2A5F" w:rsidRDefault="00500ADB" w:rsidP="001964F2">
            <w:pPr>
              <w:rPr>
                <w:rFonts w:ascii="Calibri" w:eastAsia="Calibri" w:hAnsi="Calibri" w:cs="Calibri"/>
                <w:lang w:val="uk-UA"/>
              </w:rPr>
            </w:pPr>
            <w:r>
              <w:rPr>
                <w:rFonts w:ascii="Calibri" w:eastAsia="Calibri" w:hAnsi="Calibri" w:cs="Calibri"/>
                <w:lang w:val="uk-UA"/>
              </w:rPr>
              <w:t>Торговельний менеджмент</w:t>
            </w:r>
          </w:p>
        </w:tc>
      </w:tr>
      <w:tr w:rsidR="00500ADB" w:rsidRPr="006F2A5F" w14:paraId="79234D50" w14:textId="77777777" w:rsidTr="001964F2">
        <w:tc>
          <w:tcPr>
            <w:tcW w:w="1497" w:type="pct"/>
          </w:tcPr>
          <w:p w14:paraId="250550EC" w14:textId="77777777" w:rsidR="00500ADB" w:rsidRPr="006F2A5F" w:rsidRDefault="00500ADB" w:rsidP="001964F2">
            <w:pPr>
              <w:jc w:val="center"/>
              <w:rPr>
                <w:rFonts w:ascii="Calibri" w:eastAsia="Calibri" w:hAnsi="Calibri" w:cs="Calibri"/>
                <w:lang w:val="uk-UA"/>
              </w:rPr>
            </w:pPr>
          </w:p>
        </w:tc>
        <w:tc>
          <w:tcPr>
            <w:tcW w:w="165" w:type="pct"/>
          </w:tcPr>
          <w:p w14:paraId="57FE3A89" w14:textId="77777777" w:rsidR="00500ADB" w:rsidRPr="006F2A5F" w:rsidRDefault="00500ADB" w:rsidP="001964F2">
            <w:pPr>
              <w:jc w:val="center"/>
              <w:rPr>
                <w:rFonts w:ascii="Calibri" w:eastAsia="Calibri" w:hAnsi="Calibri" w:cs="Calibri"/>
                <w:lang w:val="uk-UA"/>
              </w:rPr>
            </w:pPr>
          </w:p>
        </w:tc>
        <w:tc>
          <w:tcPr>
            <w:tcW w:w="3338" w:type="pct"/>
            <w:tcBorders>
              <w:top w:val="single" w:sz="4" w:space="0" w:color="auto"/>
            </w:tcBorders>
          </w:tcPr>
          <w:p w14:paraId="4F187A94" w14:textId="77777777" w:rsidR="00500ADB" w:rsidRPr="006F2A5F" w:rsidRDefault="00500ADB" w:rsidP="001964F2">
            <w:pPr>
              <w:rPr>
                <w:rFonts w:ascii="Calibri" w:eastAsia="Calibri" w:hAnsi="Calibri" w:cs="Calibri"/>
                <w:lang w:val="uk-UA"/>
              </w:rPr>
            </w:pPr>
            <w:r w:rsidRPr="006F2A5F">
              <w:rPr>
                <w:rFonts w:ascii="Calibri" w:eastAsia="Calibri" w:hAnsi="Calibri" w:cs="Calibri"/>
                <w:lang w:val="uk-UA"/>
              </w:rPr>
              <w:t>назва освітньо-професійної програми</w:t>
            </w:r>
          </w:p>
        </w:tc>
      </w:tr>
      <w:tr w:rsidR="00500ADB" w:rsidRPr="006F2A5F" w14:paraId="0913DABB" w14:textId="77777777" w:rsidTr="001964F2">
        <w:tc>
          <w:tcPr>
            <w:tcW w:w="1497" w:type="pct"/>
          </w:tcPr>
          <w:p w14:paraId="5A59F630" w14:textId="77777777" w:rsidR="00500ADB" w:rsidRPr="006F2A5F" w:rsidRDefault="00500ADB" w:rsidP="001964F2">
            <w:pPr>
              <w:jc w:val="left"/>
              <w:rPr>
                <w:rFonts w:ascii="Calibri" w:eastAsia="Calibri" w:hAnsi="Calibri" w:cs="Calibri"/>
                <w:szCs w:val="28"/>
                <w:lang w:val="uk-UA"/>
              </w:rPr>
            </w:pPr>
            <w:r>
              <w:rPr>
                <w:rFonts w:ascii="Calibri" w:eastAsia="Calibri" w:hAnsi="Calibri" w:cs="Calibri"/>
                <w:szCs w:val="28"/>
                <w:lang w:val="uk-UA"/>
              </w:rPr>
              <w:t>Академічна група</w:t>
            </w:r>
          </w:p>
        </w:tc>
        <w:tc>
          <w:tcPr>
            <w:tcW w:w="165" w:type="pct"/>
          </w:tcPr>
          <w:p w14:paraId="48468081" w14:textId="77777777" w:rsidR="00500ADB" w:rsidRPr="006F2A5F" w:rsidRDefault="00500ADB" w:rsidP="001964F2">
            <w:pPr>
              <w:jc w:val="center"/>
              <w:rPr>
                <w:rFonts w:ascii="Calibri" w:eastAsia="Calibri" w:hAnsi="Calibri" w:cs="Calibri"/>
                <w:lang w:val="uk-UA"/>
              </w:rPr>
            </w:pPr>
          </w:p>
        </w:tc>
        <w:tc>
          <w:tcPr>
            <w:tcW w:w="3338" w:type="pct"/>
            <w:tcBorders>
              <w:bottom w:val="single" w:sz="4" w:space="0" w:color="auto"/>
            </w:tcBorders>
          </w:tcPr>
          <w:p w14:paraId="53BCB25F" w14:textId="77777777" w:rsidR="00500ADB" w:rsidRPr="006F2A5F" w:rsidRDefault="00500ADB" w:rsidP="001964F2">
            <w:pPr>
              <w:rPr>
                <w:rFonts w:ascii="Calibri" w:eastAsia="Calibri" w:hAnsi="Calibri" w:cs="Calibri"/>
                <w:szCs w:val="28"/>
                <w:lang w:val="uk-UA"/>
              </w:rPr>
            </w:pPr>
            <w:r>
              <w:rPr>
                <w:rFonts w:ascii="Calibri" w:eastAsia="Calibri" w:hAnsi="Calibri" w:cs="Calibri"/>
                <w:szCs w:val="28"/>
                <w:lang w:val="uk-UA"/>
              </w:rPr>
              <w:t>МБ-21</w:t>
            </w:r>
          </w:p>
        </w:tc>
      </w:tr>
      <w:tr w:rsidR="00500ADB" w:rsidRPr="006F2A5F" w14:paraId="4140B010" w14:textId="77777777" w:rsidTr="001964F2">
        <w:tc>
          <w:tcPr>
            <w:tcW w:w="1497" w:type="pct"/>
          </w:tcPr>
          <w:p w14:paraId="59BAE0D8" w14:textId="77777777" w:rsidR="00500ADB" w:rsidRDefault="00500ADB" w:rsidP="001964F2">
            <w:pPr>
              <w:rPr>
                <w:rFonts w:ascii="Calibri" w:eastAsia="Calibri" w:hAnsi="Calibri" w:cs="Calibri"/>
                <w:szCs w:val="28"/>
                <w:lang w:val="uk-UA"/>
              </w:rPr>
            </w:pPr>
          </w:p>
        </w:tc>
        <w:tc>
          <w:tcPr>
            <w:tcW w:w="165" w:type="pct"/>
          </w:tcPr>
          <w:p w14:paraId="71509F0C" w14:textId="77777777" w:rsidR="00500ADB" w:rsidRPr="006F2A5F" w:rsidRDefault="00500ADB" w:rsidP="001964F2">
            <w:pPr>
              <w:jc w:val="center"/>
              <w:rPr>
                <w:rFonts w:ascii="Calibri" w:eastAsia="Calibri" w:hAnsi="Calibri" w:cs="Calibri"/>
                <w:lang w:val="uk-UA"/>
              </w:rPr>
            </w:pPr>
          </w:p>
        </w:tc>
        <w:tc>
          <w:tcPr>
            <w:tcW w:w="3338" w:type="pct"/>
            <w:tcBorders>
              <w:top w:val="single" w:sz="4" w:space="0" w:color="auto"/>
            </w:tcBorders>
          </w:tcPr>
          <w:p w14:paraId="3CF294BB" w14:textId="77777777" w:rsidR="00500ADB" w:rsidRPr="006F2A5F" w:rsidRDefault="00500ADB" w:rsidP="001964F2">
            <w:pPr>
              <w:rPr>
                <w:rFonts w:ascii="Calibri" w:eastAsia="Calibri" w:hAnsi="Calibri" w:cs="Calibri"/>
                <w:lang w:val="uk-UA"/>
              </w:rPr>
            </w:pPr>
            <w:r>
              <w:rPr>
                <w:rFonts w:ascii="Calibri" w:eastAsia="Calibri" w:hAnsi="Calibri" w:cs="Calibri"/>
                <w:lang w:val="uk-UA"/>
              </w:rPr>
              <w:t>назва академічної групи</w:t>
            </w:r>
          </w:p>
        </w:tc>
      </w:tr>
    </w:tbl>
    <w:p w14:paraId="12C8A5DD" w14:textId="77777777" w:rsidR="00500ADB" w:rsidRPr="006F2A5F" w:rsidRDefault="00500ADB" w:rsidP="00523CC3">
      <w:pPr>
        <w:ind w:firstLine="0"/>
        <w:rPr>
          <w:rFonts w:ascii="Calibri" w:eastAsia="Calibri" w:hAnsi="Calibri" w:cs="Calibri"/>
          <w:b/>
          <w:szCs w:val="20"/>
          <w:lang w:val="uk-UA"/>
        </w:rPr>
      </w:pPr>
    </w:p>
    <w:p w14:paraId="3E7D5E12" w14:textId="1C74EEAD" w:rsidR="0053219E" w:rsidRPr="00523CC3" w:rsidRDefault="00500ADB" w:rsidP="00523CC3">
      <w:pPr>
        <w:jc w:val="center"/>
        <w:rPr>
          <w:rFonts w:ascii="Calibri" w:eastAsia="Calibri" w:hAnsi="Calibri" w:cs="Calibri"/>
          <w:b/>
          <w:szCs w:val="20"/>
          <w:lang w:val="uk-UA"/>
        </w:rPr>
      </w:pPr>
      <w:r w:rsidRPr="006F2A5F">
        <w:rPr>
          <w:rFonts w:ascii="Calibri" w:eastAsia="Calibri" w:hAnsi="Calibri" w:cs="Calibri"/>
          <w:b/>
          <w:szCs w:val="20"/>
          <w:lang w:val="uk-UA"/>
        </w:rPr>
        <w:t>Харків, 202</w:t>
      </w:r>
      <w:r>
        <w:rPr>
          <w:rFonts w:ascii="Calibri" w:eastAsia="Calibri" w:hAnsi="Calibri" w:cs="Calibri"/>
          <w:b/>
          <w:szCs w:val="20"/>
          <w:lang w:val="uk-UA"/>
        </w:rPr>
        <w:t>4</w:t>
      </w:r>
      <w:r w:rsidRPr="006F2A5F">
        <w:rPr>
          <w:rFonts w:ascii="Calibri" w:eastAsia="Calibri" w:hAnsi="Calibri" w:cs="Calibri"/>
          <w:b/>
          <w:szCs w:val="20"/>
          <w:lang w:val="uk-UA"/>
        </w:rPr>
        <w:t xml:space="preserve"> рік</w:t>
      </w:r>
    </w:p>
    <w:sdt>
      <w:sdtPr>
        <w:rPr>
          <w:rFonts w:ascii="Times New Roman" w:eastAsiaTheme="minorHAnsi" w:hAnsi="Times New Roman" w:cstheme="minorBidi"/>
          <w:color w:val="auto"/>
          <w:sz w:val="28"/>
          <w:szCs w:val="22"/>
          <w:lang w:eastAsia="en-US"/>
        </w:rPr>
        <w:id w:val="1371256340"/>
        <w:docPartObj>
          <w:docPartGallery w:val="Table of Contents"/>
          <w:docPartUnique/>
        </w:docPartObj>
      </w:sdtPr>
      <w:sdtEndPr>
        <w:rPr>
          <w:b/>
          <w:bCs/>
        </w:rPr>
      </w:sdtEndPr>
      <w:sdtContent>
        <w:p w14:paraId="6A8EA4AA" w14:textId="77777777" w:rsidR="0053219E" w:rsidRPr="00BE30FE" w:rsidRDefault="00BE30FE" w:rsidP="00BE30FE">
          <w:pPr>
            <w:pStyle w:val="ab"/>
            <w:spacing w:before="0" w:line="360" w:lineRule="auto"/>
            <w:ind w:firstLine="709"/>
            <w:jc w:val="center"/>
            <w:rPr>
              <w:rFonts w:ascii="Times New Roman" w:hAnsi="Times New Roman" w:cs="Times New Roman"/>
              <w:color w:val="auto"/>
              <w:sz w:val="28"/>
              <w:szCs w:val="28"/>
              <w:lang w:val="uk-UA"/>
            </w:rPr>
          </w:pPr>
          <w:r w:rsidRPr="00BE30FE">
            <w:rPr>
              <w:rFonts w:ascii="Times New Roman" w:hAnsi="Times New Roman" w:cs="Times New Roman"/>
              <w:color w:val="auto"/>
              <w:sz w:val="28"/>
              <w:szCs w:val="28"/>
              <w:lang w:val="uk-UA"/>
            </w:rPr>
            <w:t>ЗМІСТ</w:t>
          </w:r>
        </w:p>
        <w:p w14:paraId="7D4FFC93" w14:textId="77777777" w:rsidR="00BE30FE" w:rsidRDefault="0053219E" w:rsidP="00BE30FE">
          <w:pPr>
            <w:pStyle w:val="31"/>
            <w:tabs>
              <w:tab w:val="right" w:leader="dot" w:pos="9345"/>
            </w:tabs>
            <w:spacing w:after="0"/>
            <w:ind w:left="0" w:firstLine="0"/>
            <w:rPr>
              <w:rFonts w:asciiTheme="minorHAnsi" w:eastAsiaTheme="minorEastAsia" w:hAnsiTheme="minorHAnsi"/>
              <w:noProof/>
              <w:sz w:val="22"/>
              <w:lang w:eastAsia="ru-RU"/>
            </w:rPr>
          </w:pPr>
          <w:r w:rsidRPr="00BE30FE">
            <w:rPr>
              <w:rFonts w:cs="Times New Roman"/>
              <w:szCs w:val="28"/>
            </w:rPr>
            <w:fldChar w:fldCharType="begin"/>
          </w:r>
          <w:r w:rsidRPr="00BE30FE">
            <w:rPr>
              <w:rFonts w:cs="Times New Roman"/>
              <w:szCs w:val="28"/>
            </w:rPr>
            <w:instrText xml:space="preserve"> TOC \o "1-3" \h \z \u </w:instrText>
          </w:r>
          <w:r w:rsidRPr="00BE30FE">
            <w:rPr>
              <w:rFonts w:cs="Times New Roman"/>
              <w:szCs w:val="28"/>
            </w:rPr>
            <w:fldChar w:fldCharType="separate"/>
          </w:r>
          <w:hyperlink w:anchor="_Toc166786254" w:history="1">
            <w:r w:rsidR="00BE30FE" w:rsidRPr="00611FC6">
              <w:rPr>
                <w:rStyle w:val="ac"/>
                <w:noProof/>
              </w:rPr>
              <w:t>ВСТУП</w:t>
            </w:r>
            <w:r w:rsidR="00BE30FE">
              <w:rPr>
                <w:noProof/>
                <w:webHidden/>
              </w:rPr>
              <w:tab/>
            </w:r>
            <w:r w:rsidR="00BE30FE">
              <w:rPr>
                <w:noProof/>
                <w:webHidden/>
              </w:rPr>
              <w:fldChar w:fldCharType="begin"/>
            </w:r>
            <w:r w:rsidR="00BE30FE">
              <w:rPr>
                <w:noProof/>
                <w:webHidden/>
              </w:rPr>
              <w:instrText xml:space="preserve"> PAGEREF _Toc166786254 \h </w:instrText>
            </w:r>
            <w:r w:rsidR="00BE30FE">
              <w:rPr>
                <w:noProof/>
                <w:webHidden/>
              </w:rPr>
            </w:r>
            <w:r w:rsidR="00BE30FE">
              <w:rPr>
                <w:noProof/>
                <w:webHidden/>
              </w:rPr>
              <w:fldChar w:fldCharType="separate"/>
            </w:r>
            <w:r w:rsidR="00BE30FE">
              <w:rPr>
                <w:noProof/>
                <w:webHidden/>
              </w:rPr>
              <w:t>3</w:t>
            </w:r>
            <w:r w:rsidR="00BE30FE">
              <w:rPr>
                <w:noProof/>
                <w:webHidden/>
              </w:rPr>
              <w:fldChar w:fldCharType="end"/>
            </w:r>
          </w:hyperlink>
        </w:p>
        <w:p w14:paraId="0099860C" w14:textId="77777777" w:rsidR="00BE30FE" w:rsidRDefault="001B6D9B" w:rsidP="00BE30FE">
          <w:pPr>
            <w:pStyle w:val="11"/>
            <w:tabs>
              <w:tab w:val="right" w:leader="dot" w:pos="9345"/>
            </w:tabs>
            <w:spacing w:after="0"/>
            <w:ind w:firstLine="0"/>
            <w:rPr>
              <w:rFonts w:asciiTheme="minorHAnsi" w:eastAsiaTheme="minorEastAsia" w:hAnsiTheme="minorHAnsi"/>
              <w:noProof/>
              <w:sz w:val="22"/>
              <w:lang w:eastAsia="ru-RU"/>
            </w:rPr>
          </w:pPr>
          <w:hyperlink w:anchor="_Toc166786255" w:history="1">
            <w:r w:rsidR="00BE30FE" w:rsidRPr="00611FC6">
              <w:rPr>
                <w:rStyle w:val="ac"/>
                <w:rFonts w:cs="Times New Roman"/>
                <w:noProof/>
                <w:lang w:val="uk-UA"/>
              </w:rPr>
              <w:t>1. ТЕОРЕТИЧНІ АСПЕКТИ СИСТЕМИ УПРАВЛІННЯ ПЕРСОНАЛОМ НА ПІДПРИЄМСТВІ</w:t>
            </w:r>
            <w:r w:rsidR="00BE30FE">
              <w:rPr>
                <w:noProof/>
                <w:webHidden/>
              </w:rPr>
              <w:tab/>
            </w:r>
            <w:r w:rsidR="00BE30FE">
              <w:rPr>
                <w:noProof/>
                <w:webHidden/>
              </w:rPr>
              <w:fldChar w:fldCharType="begin"/>
            </w:r>
            <w:r w:rsidR="00BE30FE">
              <w:rPr>
                <w:noProof/>
                <w:webHidden/>
              </w:rPr>
              <w:instrText xml:space="preserve"> PAGEREF _Toc166786255 \h </w:instrText>
            </w:r>
            <w:r w:rsidR="00BE30FE">
              <w:rPr>
                <w:noProof/>
                <w:webHidden/>
              </w:rPr>
            </w:r>
            <w:r w:rsidR="00BE30FE">
              <w:rPr>
                <w:noProof/>
                <w:webHidden/>
              </w:rPr>
              <w:fldChar w:fldCharType="separate"/>
            </w:r>
            <w:r w:rsidR="00BE30FE">
              <w:rPr>
                <w:noProof/>
                <w:webHidden/>
              </w:rPr>
              <w:t>5</w:t>
            </w:r>
            <w:r w:rsidR="00BE30FE">
              <w:rPr>
                <w:noProof/>
                <w:webHidden/>
              </w:rPr>
              <w:fldChar w:fldCharType="end"/>
            </w:r>
          </w:hyperlink>
        </w:p>
        <w:p w14:paraId="1CB82A8A" w14:textId="77777777" w:rsidR="00BE30FE" w:rsidRDefault="001B6D9B" w:rsidP="00BE30FE">
          <w:pPr>
            <w:pStyle w:val="11"/>
            <w:tabs>
              <w:tab w:val="right" w:leader="dot" w:pos="9345"/>
            </w:tabs>
            <w:spacing w:after="0"/>
            <w:ind w:firstLine="0"/>
            <w:rPr>
              <w:rFonts w:asciiTheme="minorHAnsi" w:eastAsiaTheme="minorEastAsia" w:hAnsiTheme="minorHAnsi"/>
              <w:noProof/>
              <w:sz w:val="22"/>
              <w:lang w:eastAsia="ru-RU"/>
            </w:rPr>
          </w:pPr>
          <w:hyperlink w:anchor="_Toc166786256" w:history="1">
            <w:r w:rsidR="00BE30FE" w:rsidRPr="00611FC6">
              <w:rPr>
                <w:rStyle w:val="ac"/>
                <w:rFonts w:cs="Times New Roman"/>
                <w:noProof/>
                <w:lang w:val="uk-UA"/>
              </w:rPr>
              <w:t>1.1. Основні поняття та сутність системи управління персоналом</w:t>
            </w:r>
            <w:r w:rsidR="00BE30FE">
              <w:rPr>
                <w:noProof/>
                <w:webHidden/>
              </w:rPr>
              <w:tab/>
            </w:r>
            <w:r w:rsidR="00BE30FE">
              <w:rPr>
                <w:noProof/>
                <w:webHidden/>
              </w:rPr>
              <w:fldChar w:fldCharType="begin"/>
            </w:r>
            <w:r w:rsidR="00BE30FE">
              <w:rPr>
                <w:noProof/>
                <w:webHidden/>
              </w:rPr>
              <w:instrText xml:space="preserve"> PAGEREF _Toc166786256 \h </w:instrText>
            </w:r>
            <w:r w:rsidR="00BE30FE">
              <w:rPr>
                <w:noProof/>
                <w:webHidden/>
              </w:rPr>
            </w:r>
            <w:r w:rsidR="00BE30FE">
              <w:rPr>
                <w:noProof/>
                <w:webHidden/>
              </w:rPr>
              <w:fldChar w:fldCharType="separate"/>
            </w:r>
            <w:r w:rsidR="00BE30FE">
              <w:rPr>
                <w:noProof/>
                <w:webHidden/>
              </w:rPr>
              <w:t>5</w:t>
            </w:r>
            <w:r w:rsidR="00BE30FE">
              <w:rPr>
                <w:noProof/>
                <w:webHidden/>
              </w:rPr>
              <w:fldChar w:fldCharType="end"/>
            </w:r>
          </w:hyperlink>
        </w:p>
        <w:p w14:paraId="6044C21B" w14:textId="77777777" w:rsidR="00BE30FE" w:rsidRDefault="001B6D9B" w:rsidP="00BE30FE">
          <w:pPr>
            <w:pStyle w:val="11"/>
            <w:tabs>
              <w:tab w:val="right" w:leader="dot" w:pos="9345"/>
            </w:tabs>
            <w:spacing w:after="0"/>
            <w:ind w:firstLine="0"/>
            <w:rPr>
              <w:rFonts w:asciiTheme="minorHAnsi" w:eastAsiaTheme="minorEastAsia" w:hAnsiTheme="minorHAnsi"/>
              <w:noProof/>
              <w:sz w:val="22"/>
              <w:lang w:eastAsia="ru-RU"/>
            </w:rPr>
          </w:pPr>
          <w:hyperlink w:anchor="_Toc166786257" w:history="1">
            <w:r w:rsidR="00BE30FE" w:rsidRPr="00611FC6">
              <w:rPr>
                <w:rStyle w:val="ac"/>
                <w:rFonts w:cs="Times New Roman"/>
                <w:noProof/>
                <w:lang w:val="uk-UA"/>
              </w:rPr>
              <w:t>1.2. Загальні підходи до управління персоналом</w:t>
            </w:r>
            <w:r w:rsidR="00BE30FE">
              <w:rPr>
                <w:noProof/>
                <w:webHidden/>
              </w:rPr>
              <w:tab/>
            </w:r>
            <w:r w:rsidR="00BE30FE">
              <w:rPr>
                <w:noProof/>
                <w:webHidden/>
              </w:rPr>
              <w:fldChar w:fldCharType="begin"/>
            </w:r>
            <w:r w:rsidR="00BE30FE">
              <w:rPr>
                <w:noProof/>
                <w:webHidden/>
              </w:rPr>
              <w:instrText xml:space="preserve"> PAGEREF _Toc166786257 \h </w:instrText>
            </w:r>
            <w:r w:rsidR="00BE30FE">
              <w:rPr>
                <w:noProof/>
                <w:webHidden/>
              </w:rPr>
            </w:r>
            <w:r w:rsidR="00BE30FE">
              <w:rPr>
                <w:noProof/>
                <w:webHidden/>
              </w:rPr>
              <w:fldChar w:fldCharType="separate"/>
            </w:r>
            <w:r w:rsidR="00BE30FE">
              <w:rPr>
                <w:noProof/>
                <w:webHidden/>
              </w:rPr>
              <w:t>7</w:t>
            </w:r>
            <w:r w:rsidR="00BE30FE">
              <w:rPr>
                <w:noProof/>
                <w:webHidden/>
              </w:rPr>
              <w:fldChar w:fldCharType="end"/>
            </w:r>
          </w:hyperlink>
        </w:p>
        <w:p w14:paraId="48D76036" w14:textId="77777777" w:rsidR="00BE30FE" w:rsidRDefault="001B6D9B" w:rsidP="00BE30FE">
          <w:pPr>
            <w:pStyle w:val="11"/>
            <w:tabs>
              <w:tab w:val="right" w:leader="dot" w:pos="9345"/>
            </w:tabs>
            <w:spacing w:after="0"/>
            <w:ind w:firstLine="0"/>
            <w:rPr>
              <w:rFonts w:asciiTheme="minorHAnsi" w:eastAsiaTheme="minorEastAsia" w:hAnsiTheme="minorHAnsi"/>
              <w:noProof/>
              <w:sz w:val="22"/>
              <w:lang w:eastAsia="ru-RU"/>
            </w:rPr>
          </w:pPr>
          <w:hyperlink w:anchor="_Toc166786258" w:history="1">
            <w:r w:rsidR="00BE30FE" w:rsidRPr="00611FC6">
              <w:rPr>
                <w:rStyle w:val="ac"/>
                <w:rFonts w:cs="Times New Roman"/>
                <w:noProof/>
                <w:lang w:val="uk-UA"/>
              </w:rPr>
              <w:t>1.3. Методи оцінки ефективності управління персоналом підприємства</w:t>
            </w:r>
            <w:r w:rsidR="00BE30FE">
              <w:rPr>
                <w:noProof/>
                <w:webHidden/>
              </w:rPr>
              <w:tab/>
            </w:r>
            <w:r w:rsidR="00BE30FE">
              <w:rPr>
                <w:noProof/>
                <w:webHidden/>
              </w:rPr>
              <w:fldChar w:fldCharType="begin"/>
            </w:r>
            <w:r w:rsidR="00BE30FE">
              <w:rPr>
                <w:noProof/>
                <w:webHidden/>
              </w:rPr>
              <w:instrText xml:space="preserve"> PAGEREF _Toc166786258 \h </w:instrText>
            </w:r>
            <w:r w:rsidR="00BE30FE">
              <w:rPr>
                <w:noProof/>
                <w:webHidden/>
              </w:rPr>
            </w:r>
            <w:r w:rsidR="00BE30FE">
              <w:rPr>
                <w:noProof/>
                <w:webHidden/>
              </w:rPr>
              <w:fldChar w:fldCharType="separate"/>
            </w:r>
            <w:r w:rsidR="00BE30FE">
              <w:rPr>
                <w:noProof/>
                <w:webHidden/>
              </w:rPr>
              <w:t>9</w:t>
            </w:r>
            <w:r w:rsidR="00BE30FE">
              <w:rPr>
                <w:noProof/>
                <w:webHidden/>
              </w:rPr>
              <w:fldChar w:fldCharType="end"/>
            </w:r>
          </w:hyperlink>
        </w:p>
        <w:p w14:paraId="0992C40C" w14:textId="77777777" w:rsidR="00BE30FE" w:rsidRDefault="001B6D9B" w:rsidP="00BE30FE">
          <w:pPr>
            <w:pStyle w:val="11"/>
            <w:tabs>
              <w:tab w:val="right" w:leader="dot" w:pos="9345"/>
            </w:tabs>
            <w:spacing w:after="0"/>
            <w:ind w:firstLine="0"/>
            <w:rPr>
              <w:rFonts w:asciiTheme="minorHAnsi" w:eastAsiaTheme="minorEastAsia" w:hAnsiTheme="minorHAnsi"/>
              <w:noProof/>
              <w:sz w:val="22"/>
              <w:lang w:eastAsia="ru-RU"/>
            </w:rPr>
          </w:pPr>
          <w:hyperlink w:anchor="_Toc166786259" w:history="1">
            <w:r w:rsidR="00BE30FE" w:rsidRPr="00611FC6">
              <w:rPr>
                <w:rStyle w:val="ac"/>
                <w:noProof/>
              </w:rPr>
              <w:t>Таблиця 1.2</w:t>
            </w:r>
            <w:r w:rsidR="00BE30FE">
              <w:rPr>
                <w:noProof/>
                <w:webHidden/>
              </w:rPr>
              <w:tab/>
            </w:r>
            <w:r w:rsidR="00BE30FE">
              <w:rPr>
                <w:noProof/>
                <w:webHidden/>
              </w:rPr>
              <w:fldChar w:fldCharType="begin"/>
            </w:r>
            <w:r w:rsidR="00BE30FE">
              <w:rPr>
                <w:noProof/>
                <w:webHidden/>
              </w:rPr>
              <w:instrText xml:space="preserve"> PAGEREF _Toc166786259 \h </w:instrText>
            </w:r>
            <w:r w:rsidR="00BE30FE">
              <w:rPr>
                <w:noProof/>
                <w:webHidden/>
              </w:rPr>
            </w:r>
            <w:r w:rsidR="00BE30FE">
              <w:rPr>
                <w:noProof/>
                <w:webHidden/>
              </w:rPr>
              <w:fldChar w:fldCharType="separate"/>
            </w:r>
            <w:r w:rsidR="00BE30FE">
              <w:rPr>
                <w:noProof/>
                <w:webHidden/>
              </w:rPr>
              <w:t>13</w:t>
            </w:r>
            <w:r w:rsidR="00BE30FE">
              <w:rPr>
                <w:noProof/>
                <w:webHidden/>
              </w:rPr>
              <w:fldChar w:fldCharType="end"/>
            </w:r>
          </w:hyperlink>
        </w:p>
        <w:p w14:paraId="5E77BE53" w14:textId="77777777" w:rsidR="00BE30FE" w:rsidRDefault="001B6D9B" w:rsidP="00BE30FE">
          <w:pPr>
            <w:pStyle w:val="11"/>
            <w:tabs>
              <w:tab w:val="right" w:leader="dot" w:pos="9345"/>
            </w:tabs>
            <w:spacing w:after="0"/>
            <w:ind w:firstLine="0"/>
            <w:rPr>
              <w:rFonts w:asciiTheme="minorHAnsi" w:eastAsiaTheme="minorEastAsia" w:hAnsiTheme="minorHAnsi"/>
              <w:noProof/>
              <w:sz w:val="22"/>
              <w:lang w:eastAsia="ru-RU"/>
            </w:rPr>
          </w:pPr>
          <w:hyperlink w:anchor="_Toc166786260" w:history="1">
            <w:r w:rsidR="00BE30FE" w:rsidRPr="00611FC6">
              <w:rPr>
                <w:rStyle w:val="ac"/>
                <w:rFonts w:cs="Times New Roman"/>
                <w:noProof/>
                <w:lang w:val="uk-UA"/>
              </w:rPr>
              <w:t>2. РЕКОМЕНДАЦІЇ ЩОДО ПІДХОДІВ УПРАВЛІННЯ ПЕРСОНАЛОМ НА ПІДПРИЄМСТВІ</w:t>
            </w:r>
            <w:r w:rsidR="00BE30FE">
              <w:rPr>
                <w:noProof/>
                <w:webHidden/>
              </w:rPr>
              <w:tab/>
            </w:r>
            <w:r w:rsidR="00BE30FE">
              <w:rPr>
                <w:noProof/>
                <w:webHidden/>
              </w:rPr>
              <w:fldChar w:fldCharType="begin"/>
            </w:r>
            <w:r w:rsidR="00BE30FE">
              <w:rPr>
                <w:noProof/>
                <w:webHidden/>
              </w:rPr>
              <w:instrText xml:space="preserve"> PAGEREF _Toc166786260 \h </w:instrText>
            </w:r>
            <w:r w:rsidR="00BE30FE">
              <w:rPr>
                <w:noProof/>
                <w:webHidden/>
              </w:rPr>
            </w:r>
            <w:r w:rsidR="00BE30FE">
              <w:rPr>
                <w:noProof/>
                <w:webHidden/>
              </w:rPr>
              <w:fldChar w:fldCharType="separate"/>
            </w:r>
            <w:r w:rsidR="00BE30FE">
              <w:rPr>
                <w:noProof/>
                <w:webHidden/>
              </w:rPr>
              <w:t>14</w:t>
            </w:r>
            <w:r w:rsidR="00BE30FE">
              <w:rPr>
                <w:noProof/>
                <w:webHidden/>
              </w:rPr>
              <w:fldChar w:fldCharType="end"/>
            </w:r>
          </w:hyperlink>
        </w:p>
        <w:p w14:paraId="32CD584F" w14:textId="77777777" w:rsidR="00BE30FE" w:rsidRDefault="001B6D9B" w:rsidP="00BE30FE">
          <w:pPr>
            <w:pStyle w:val="11"/>
            <w:tabs>
              <w:tab w:val="right" w:leader="dot" w:pos="9345"/>
            </w:tabs>
            <w:spacing w:after="0"/>
            <w:ind w:firstLine="0"/>
            <w:rPr>
              <w:rFonts w:asciiTheme="minorHAnsi" w:eastAsiaTheme="minorEastAsia" w:hAnsiTheme="minorHAnsi"/>
              <w:noProof/>
              <w:sz w:val="22"/>
              <w:lang w:eastAsia="ru-RU"/>
            </w:rPr>
          </w:pPr>
          <w:hyperlink w:anchor="_Toc166786261" w:history="1">
            <w:r w:rsidR="00BE30FE" w:rsidRPr="00611FC6">
              <w:rPr>
                <w:rStyle w:val="ac"/>
                <w:noProof/>
              </w:rPr>
              <w:t>2.1. Впровадження механізму управління персоналом в умовах воєнного стану</w:t>
            </w:r>
            <w:r w:rsidR="00BE30FE">
              <w:rPr>
                <w:noProof/>
                <w:webHidden/>
              </w:rPr>
              <w:tab/>
            </w:r>
            <w:r w:rsidR="00BE30FE">
              <w:rPr>
                <w:noProof/>
                <w:webHidden/>
              </w:rPr>
              <w:fldChar w:fldCharType="begin"/>
            </w:r>
            <w:r w:rsidR="00BE30FE">
              <w:rPr>
                <w:noProof/>
                <w:webHidden/>
              </w:rPr>
              <w:instrText xml:space="preserve"> PAGEREF _Toc166786261 \h </w:instrText>
            </w:r>
            <w:r w:rsidR="00BE30FE">
              <w:rPr>
                <w:noProof/>
                <w:webHidden/>
              </w:rPr>
            </w:r>
            <w:r w:rsidR="00BE30FE">
              <w:rPr>
                <w:noProof/>
                <w:webHidden/>
              </w:rPr>
              <w:fldChar w:fldCharType="separate"/>
            </w:r>
            <w:r w:rsidR="00BE30FE">
              <w:rPr>
                <w:noProof/>
                <w:webHidden/>
              </w:rPr>
              <w:t>14</w:t>
            </w:r>
            <w:r w:rsidR="00BE30FE">
              <w:rPr>
                <w:noProof/>
                <w:webHidden/>
              </w:rPr>
              <w:fldChar w:fldCharType="end"/>
            </w:r>
          </w:hyperlink>
        </w:p>
        <w:p w14:paraId="0AC1A698" w14:textId="77777777" w:rsidR="00BE30FE" w:rsidRDefault="001B6D9B" w:rsidP="00BE30FE">
          <w:pPr>
            <w:pStyle w:val="11"/>
            <w:tabs>
              <w:tab w:val="right" w:leader="dot" w:pos="9345"/>
            </w:tabs>
            <w:spacing w:after="0"/>
            <w:ind w:firstLine="0"/>
            <w:rPr>
              <w:rFonts w:asciiTheme="minorHAnsi" w:eastAsiaTheme="minorEastAsia" w:hAnsiTheme="minorHAnsi"/>
              <w:noProof/>
              <w:sz w:val="22"/>
              <w:lang w:eastAsia="ru-RU"/>
            </w:rPr>
          </w:pPr>
          <w:hyperlink w:anchor="_Toc166786262" w:history="1">
            <w:r w:rsidR="00BE30FE" w:rsidRPr="00611FC6">
              <w:rPr>
                <w:rStyle w:val="ac"/>
                <w:rFonts w:cs="Times New Roman"/>
                <w:noProof/>
                <w:lang w:val="uk-UA"/>
              </w:rPr>
              <w:t>2.2. Рішення практичних задач</w:t>
            </w:r>
            <w:r w:rsidR="00BE30FE">
              <w:rPr>
                <w:noProof/>
                <w:webHidden/>
              </w:rPr>
              <w:tab/>
            </w:r>
            <w:r w:rsidR="00BE30FE">
              <w:rPr>
                <w:noProof/>
                <w:webHidden/>
              </w:rPr>
              <w:fldChar w:fldCharType="begin"/>
            </w:r>
            <w:r w:rsidR="00BE30FE">
              <w:rPr>
                <w:noProof/>
                <w:webHidden/>
              </w:rPr>
              <w:instrText xml:space="preserve"> PAGEREF _Toc166786262 \h </w:instrText>
            </w:r>
            <w:r w:rsidR="00BE30FE">
              <w:rPr>
                <w:noProof/>
                <w:webHidden/>
              </w:rPr>
            </w:r>
            <w:r w:rsidR="00BE30FE">
              <w:rPr>
                <w:noProof/>
                <w:webHidden/>
              </w:rPr>
              <w:fldChar w:fldCharType="separate"/>
            </w:r>
            <w:r w:rsidR="00BE30FE">
              <w:rPr>
                <w:noProof/>
                <w:webHidden/>
              </w:rPr>
              <w:t>20</w:t>
            </w:r>
            <w:r w:rsidR="00BE30FE">
              <w:rPr>
                <w:noProof/>
                <w:webHidden/>
              </w:rPr>
              <w:fldChar w:fldCharType="end"/>
            </w:r>
          </w:hyperlink>
        </w:p>
        <w:p w14:paraId="4220CB2B" w14:textId="77777777" w:rsidR="00BE30FE" w:rsidRDefault="001B6D9B" w:rsidP="00BE30FE">
          <w:pPr>
            <w:pStyle w:val="31"/>
            <w:tabs>
              <w:tab w:val="right" w:leader="dot" w:pos="9345"/>
            </w:tabs>
            <w:spacing w:after="0"/>
            <w:ind w:left="0" w:firstLine="0"/>
            <w:rPr>
              <w:rFonts w:asciiTheme="minorHAnsi" w:eastAsiaTheme="minorEastAsia" w:hAnsiTheme="minorHAnsi"/>
              <w:noProof/>
              <w:sz w:val="22"/>
              <w:lang w:eastAsia="ru-RU"/>
            </w:rPr>
          </w:pPr>
          <w:hyperlink w:anchor="_Toc166786263" w:history="1">
            <w:r w:rsidR="00BE30FE" w:rsidRPr="00611FC6">
              <w:rPr>
                <w:rStyle w:val="ac"/>
                <w:noProof/>
              </w:rPr>
              <w:t>ВИСНОВКИ</w:t>
            </w:r>
            <w:r w:rsidR="00BE30FE">
              <w:rPr>
                <w:noProof/>
                <w:webHidden/>
              </w:rPr>
              <w:tab/>
            </w:r>
            <w:r w:rsidR="00BE30FE">
              <w:rPr>
                <w:noProof/>
                <w:webHidden/>
              </w:rPr>
              <w:fldChar w:fldCharType="begin"/>
            </w:r>
            <w:r w:rsidR="00BE30FE">
              <w:rPr>
                <w:noProof/>
                <w:webHidden/>
              </w:rPr>
              <w:instrText xml:space="preserve"> PAGEREF _Toc166786263 \h </w:instrText>
            </w:r>
            <w:r w:rsidR="00BE30FE">
              <w:rPr>
                <w:noProof/>
                <w:webHidden/>
              </w:rPr>
            </w:r>
            <w:r w:rsidR="00BE30FE">
              <w:rPr>
                <w:noProof/>
                <w:webHidden/>
              </w:rPr>
              <w:fldChar w:fldCharType="separate"/>
            </w:r>
            <w:r w:rsidR="00BE30FE">
              <w:rPr>
                <w:noProof/>
                <w:webHidden/>
              </w:rPr>
              <w:t>25</w:t>
            </w:r>
            <w:r w:rsidR="00BE30FE">
              <w:rPr>
                <w:noProof/>
                <w:webHidden/>
              </w:rPr>
              <w:fldChar w:fldCharType="end"/>
            </w:r>
          </w:hyperlink>
        </w:p>
        <w:p w14:paraId="7F1F0211" w14:textId="77777777" w:rsidR="00BE30FE" w:rsidRDefault="001B6D9B" w:rsidP="00BE30FE">
          <w:pPr>
            <w:pStyle w:val="31"/>
            <w:tabs>
              <w:tab w:val="right" w:leader="dot" w:pos="9345"/>
            </w:tabs>
            <w:spacing w:after="0"/>
            <w:ind w:left="0" w:firstLine="0"/>
            <w:rPr>
              <w:rFonts w:asciiTheme="minorHAnsi" w:eastAsiaTheme="minorEastAsia" w:hAnsiTheme="minorHAnsi"/>
              <w:noProof/>
              <w:sz w:val="22"/>
              <w:lang w:eastAsia="ru-RU"/>
            </w:rPr>
          </w:pPr>
          <w:hyperlink w:anchor="_Toc166786264" w:history="1">
            <w:r w:rsidR="00BE30FE" w:rsidRPr="00611FC6">
              <w:rPr>
                <w:rStyle w:val="ac"/>
                <w:noProof/>
              </w:rPr>
              <w:t>СПИСОК ВИКОРИСТАНИХ ДЖЕРЕЛ</w:t>
            </w:r>
            <w:r w:rsidR="00BE30FE">
              <w:rPr>
                <w:noProof/>
                <w:webHidden/>
              </w:rPr>
              <w:tab/>
            </w:r>
            <w:r w:rsidR="00BE30FE">
              <w:rPr>
                <w:noProof/>
                <w:webHidden/>
              </w:rPr>
              <w:fldChar w:fldCharType="begin"/>
            </w:r>
            <w:r w:rsidR="00BE30FE">
              <w:rPr>
                <w:noProof/>
                <w:webHidden/>
              </w:rPr>
              <w:instrText xml:space="preserve"> PAGEREF _Toc166786264 \h </w:instrText>
            </w:r>
            <w:r w:rsidR="00BE30FE">
              <w:rPr>
                <w:noProof/>
                <w:webHidden/>
              </w:rPr>
            </w:r>
            <w:r w:rsidR="00BE30FE">
              <w:rPr>
                <w:noProof/>
                <w:webHidden/>
              </w:rPr>
              <w:fldChar w:fldCharType="separate"/>
            </w:r>
            <w:r w:rsidR="00BE30FE">
              <w:rPr>
                <w:noProof/>
                <w:webHidden/>
              </w:rPr>
              <w:t>26</w:t>
            </w:r>
            <w:r w:rsidR="00BE30FE">
              <w:rPr>
                <w:noProof/>
                <w:webHidden/>
              </w:rPr>
              <w:fldChar w:fldCharType="end"/>
            </w:r>
          </w:hyperlink>
        </w:p>
        <w:p w14:paraId="639F3106" w14:textId="77777777" w:rsidR="0053219E" w:rsidRDefault="0053219E" w:rsidP="00BE30FE">
          <w:r w:rsidRPr="00BE30FE">
            <w:rPr>
              <w:rFonts w:cs="Times New Roman"/>
              <w:b/>
              <w:bCs/>
              <w:szCs w:val="28"/>
            </w:rPr>
            <w:fldChar w:fldCharType="end"/>
          </w:r>
        </w:p>
      </w:sdtContent>
    </w:sdt>
    <w:p w14:paraId="6D288DEA" w14:textId="77777777" w:rsidR="0053219E" w:rsidRPr="00BE30FE" w:rsidRDefault="0053219E" w:rsidP="00BE30FE">
      <w:pPr>
        <w:pStyle w:val="11"/>
        <w:spacing w:after="0"/>
        <w:rPr>
          <w:rFonts w:cs="Times New Roman"/>
          <w:szCs w:val="28"/>
          <w:lang w:val="uk-UA"/>
        </w:rPr>
      </w:pPr>
    </w:p>
    <w:p w14:paraId="47D948F0" w14:textId="77777777" w:rsidR="0053219E" w:rsidRDefault="0053219E">
      <w:pPr>
        <w:rPr>
          <w:rFonts w:cs="Times New Roman"/>
          <w:szCs w:val="28"/>
        </w:rPr>
      </w:pPr>
      <w:r>
        <w:rPr>
          <w:szCs w:val="28"/>
        </w:rPr>
        <w:br w:type="page"/>
      </w:r>
    </w:p>
    <w:p w14:paraId="75CFEDA2" w14:textId="77777777" w:rsidR="00A03E90" w:rsidRPr="004463FB" w:rsidRDefault="00A03E90" w:rsidP="0053219E">
      <w:pPr>
        <w:pStyle w:val="3"/>
        <w:rPr>
          <w:b/>
          <w:bCs/>
          <w:szCs w:val="28"/>
          <w:lang w:val="ru-RU"/>
        </w:rPr>
      </w:pPr>
      <w:bookmarkStart w:id="0" w:name="_Toc166786254"/>
      <w:r w:rsidRPr="004463FB">
        <w:rPr>
          <w:b/>
          <w:bCs/>
          <w:szCs w:val="28"/>
          <w:lang w:val="ru-RU"/>
        </w:rPr>
        <w:lastRenderedPageBreak/>
        <w:t>ВСТУП</w:t>
      </w:r>
      <w:bookmarkEnd w:id="0"/>
    </w:p>
    <w:p w14:paraId="543C4AB7" w14:textId="77777777" w:rsidR="004463FB" w:rsidRDefault="004463FB" w:rsidP="00025855">
      <w:pPr>
        <w:rPr>
          <w:rFonts w:cs="Times New Roman"/>
          <w:szCs w:val="28"/>
          <w:lang w:val="uk-UA"/>
        </w:rPr>
      </w:pPr>
    </w:p>
    <w:p w14:paraId="44DC66DF" w14:textId="46CFCEBA" w:rsidR="00C84140" w:rsidRPr="00025855" w:rsidRDefault="004463FB" w:rsidP="00025855">
      <w:pPr>
        <w:rPr>
          <w:rFonts w:cs="Times New Roman"/>
          <w:szCs w:val="28"/>
          <w:lang w:val="uk-UA"/>
        </w:rPr>
      </w:pPr>
      <w:r w:rsidRPr="004463FB">
        <w:rPr>
          <w:rFonts w:cs="Times New Roman"/>
          <w:i/>
          <w:iCs/>
          <w:szCs w:val="28"/>
          <w:lang w:val="uk-UA"/>
        </w:rPr>
        <w:t>Актуальність.</w:t>
      </w:r>
      <w:r>
        <w:rPr>
          <w:rFonts w:cs="Times New Roman"/>
          <w:szCs w:val="28"/>
          <w:lang w:val="uk-UA"/>
        </w:rPr>
        <w:t xml:space="preserve"> </w:t>
      </w:r>
      <w:r w:rsidR="00C84140" w:rsidRPr="00025855">
        <w:rPr>
          <w:rFonts w:cs="Times New Roman"/>
          <w:szCs w:val="28"/>
          <w:lang w:val="uk-UA"/>
        </w:rPr>
        <w:t>У сучасних умовах кожна організація повинна адаптуватися до ринкових відносин та умов конкуренції. Тому фактори, які визначають успіх на ринку, є також факторами, які визначають виживання організації. Звичайно, важливо приділяти більше уваги управлінню фінансами, маркетингом, виробництвом та іншими сферами діяльності організації, але особливо важливо зосередитися на управлінні людськими ресурсами, оскільки розвиток персоналу має безпосередній вплив на продуктивність організації. Програми розвитку людських ресурсів підвищують продуктивність кожного окремого працівника та загальну цінність робочої сили. Це досягається шляхом мотивації персоналу та забезпечення належної винагороди за виконану роботу. Інвестиції в розвиток персоналу зараз – це інвестиції в майбутнє компанії в цілому, які неодмінно приведуть до бажаних результатів.</w:t>
      </w:r>
    </w:p>
    <w:p w14:paraId="56635F23" w14:textId="77777777" w:rsidR="00C84140" w:rsidRPr="00025855" w:rsidRDefault="00C84140" w:rsidP="00025855">
      <w:pPr>
        <w:rPr>
          <w:rFonts w:cs="Times New Roman"/>
          <w:szCs w:val="28"/>
          <w:lang w:val="uk-UA"/>
        </w:rPr>
      </w:pPr>
      <w:r w:rsidRPr="00025855">
        <w:rPr>
          <w:rFonts w:cs="Times New Roman"/>
          <w:szCs w:val="28"/>
          <w:lang w:val="uk-UA"/>
        </w:rPr>
        <w:t xml:space="preserve">Важливість цієї теми дослідження обумовлена тим, що управління людськими ресурсами є однією з найважливіших сфер для сучасної організації і може подвоїти ефективність її діяльності. </w:t>
      </w:r>
    </w:p>
    <w:p w14:paraId="3D45B1A8" w14:textId="2D3A87D8" w:rsidR="00C84140" w:rsidRPr="00025855" w:rsidRDefault="00C84140" w:rsidP="00025855">
      <w:pPr>
        <w:rPr>
          <w:rFonts w:cs="Times New Roman"/>
          <w:szCs w:val="28"/>
          <w:lang w:val="uk-UA"/>
        </w:rPr>
      </w:pPr>
      <w:r w:rsidRPr="004463FB">
        <w:rPr>
          <w:rFonts w:cs="Times New Roman"/>
          <w:i/>
          <w:iCs/>
          <w:szCs w:val="28"/>
          <w:lang w:val="uk-UA"/>
        </w:rPr>
        <w:t>Метою дослідження</w:t>
      </w:r>
      <w:r w:rsidR="004463FB">
        <w:rPr>
          <w:rFonts w:cs="Times New Roman"/>
          <w:b/>
          <w:bCs/>
          <w:szCs w:val="28"/>
          <w:lang w:val="uk-UA"/>
        </w:rPr>
        <w:t xml:space="preserve"> </w:t>
      </w:r>
      <w:r w:rsidRPr="004463FB">
        <w:rPr>
          <w:rFonts w:cs="Times New Roman"/>
          <w:szCs w:val="28"/>
          <w:lang w:val="uk-UA"/>
        </w:rPr>
        <w:t xml:space="preserve">є </w:t>
      </w:r>
      <w:r w:rsidRPr="00025855">
        <w:rPr>
          <w:rFonts w:cs="Times New Roman"/>
          <w:szCs w:val="28"/>
          <w:lang w:val="uk-UA"/>
        </w:rPr>
        <w:t>усвідомлення теоретичних засад механізмів управління людськими ресурсами на підприємствах, визначення основних підходів та методів оцінки управління людськими ресурсами, розробка рекомендацій щодо управління людськими ресурсами в умовах воєнного стану та вирішення практичних завдань.</w:t>
      </w:r>
    </w:p>
    <w:p w14:paraId="35BD621C" w14:textId="3F6DC20E" w:rsidR="00C84140" w:rsidRPr="00025855" w:rsidRDefault="00C84140" w:rsidP="00025855">
      <w:pPr>
        <w:rPr>
          <w:rFonts w:cs="Times New Roman"/>
          <w:szCs w:val="28"/>
          <w:lang w:val="uk-UA"/>
        </w:rPr>
      </w:pPr>
      <w:r w:rsidRPr="00025855">
        <w:rPr>
          <w:rFonts w:cs="Times New Roman"/>
          <w:szCs w:val="28"/>
          <w:lang w:val="uk-UA"/>
        </w:rPr>
        <w:t xml:space="preserve">Для досягнення поставленої мети були визначені наступні </w:t>
      </w:r>
      <w:r w:rsidR="004463FB" w:rsidRPr="004463FB">
        <w:rPr>
          <w:rFonts w:cs="Times New Roman"/>
          <w:i/>
          <w:iCs/>
          <w:szCs w:val="28"/>
          <w:lang w:val="uk-UA"/>
        </w:rPr>
        <w:t>завдання</w:t>
      </w:r>
      <w:r w:rsidRPr="004463FB">
        <w:rPr>
          <w:rFonts w:cs="Times New Roman"/>
          <w:i/>
          <w:iCs/>
          <w:szCs w:val="28"/>
          <w:lang w:val="uk-UA"/>
        </w:rPr>
        <w:t>:</w:t>
      </w:r>
    </w:p>
    <w:p w14:paraId="3D698B1D" w14:textId="77777777" w:rsidR="00F9702E" w:rsidRPr="00025855" w:rsidRDefault="00F9702E" w:rsidP="00025855">
      <w:pPr>
        <w:rPr>
          <w:rFonts w:cs="Times New Roman"/>
          <w:szCs w:val="28"/>
          <w:lang w:val="uk-UA"/>
        </w:rPr>
      </w:pPr>
      <w:r w:rsidRPr="00025855">
        <w:rPr>
          <w:rFonts w:cs="Times New Roman"/>
          <w:szCs w:val="28"/>
          <w:lang w:val="uk-UA"/>
        </w:rPr>
        <w:t xml:space="preserve">− ознайомитись з системою управління персоналом, визначити основні поняття та </w:t>
      </w:r>
      <w:r w:rsidR="00C84140" w:rsidRPr="00025855">
        <w:rPr>
          <w:rFonts w:cs="Times New Roman"/>
          <w:szCs w:val="28"/>
          <w:lang w:val="uk-UA"/>
        </w:rPr>
        <w:t>принципи</w:t>
      </w:r>
      <w:r w:rsidRPr="00025855">
        <w:rPr>
          <w:rFonts w:cs="Times New Roman"/>
          <w:szCs w:val="28"/>
          <w:lang w:val="uk-UA"/>
        </w:rPr>
        <w:t>;</w:t>
      </w:r>
    </w:p>
    <w:p w14:paraId="150AA131" w14:textId="77777777" w:rsidR="00F9702E" w:rsidRPr="00025855" w:rsidRDefault="00F9702E" w:rsidP="00025855">
      <w:pPr>
        <w:rPr>
          <w:rFonts w:cs="Times New Roman"/>
          <w:szCs w:val="28"/>
          <w:lang w:val="uk-UA"/>
        </w:rPr>
      </w:pPr>
      <w:r w:rsidRPr="00025855">
        <w:rPr>
          <w:rFonts w:cs="Times New Roman"/>
          <w:szCs w:val="28"/>
          <w:lang w:val="uk-UA"/>
        </w:rPr>
        <w:t xml:space="preserve">− </w:t>
      </w:r>
      <w:r w:rsidR="00C84140" w:rsidRPr="00025855">
        <w:rPr>
          <w:rFonts w:cs="Times New Roman"/>
          <w:szCs w:val="28"/>
          <w:lang w:val="uk-UA"/>
        </w:rPr>
        <w:t>проаналізувати</w:t>
      </w:r>
      <w:r w:rsidRPr="00025855">
        <w:rPr>
          <w:rFonts w:cs="Times New Roman"/>
          <w:szCs w:val="28"/>
          <w:lang w:val="uk-UA"/>
        </w:rPr>
        <w:t xml:space="preserve"> загальні підходи до управління персоналом;</w:t>
      </w:r>
    </w:p>
    <w:p w14:paraId="53D69D7B" w14:textId="77777777" w:rsidR="00F9702E" w:rsidRPr="00025855" w:rsidRDefault="00F9702E" w:rsidP="00025855">
      <w:pPr>
        <w:rPr>
          <w:rFonts w:cs="Times New Roman"/>
          <w:szCs w:val="28"/>
          <w:lang w:val="uk-UA"/>
        </w:rPr>
      </w:pPr>
      <w:r w:rsidRPr="00025855">
        <w:rPr>
          <w:rFonts w:cs="Times New Roman"/>
          <w:szCs w:val="28"/>
          <w:lang w:val="uk-UA"/>
        </w:rPr>
        <w:t>− розглянути методи оцінки ефективності управ</w:t>
      </w:r>
      <w:r w:rsidR="00C84140" w:rsidRPr="00025855">
        <w:rPr>
          <w:rFonts w:cs="Times New Roman"/>
          <w:szCs w:val="28"/>
          <w:lang w:val="uk-UA"/>
        </w:rPr>
        <w:t>ління персоналом на підприємствах</w:t>
      </w:r>
      <w:r w:rsidRPr="00025855">
        <w:rPr>
          <w:rFonts w:cs="Times New Roman"/>
          <w:szCs w:val="28"/>
          <w:lang w:val="uk-UA"/>
        </w:rPr>
        <w:t xml:space="preserve">; </w:t>
      </w:r>
    </w:p>
    <w:p w14:paraId="6B6458DD" w14:textId="77777777" w:rsidR="00F9702E" w:rsidRPr="00025855" w:rsidRDefault="00F9702E" w:rsidP="00025855">
      <w:pPr>
        <w:rPr>
          <w:rFonts w:cs="Times New Roman"/>
          <w:szCs w:val="28"/>
          <w:lang w:val="uk-UA"/>
        </w:rPr>
      </w:pPr>
      <w:r w:rsidRPr="00025855">
        <w:rPr>
          <w:rFonts w:cs="Times New Roman"/>
          <w:szCs w:val="28"/>
          <w:lang w:val="uk-UA"/>
        </w:rPr>
        <w:t xml:space="preserve">− </w:t>
      </w:r>
      <w:r w:rsidR="00C84140" w:rsidRPr="00025855">
        <w:rPr>
          <w:rFonts w:cs="Times New Roman"/>
          <w:szCs w:val="28"/>
          <w:lang w:val="uk-UA"/>
        </w:rPr>
        <w:t>проаналізувати</w:t>
      </w:r>
      <w:r w:rsidRPr="00025855">
        <w:rPr>
          <w:rFonts w:cs="Times New Roman"/>
          <w:szCs w:val="28"/>
          <w:lang w:val="uk-UA"/>
        </w:rPr>
        <w:t xml:space="preserve"> загальну характеристику підприємства;</w:t>
      </w:r>
    </w:p>
    <w:p w14:paraId="03B206AE" w14:textId="77777777" w:rsidR="00F9702E" w:rsidRPr="00025855" w:rsidRDefault="00F9702E" w:rsidP="00025855">
      <w:pPr>
        <w:rPr>
          <w:rFonts w:cs="Times New Roman"/>
          <w:szCs w:val="28"/>
          <w:lang w:val="uk-UA"/>
        </w:rPr>
      </w:pPr>
      <w:r w:rsidRPr="00025855">
        <w:rPr>
          <w:rFonts w:cs="Times New Roman"/>
          <w:szCs w:val="28"/>
          <w:lang w:val="uk-UA"/>
        </w:rPr>
        <w:lastRenderedPageBreak/>
        <w:t>− розробити за</w:t>
      </w:r>
      <w:r w:rsidR="00C84140" w:rsidRPr="00025855">
        <w:rPr>
          <w:rFonts w:cs="Times New Roman"/>
          <w:szCs w:val="28"/>
          <w:lang w:val="uk-UA"/>
        </w:rPr>
        <w:t>ходи щодо впровадження механізмів</w:t>
      </w:r>
      <w:r w:rsidRPr="00025855">
        <w:rPr>
          <w:rFonts w:cs="Times New Roman"/>
          <w:szCs w:val="28"/>
          <w:lang w:val="uk-UA"/>
        </w:rPr>
        <w:t xml:space="preserve"> управління персоналом в умовах воєнного стану;</w:t>
      </w:r>
    </w:p>
    <w:p w14:paraId="5FB7065E" w14:textId="77777777" w:rsidR="00F9702E" w:rsidRPr="00025855" w:rsidRDefault="00F9702E" w:rsidP="00025855">
      <w:pPr>
        <w:rPr>
          <w:rFonts w:cs="Times New Roman"/>
          <w:szCs w:val="28"/>
          <w:lang w:val="uk-UA"/>
        </w:rPr>
      </w:pPr>
      <w:r w:rsidRPr="00025855">
        <w:rPr>
          <w:rFonts w:cs="Times New Roman"/>
          <w:szCs w:val="28"/>
          <w:lang w:val="uk-UA"/>
        </w:rPr>
        <w:t xml:space="preserve">− провести </w:t>
      </w:r>
      <w:r w:rsidR="00EB77D0" w:rsidRPr="00025855">
        <w:rPr>
          <w:rFonts w:cs="Times New Roman"/>
          <w:szCs w:val="28"/>
          <w:lang w:val="uk-UA"/>
        </w:rPr>
        <w:t>розв’язок практичних завдань</w:t>
      </w:r>
      <w:r w:rsidRPr="00025855">
        <w:rPr>
          <w:rFonts w:cs="Times New Roman"/>
          <w:szCs w:val="28"/>
          <w:lang w:val="uk-UA"/>
        </w:rPr>
        <w:t>.</w:t>
      </w:r>
    </w:p>
    <w:p w14:paraId="0B7C3718" w14:textId="77777777" w:rsidR="00F9702E" w:rsidRPr="00025855" w:rsidRDefault="00F9702E" w:rsidP="00025855">
      <w:pPr>
        <w:rPr>
          <w:rFonts w:cs="Times New Roman"/>
          <w:szCs w:val="28"/>
          <w:lang w:val="uk-UA"/>
        </w:rPr>
      </w:pPr>
      <w:r w:rsidRPr="004463FB">
        <w:rPr>
          <w:rFonts w:cs="Times New Roman"/>
          <w:i/>
          <w:iCs/>
          <w:szCs w:val="28"/>
          <w:lang w:val="uk-UA"/>
        </w:rPr>
        <w:t>Об'єкт</w:t>
      </w:r>
      <w:r w:rsidR="00C84140" w:rsidRPr="004463FB">
        <w:rPr>
          <w:rFonts w:cs="Times New Roman"/>
          <w:i/>
          <w:iCs/>
          <w:szCs w:val="28"/>
          <w:lang w:val="uk-UA"/>
        </w:rPr>
        <w:t>ом дослідження</w:t>
      </w:r>
      <w:r w:rsidR="00C84140" w:rsidRPr="00025855">
        <w:rPr>
          <w:rFonts w:cs="Times New Roman"/>
          <w:szCs w:val="28"/>
          <w:lang w:val="uk-UA"/>
        </w:rPr>
        <w:t xml:space="preserve"> є</w:t>
      </w:r>
      <w:r w:rsidRPr="00025855">
        <w:rPr>
          <w:rFonts w:cs="Times New Roman"/>
          <w:szCs w:val="28"/>
          <w:lang w:val="uk-UA"/>
        </w:rPr>
        <w:t xml:space="preserve"> управління персоналом </w:t>
      </w:r>
      <w:r w:rsidR="00C84140" w:rsidRPr="00025855">
        <w:rPr>
          <w:rFonts w:cs="Times New Roman"/>
          <w:szCs w:val="28"/>
          <w:lang w:val="uk-UA"/>
        </w:rPr>
        <w:t xml:space="preserve">на </w:t>
      </w:r>
      <w:r w:rsidR="00EB77D0" w:rsidRPr="00025855">
        <w:rPr>
          <w:rFonts w:cs="Times New Roman"/>
          <w:szCs w:val="28"/>
          <w:lang w:val="uk-UA"/>
        </w:rPr>
        <w:t>підприємства</w:t>
      </w:r>
      <w:r w:rsidR="00C84140" w:rsidRPr="00025855">
        <w:rPr>
          <w:rFonts w:cs="Times New Roman"/>
          <w:szCs w:val="28"/>
          <w:lang w:val="uk-UA"/>
        </w:rPr>
        <w:t>х</w:t>
      </w:r>
      <w:r w:rsidRPr="00025855">
        <w:rPr>
          <w:rFonts w:cs="Times New Roman"/>
          <w:szCs w:val="28"/>
          <w:lang w:val="uk-UA"/>
        </w:rPr>
        <w:t>.</w:t>
      </w:r>
    </w:p>
    <w:p w14:paraId="375A3942" w14:textId="77777777" w:rsidR="00F9702E" w:rsidRPr="00025855" w:rsidRDefault="00F9702E" w:rsidP="00025855">
      <w:pPr>
        <w:rPr>
          <w:rFonts w:cs="Times New Roman"/>
          <w:szCs w:val="28"/>
          <w:lang w:val="uk-UA"/>
        </w:rPr>
      </w:pPr>
      <w:r w:rsidRPr="004463FB">
        <w:rPr>
          <w:rFonts w:cs="Times New Roman"/>
          <w:i/>
          <w:iCs/>
          <w:szCs w:val="28"/>
          <w:lang w:val="uk-UA"/>
        </w:rPr>
        <w:t>Предмет</w:t>
      </w:r>
      <w:r w:rsidR="00C84140" w:rsidRPr="004463FB">
        <w:rPr>
          <w:rFonts w:cs="Times New Roman"/>
          <w:i/>
          <w:iCs/>
          <w:szCs w:val="28"/>
          <w:lang w:val="uk-UA"/>
        </w:rPr>
        <w:t>ом дослідження</w:t>
      </w:r>
      <w:r w:rsidR="00C84140" w:rsidRPr="00025855">
        <w:rPr>
          <w:rFonts w:cs="Times New Roman"/>
          <w:szCs w:val="28"/>
          <w:lang w:val="uk-UA"/>
        </w:rPr>
        <w:t xml:space="preserve"> є</w:t>
      </w:r>
      <w:r w:rsidRPr="00025855">
        <w:rPr>
          <w:rFonts w:cs="Times New Roman"/>
          <w:szCs w:val="28"/>
          <w:lang w:val="uk-UA"/>
        </w:rPr>
        <w:t xml:space="preserve"> процес управління персоналом </w:t>
      </w:r>
      <w:r w:rsidR="00C84140" w:rsidRPr="00025855">
        <w:rPr>
          <w:rFonts w:cs="Times New Roman"/>
          <w:szCs w:val="28"/>
          <w:lang w:val="uk-UA"/>
        </w:rPr>
        <w:t xml:space="preserve">на </w:t>
      </w:r>
      <w:r w:rsidR="00EB77D0" w:rsidRPr="00025855">
        <w:rPr>
          <w:rFonts w:cs="Times New Roman"/>
          <w:szCs w:val="28"/>
          <w:lang w:val="uk-UA"/>
        </w:rPr>
        <w:t>підприємства</w:t>
      </w:r>
      <w:r w:rsidR="00C84140" w:rsidRPr="00025855">
        <w:rPr>
          <w:rFonts w:cs="Times New Roman"/>
          <w:szCs w:val="28"/>
          <w:lang w:val="uk-UA"/>
        </w:rPr>
        <w:t>х</w:t>
      </w:r>
      <w:r w:rsidR="00EB77D0" w:rsidRPr="00025855">
        <w:rPr>
          <w:rFonts w:cs="Times New Roman"/>
          <w:szCs w:val="28"/>
          <w:lang w:val="uk-UA"/>
        </w:rPr>
        <w:t>.</w:t>
      </w:r>
    </w:p>
    <w:p w14:paraId="1B5372E5" w14:textId="77777777" w:rsidR="00F9702E" w:rsidRPr="00025855" w:rsidRDefault="00F9702E" w:rsidP="00025855">
      <w:pPr>
        <w:rPr>
          <w:rFonts w:cs="Times New Roman"/>
          <w:szCs w:val="28"/>
          <w:lang w:val="uk-UA"/>
        </w:rPr>
      </w:pPr>
      <w:r w:rsidRPr="004463FB">
        <w:rPr>
          <w:rFonts w:cs="Times New Roman"/>
          <w:i/>
          <w:iCs/>
          <w:szCs w:val="28"/>
          <w:lang w:val="uk-UA"/>
        </w:rPr>
        <w:t>Методами дослідження</w:t>
      </w:r>
      <w:r w:rsidRPr="00025855">
        <w:rPr>
          <w:rFonts w:cs="Times New Roman"/>
          <w:szCs w:val="28"/>
          <w:lang w:val="uk-UA"/>
        </w:rPr>
        <w:t xml:space="preserve"> у роботі є: </w:t>
      </w:r>
      <w:r w:rsidR="00EB77D0" w:rsidRPr="00025855">
        <w:rPr>
          <w:rFonts w:cs="Times New Roman"/>
          <w:szCs w:val="28"/>
          <w:lang w:val="uk-UA"/>
        </w:rPr>
        <w:t>аналіз, синтез,</w:t>
      </w:r>
      <w:r w:rsidRPr="00025855">
        <w:rPr>
          <w:rFonts w:cs="Times New Roman"/>
          <w:szCs w:val="28"/>
          <w:lang w:val="uk-UA"/>
        </w:rPr>
        <w:t xml:space="preserve"> </w:t>
      </w:r>
      <w:r w:rsidR="00C84140" w:rsidRPr="00025855">
        <w:rPr>
          <w:rFonts w:cs="Times New Roman"/>
          <w:szCs w:val="28"/>
          <w:lang w:val="uk-UA"/>
        </w:rPr>
        <w:t xml:space="preserve">порівняльний </w:t>
      </w:r>
      <w:r w:rsidRPr="00025855">
        <w:rPr>
          <w:rFonts w:cs="Times New Roman"/>
          <w:szCs w:val="28"/>
          <w:lang w:val="uk-UA"/>
        </w:rPr>
        <w:t>метод</w:t>
      </w:r>
      <w:r w:rsidR="00C84140" w:rsidRPr="00025855">
        <w:rPr>
          <w:rFonts w:cs="Times New Roman"/>
          <w:szCs w:val="28"/>
          <w:lang w:val="uk-UA"/>
        </w:rPr>
        <w:t xml:space="preserve"> та </w:t>
      </w:r>
      <w:r w:rsidRPr="00025855">
        <w:rPr>
          <w:rFonts w:cs="Times New Roman"/>
          <w:szCs w:val="28"/>
          <w:lang w:val="uk-UA"/>
        </w:rPr>
        <w:t>факторний аналіз.</w:t>
      </w:r>
    </w:p>
    <w:p w14:paraId="6B6B6D77" w14:textId="77777777" w:rsidR="00F9702E" w:rsidRPr="00025855" w:rsidRDefault="00F9702E" w:rsidP="00025855">
      <w:pPr>
        <w:rPr>
          <w:rFonts w:cs="Times New Roman"/>
          <w:szCs w:val="28"/>
          <w:lang w:val="uk-UA"/>
        </w:rPr>
      </w:pPr>
      <w:r w:rsidRPr="00025855">
        <w:rPr>
          <w:rFonts w:cs="Times New Roman"/>
          <w:szCs w:val="28"/>
          <w:lang w:val="uk-UA"/>
        </w:rPr>
        <w:t xml:space="preserve">Інформаційною базою </w:t>
      </w:r>
      <w:r w:rsidR="00C84140" w:rsidRPr="00025855">
        <w:rPr>
          <w:rFonts w:cs="Times New Roman"/>
          <w:szCs w:val="28"/>
          <w:lang w:val="uk-UA"/>
        </w:rPr>
        <w:t>дослідження</w:t>
      </w:r>
      <w:r w:rsidRPr="00025855">
        <w:rPr>
          <w:rFonts w:cs="Times New Roman"/>
          <w:szCs w:val="28"/>
          <w:lang w:val="uk-UA"/>
        </w:rPr>
        <w:t xml:space="preserve"> є </w:t>
      </w:r>
      <w:r w:rsidR="00C84140" w:rsidRPr="00025855">
        <w:rPr>
          <w:rFonts w:cs="Times New Roman"/>
          <w:szCs w:val="28"/>
          <w:lang w:val="uk-UA"/>
        </w:rPr>
        <w:t xml:space="preserve">навчальні </w:t>
      </w:r>
      <w:r w:rsidRPr="00025855">
        <w:rPr>
          <w:rFonts w:cs="Times New Roman"/>
          <w:szCs w:val="28"/>
          <w:lang w:val="uk-UA"/>
        </w:rPr>
        <w:t xml:space="preserve">посібники та підручники з управління персоналом, наукові журнали, </w:t>
      </w:r>
      <w:r w:rsidR="00EB77D0" w:rsidRPr="00025855">
        <w:rPr>
          <w:rFonts w:cs="Times New Roman"/>
          <w:szCs w:val="28"/>
          <w:lang w:val="uk-UA"/>
        </w:rPr>
        <w:t xml:space="preserve">статті та наукові </w:t>
      </w:r>
      <w:r w:rsidR="00C84140" w:rsidRPr="00025855">
        <w:rPr>
          <w:rFonts w:cs="Times New Roman"/>
          <w:szCs w:val="28"/>
          <w:lang w:val="uk-UA"/>
        </w:rPr>
        <w:t>доповіді</w:t>
      </w:r>
      <w:r w:rsidRPr="00025855">
        <w:rPr>
          <w:rFonts w:cs="Times New Roman"/>
          <w:szCs w:val="28"/>
          <w:lang w:val="uk-UA"/>
        </w:rPr>
        <w:t>.</w:t>
      </w:r>
    </w:p>
    <w:p w14:paraId="135369DD" w14:textId="77777777" w:rsidR="00F9702E" w:rsidRPr="00025855" w:rsidRDefault="00F9702E" w:rsidP="00025855">
      <w:pPr>
        <w:rPr>
          <w:rFonts w:cs="Times New Roman"/>
          <w:szCs w:val="28"/>
          <w:lang w:val="uk-UA"/>
        </w:rPr>
      </w:pPr>
      <w:r w:rsidRPr="00025855">
        <w:rPr>
          <w:rFonts w:cs="Times New Roman"/>
          <w:szCs w:val="28"/>
          <w:lang w:val="uk-UA"/>
        </w:rPr>
        <w:t>Практична зн</w:t>
      </w:r>
      <w:r w:rsidR="00C84140" w:rsidRPr="00025855">
        <w:rPr>
          <w:rFonts w:cs="Times New Roman"/>
          <w:szCs w:val="28"/>
          <w:lang w:val="uk-UA"/>
        </w:rPr>
        <w:t>ачення</w:t>
      </w:r>
      <w:r w:rsidRPr="00025855">
        <w:rPr>
          <w:rFonts w:cs="Times New Roman"/>
          <w:szCs w:val="28"/>
          <w:lang w:val="uk-UA"/>
        </w:rPr>
        <w:t xml:space="preserve"> дослідження поляга</w:t>
      </w:r>
      <w:r w:rsidR="00C84140" w:rsidRPr="00025855">
        <w:rPr>
          <w:rFonts w:cs="Times New Roman"/>
          <w:szCs w:val="28"/>
          <w:lang w:val="uk-UA"/>
        </w:rPr>
        <w:t>є в тому, що виявлені проблеми та</w:t>
      </w:r>
      <w:r w:rsidRPr="00025855">
        <w:rPr>
          <w:rFonts w:cs="Times New Roman"/>
          <w:szCs w:val="28"/>
          <w:lang w:val="uk-UA"/>
        </w:rPr>
        <w:t xml:space="preserve"> розроблені заходи можуть бути використані в діяльності </w:t>
      </w:r>
      <w:r w:rsidR="00EB77D0" w:rsidRPr="00025855">
        <w:rPr>
          <w:rFonts w:cs="Times New Roman"/>
          <w:szCs w:val="28"/>
          <w:lang w:val="uk-UA"/>
        </w:rPr>
        <w:t>будь-якого підприємства</w:t>
      </w:r>
      <w:r w:rsidRPr="00025855">
        <w:rPr>
          <w:rFonts w:cs="Times New Roman"/>
          <w:szCs w:val="28"/>
          <w:lang w:val="uk-UA"/>
        </w:rPr>
        <w:t xml:space="preserve"> для підвищення ефективності </w:t>
      </w:r>
      <w:r w:rsidR="00C84140" w:rsidRPr="00025855">
        <w:rPr>
          <w:rFonts w:cs="Times New Roman"/>
          <w:szCs w:val="28"/>
          <w:lang w:val="uk-UA"/>
        </w:rPr>
        <w:t>існуючої</w:t>
      </w:r>
      <w:r w:rsidRPr="00025855">
        <w:rPr>
          <w:rFonts w:cs="Times New Roman"/>
          <w:szCs w:val="28"/>
          <w:lang w:val="uk-UA"/>
        </w:rPr>
        <w:t xml:space="preserve"> системи управління персоналом </w:t>
      </w:r>
      <w:r w:rsidR="00EB77D0" w:rsidRPr="00025855">
        <w:rPr>
          <w:rFonts w:cs="Times New Roman"/>
          <w:szCs w:val="28"/>
          <w:lang w:val="uk-UA"/>
        </w:rPr>
        <w:t xml:space="preserve">на підприємстві </w:t>
      </w:r>
      <w:r w:rsidR="00C84140" w:rsidRPr="00025855">
        <w:rPr>
          <w:rFonts w:cs="Times New Roman"/>
          <w:szCs w:val="28"/>
          <w:lang w:val="uk-UA"/>
        </w:rPr>
        <w:t xml:space="preserve">в </w:t>
      </w:r>
      <w:r w:rsidR="00EB77D0" w:rsidRPr="00025855">
        <w:rPr>
          <w:rFonts w:cs="Times New Roman"/>
          <w:szCs w:val="28"/>
          <w:lang w:val="uk-UA"/>
        </w:rPr>
        <w:t>у</w:t>
      </w:r>
      <w:r w:rsidR="00C84140" w:rsidRPr="00025855">
        <w:rPr>
          <w:rFonts w:cs="Times New Roman"/>
          <w:szCs w:val="28"/>
          <w:lang w:val="uk-UA"/>
        </w:rPr>
        <w:t>мовах</w:t>
      </w:r>
      <w:r w:rsidR="00EB77D0" w:rsidRPr="00025855">
        <w:rPr>
          <w:rFonts w:cs="Times New Roman"/>
          <w:szCs w:val="28"/>
          <w:lang w:val="uk-UA"/>
        </w:rPr>
        <w:t xml:space="preserve"> воєнн</w:t>
      </w:r>
      <w:r w:rsidR="00C84140" w:rsidRPr="00025855">
        <w:rPr>
          <w:rFonts w:cs="Times New Roman"/>
          <w:szCs w:val="28"/>
          <w:lang w:val="uk-UA"/>
        </w:rPr>
        <w:t xml:space="preserve">ого </w:t>
      </w:r>
      <w:r w:rsidR="00EB77D0" w:rsidRPr="00025855">
        <w:rPr>
          <w:rFonts w:cs="Times New Roman"/>
          <w:szCs w:val="28"/>
          <w:lang w:val="uk-UA"/>
        </w:rPr>
        <w:t>час</w:t>
      </w:r>
      <w:r w:rsidR="00C84140" w:rsidRPr="00025855">
        <w:rPr>
          <w:rFonts w:cs="Times New Roman"/>
          <w:szCs w:val="28"/>
          <w:lang w:val="uk-UA"/>
        </w:rPr>
        <w:t>у</w:t>
      </w:r>
      <w:r w:rsidRPr="00025855">
        <w:rPr>
          <w:rFonts w:cs="Times New Roman"/>
          <w:szCs w:val="28"/>
          <w:lang w:val="uk-UA"/>
        </w:rPr>
        <w:t>.</w:t>
      </w:r>
    </w:p>
    <w:p w14:paraId="0211120A" w14:textId="77777777" w:rsidR="00F9702E" w:rsidRPr="00025855" w:rsidRDefault="00F9702E" w:rsidP="00025855">
      <w:pPr>
        <w:rPr>
          <w:rFonts w:cs="Times New Roman"/>
          <w:szCs w:val="28"/>
          <w:lang w:val="uk-UA"/>
        </w:rPr>
      </w:pPr>
      <w:r w:rsidRPr="004463FB">
        <w:rPr>
          <w:rFonts w:cs="Times New Roman"/>
          <w:i/>
          <w:iCs/>
          <w:szCs w:val="28"/>
          <w:lang w:val="uk-UA"/>
        </w:rPr>
        <w:t>Структура роботи</w:t>
      </w:r>
      <w:r w:rsidRPr="004463FB">
        <w:rPr>
          <w:rFonts w:cs="Times New Roman"/>
          <w:b/>
          <w:bCs/>
          <w:szCs w:val="28"/>
          <w:lang w:val="uk-UA"/>
        </w:rPr>
        <w:t>:</w:t>
      </w:r>
      <w:r w:rsidRPr="00025855">
        <w:rPr>
          <w:rFonts w:cs="Times New Roman"/>
          <w:szCs w:val="28"/>
          <w:lang w:val="uk-UA"/>
        </w:rPr>
        <w:t xml:space="preserve"> вступ, </w:t>
      </w:r>
      <w:r w:rsidR="00EB77D0" w:rsidRPr="00025855">
        <w:rPr>
          <w:rFonts w:cs="Times New Roman"/>
          <w:szCs w:val="28"/>
          <w:lang w:val="uk-UA"/>
        </w:rPr>
        <w:t>два</w:t>
      </w:r>
      <w:r w:rsidRPr="00025855">
        <w:rPr>
          <w:rFonts w:cs="Times New Roman"/>
          <w:szCs w:val="28"/>
          <w:lang w:val="uk-UA"/>
        </w:rPr>
        <w:t xml:space="preserve"> розділи, висновки, список використаних джерел із 21 найменувань. Загальний обсяг </w:t>
      </w:r>
      <w:r w:rsidR="00EB77D0" w:rsidRPr="00025855">
        <w:rPr>
          <w:rFonts w:cs="Times New Roman"/>
          <w:szCs w:val="28"/>
          <w:lang w:val="uk-UA"/>
        </w:rPr>
        <w:t>30</w:t>
      </w:r>
      <w:r w:rsidRPr="00025855">
        <w:rPr>
          <w:rFonts w:cs="Times New Roman"/>
          <w:szCs w:val="28"/>
          <w:lang w:val="uk-UA"/>
        </w:rPr>
        <w:t xml:space="preserve"> сторінки, з яких </w:t>
      </w:r>
      <w:r w:rsidR="00EB77D0" w:rsidRPr="00025855">
        <w:rPr>
          <w:rFonts w:cs="Times New Roman"/>
          <w:szCs w:val="28"/>
          <w:lang w:val="uk-UA"/>
        </w:rPr>
        <w:t>25</w:t>
      </w:r>
      <w:r w:rsidRPr="00025855">
        <w:rPr>
          <w:rFonts w:cs="Times New Roman"/>
          <w:szCs w:val="28"/>
          <w:lang w:val="uk-UA"/>
        </w:rPr>
        <w:t xml:space="preserve"> сторінок основного тексту.</w:t>
      </w:r>
    </w:p>
    <w:p w14:paraId="63EDB96F" w14:textId="77777777" w:rsidR="00EB77D0" w:rsidRPr="00025855" w:rsidRDefault="00EB77D0" w:rsidP="00025855">
      <w:pPr>
        <w:rPr>
          <w:rFonts w:cs="Times New Roman"/>
          <w:szCs w:val="28"/>
          <w:lang w:val="uk-UA"/>
        </w:rPr>
      </w:pPr>
      <w:r w:rsidRPr="00025855">
        <w:rPr>
          <w:rFonts w:cs="Times New Roman"/>
          <w:szCs w:val="28"/>
          <w:lang w:val="uk-UA"/>
        </w:rPr>
        <w:br w:type="page"/>
      </w:r>
    </w:p>
    <w:p w14:paraId="31EFD32F" w14:textId="56B73CE3" w:rsidR="00A03E90" w:rsidRPr="004463FB" w:rsidRDefault="004463FB" w:rsidP="004463FB">
      <w:pPr>
        <w:jc w:val="center"/>
        <w:outlineLvl w:val="0"/>
        <w:rPr>
          <w:rFonts w:cs="Times New Roman"/>
          <w:b/>
          <w:bCs/>
          <w:szCs w:val="28"/>
          <w:lang w:val="uk-UA"/>
        </w:rPr>
      </w:pPr>
      <w:bookmarkStart w:id="1" w:name="_Toc166786255"/>
      <w:r w:rsidRPr="004463FB">
        <w:rPr>
          <w:rFonts w:cs="Times New Roman"/>
          <w:b/>
          <w:bCs/>
          <w:szCs w:val="28"/>
          <w:lang w:val="uk-UA"/>
        </w:rPr>
        <w:lastRenderedPageBreak/>
        <w:t xml:space="preserve">РОЗДІЛ </w:t>
      </w:r>
      <w:r w:rsidR="00A03E90" w:rsidRPr="004463FB">
        <w:rPr>
          <w:rFonts w:cs="Times New Roman"/>
          <w:b/>
          <w:bCs/>
          <w:szCs w:val="28"/>
          <w:lang w:val="uk-UA"/>
        </w:rPr>
        <w:t>1. ТЕОРЕТИЧНІ АСПЕКТИ СИСТЕМИ УПРАВЛІННЯ ПЕРСОНАЛОМ НА ПІДПРИЄМСТВІ</w:t>
      </w:r>
      <w:bookmarkEnd w:id="1"/>
    </w:p>
    <w:p w14:paraId="58858638" w14:textId="77777777" w:rsidR="00A03E90" w:rsidRPr="004463FB" w:rsidRDefault="00A03E90" w:rsidP="0053219E">
      <w:pPr>
        <w:outlineLvl w:val="0"/>
        <w:rPr>
          <w:rFonts w:cs="Times New Roman"/>
          <w:b/>
          <w:bCs/>
          <w:szCs w:val="28"/>
          <w:lang w:val="uk-UA"/>
        </w:rPr>
      </w:pPr>
      <w:bookmarkStart w:id="2" w:name="_Toc166786256"/>
      <w:r w:rsidRPr="004463FB">
        <w:rPr>
          <w:rFonts w:cs="Times New Roman"/>
          <w:b/>
          <w:bCs/>
          <w:szCs w:val="28"/>
          <w:lang w:val="uk-UA"/>
        </w:rPr>
        <w:t xml:space="preserve">1.1. </w:t>
      </w:r>
      <w:r w:rsidR="000A588B" w:rsidRPr="004463FB">
        <w:rPr>
          <w:rFonts w:cs="Times New Roman"/>
          <w:b/>
          <w:bCs/>
          <w:szCs w:val="28"/>
          <w:lang w:val="uk-UA"/>
        </w:rPr>
        <w:t>Основні поняття та сутність системи управління персоналом</w:t>
      </w:r>
      <w:bookmarkEnd w:id="2"/>
    </w:p>
    <w:p w14:paraId="157AEB83" w14:textId="77777777" w:rsidR="0053219E" w:rsidRPr="00025855" w:rsidRDefault="0053219E" w:rsidP="00025855">
      <w:pPr>
        <w:rPr>
          <w:rFonts w:cs="Times New Roman"/>
          <w:szCs w:val="28"/>
          <w:lang w:val="uk-UA"/>
        </w:rPr>
      </w:pPr>
    </w:p>
    <w:p w14:paraId="27A9B9E9" w14:textId="3674054E" w:rsidR="00C84140" w:rsidRPr="00025855" w:rsidRDefault="00C84140" w:rsidP="00025855">
      <w:pPr>
        <w:rPr>
          <w:rFonts w:cs="Times New Roman"/>
          <w:szCs w:val="28"/>
          <w:lang w:val="uk-UA"/>
        </w:rPr>
      </w:pPr>
      <w:r w:rsidRPr="00025855">
        <w:rPr>
          <w:rFonts w:cs="Times New Roman"/>
          <w:szCs w:val="28"/>
          <w:lang w:val="uk-UA"/>
        </w:rPr>
        <w:t>Хоча більшість керівників вітчизняних компаній зосереджують свою увагу насамперед на управлінні виробництвом, фінансами та маркетингом, ключовий елемент – управління людськими ресурсами – залишається найслабшою ланкою в загальній системі управління організацією [</w:t>
      </w:r>
      <w:r w:rsidR="00D47778">
        <w:rPr>
          <w:rFonts w:cs="Times New Roman"/>
          <w:szCs w:val="28"/>
          <w:lang w:val="uk-UA"/>
        </w:rPr>
        <w:t>3</w:t>
      </w:r>
      <w:r w:rsidRPr="00025855">
        <w:rPr>
          <w:rFonts w:cs="Times New Roman"/>
          <w:szCs w:val="28"/>
          <w:lang w:val="uk-UA"/>
        </w:rPr>
        <w:t>].</w:t>
      </w:r>
    </w:p>
    <w:p w14:paraId="354DF7C3" w14:textId="77777777" w:rsidR="00C84140" w:rsidRPr="00025855" w:rsidRDefault="00C84140" w:rsidP="00025855">
      <w:pPr>
        <w:rPr>
          <w:rFonts w:cs="Times New Roman"/>
          <w:szCs w:val="28"/>
          <w:lang w:val="uk-UA"/>
        </w:rPr>
      </w:pPr>
      <w:r w:rsidRPr="00025855">
        <w:rPr>
          <w:rFonts w:cs="Times New Roman"/>
          <w:szCs w:val="28"/>
          <w:lang w:val="uk-UA"/>
        </w:rPr>
        <w:t>Управління людськими ресурсами є однією з найважливіших сфер менеджменту в сучасних організаціях. Людські ресурси є найважливішим ресурсом організації. Вони можуть створювати нові продукти, використовувати фінансові ресурси та контролювати якість пропонованих продуктів і послуг. Дуже важливо, щоб люди мали здатність до постійного розвитку та самовдосконалення. Їхні можливості майже необмежені, тоді як інші ресурси організації обмежені.</w:t>
      </w:r>
    </w:p>
    <w:p w14:paraId="0B26BEB2" w14:textId="3A42CA88" w:rsidR="00C84140" w:rsidRPr="00025855" w:rsidRDefault="00C84140" w:rsidP="00025855">
      <w:pPr>
        <w:rPr>
          <w:rFonts w:cs="Times New Roman"/>
          <w:szCs w:val="28"/>
          <w:lang w:val="uk-UA"/>
        </w:rPr>
      </w:pPr>
      <w:r w:rsidRPr="00025855">
        <w:rPr>
          <w:rFonts w:cs="Times New Roman"/>
          <w:szCs w:val="28"/>
          <w:lang w:val="uk-UA"/>
        </w:rPr>
        <w:t>Управління</w:t>
      </w:r>
      <w:r w:rsidR="0064764C" w:rsidRPr="00025855">
        <w:rPr>
          <w:rFonts w:cs="Times New Roman"/>
          <w:szCs w:val="28"/>
          <w:lang w:val="uk-UA"/>
        </w:rPr>
        <w:t xml:space="preserve"> </w:t>
      </w:r>
      <w:r w:rsidRPr="00025855">
        <w:rPr>
          <w:rFonts w:cs="Times New Roman"/>
          <w:szCs w:val="28"/>
          <w:lang w:val="uk-UA"/>
        </w:rPr>
        <w:t>людськими</w:t>
      </w:r>
      <w:r w:rsidR="0064764C" w:rsidRPr="00025855">
        <w:rPr>
          <w:rFonts w:cs="Times New Roman"/>
          <w:szCs w:val="28"/>
          <w:lang w:val="uk-UA"/>
        </w:rPr>
        <w:t xml:space="preserve"> </w:t>
      </w:r>
      <w:r w:rsidRPr="00025855">
        <w:rPr>
          <w:rFonts w:cs="Times New Roman"/>
          <w:szCs w:val="28"/>
          <w:lang w:val="uk-UA"/>
        </w:rPr>
        <w:t>ресурсами</w:t>
      </w:r>
      <w:r w:rsidR="0064764C" w:rsidRPr="00025855">
        <w:rPr>
          <w:rFonts w:cs="Times New Roman"/>
          <w:szCs w:val="28"/>
          <w:lang w:val="uk-UA"/>
        </w:rPr>
        <w:t xml:space="preserve"> </w:t>
      </w:r>
      <w:r w:rsidRPr="00025855">
        <w:rPr>
          <w:rFonts w:cs="Times New Roman"/>
          <w:szCs w:val="28"/>
          <w:lang w:val="uk-UA"/>
        </w:rPr>
        <w:t>-</w:t>
      </w:r>
      <w:r w:rsidR="0064764C" w:rsidRPr="00025855">
        <w:rPr>
          <w:rFonts w:cs="Times New Roman"/>
          <w:szCs w:val="28"/>
          <w:lang w:val="uk-UA"/>
        </w:rPr>
        <w:t xml:space="preserve"> </w:t>
      </w:r>
      <w:r w:rsidRPr="00025855">
        <w:rPr>
          <w:rFonts w:cs="Times New Roman"/>
          <w:szCs w:val="28"/>
          <w:lang w:val="uk-UA"/>
        </w:rPr>
        <w:t>це цілеспрямована діяльність керівництва компанії з формування</w:t>
      </w:r>
      <w:r w:rsidR="0064764C" w:rsidRPr="00025855">
        <w:rPr>
          <w:rFonts w:cs="Times New Roman"/>
          <w:szCs w:val="28"/>
          <w:lang w:val="uk-UA"/>
        </w:rPr>
        <w:t xml:space="preserve"> </w:t>
      </w:r>
      <w:r w:rsidRPr="00025855">
        <w:rPr>
          <w:rFonts w:cs="Times New Roman"/>
          <w:szCs w:val="28"/>
          <w:lang w:val="uk-UA"/>
        </w:rPr>
        <w:t>команди</w:t>
      </w:r>
      <w:r w:rsidR="0064764C" w:rsidRPr="00025855">
        <w:rPr>
          <w:rFonts w:cs="Times New Roman"/>
          <w:szCs w:val="28"/>
          <w:lang w:val="uk-UA"/>
        </w:rPr>
        <w:t xml:space="preserve"> </w:t>
      </w:r>
      <w:r w:rsidRPr="00025855">
        <w:rPr>
          <w:rFonts w:cs="Times New Roman"/>
          <w:szCs w:val="28"/>
          <w:lang w:val="uk-UA"/>
        </w:rPr>
        <w:t>і</w:t>
      </w:r>
      <w:r w:rsidR="0064764C" w:rsidRPr="00025855">
        <w:rPr>
          <w:rFonts w:cs="Times New Roman"/>
          <w:szCs w:val="28"/>
          <w:lang w:val="uk-UA"/>
        </w:rPr>
        <w:t xml:space="preserve"> </w:t>
      </w:r>
      <w:r w:rsidRPr="00025855">
        <w:rPr>
          <w:rFonts w:cs="Times New Roman"/>
          <w:szCs w:val="28"/>
          <w:lang w:val="uk-UA"/>
        </w:rPr>
        <w:t>через</w:t>
      </w:r>
      <w:r w:rsidR="0064764C" w:rsidRPr="00025855">
        <w:rPr>
          <w:rFonts w:cs="Times New Roman"/>
          <w:szCs w:val="28"/>
          <w:lang w:val="uk-UA"/>
        </w:rPr>
        <w:t xml:space="preserve"> </w:t>
      </w:r>
      <w:r w:rsidRPr="00025855">
        <w:rPr>
          <w:rFonts w:cs="Times New Roman"/>
          <w:szCs w:val="28"/>
          <w:lang w:val="uk-UA"/>
        </w:rPr>
        <w:t>неї</w:t>
      </w:r>
      <w:r w:rsidR="0064764C" w:rsidRPr="00025855">
        <w:rPr>
          <w:rFonts w:cs="Times New Roman"/>
          <w:szCs w:val="28"/>
          <w:lang w:val="uk-UA"/>
        </w:rPr>
        <w:t xml:space="preserve"> </w:t>
      </w:r>
      <w:r w:rsidRPr="00025855">
        <w:rPr>
          <w:rFonts w:cs="Times New Roman"/>
          <w:szCs w:val="28"/>
          <w:lang w:val="uk-UA"/>
        </w:rPr>
        <w:t>досягнення</w:t>
      </w:r>
      <w:r w:rsidR="0064764C" w:rsidRPr="00025855">
        <w:rPr>
          <w:rFonts w:cs="Times New Roman"/>
          <w:szCs w:val="28"/>
          <w:lang w:val="uk-UA"/>
        </w:rPr>
        <w:t xml:space="preserve"> </w:t>
      </w:r>
      <w:r w:rsidRPr="00025855">
        <w:rPr>
          <w:rFonts w:cs="Times New Roman"/>
          <w:szCs w:val="28"/>
          <w:lang w:val="uk-UA"/>
        </w:rPr>
        <w:t>цілей</w:t>
      </w:r>
      <w:r w:rsidR="0064764C" w:rsidRPr="00025855">
        <w:rPr>
          <w:rFonts w:cs="Times New Roman"/>
          <w:szCs w:val="28"/>
          <w:lang w:val="uk-UA"/>
        </w:rPr>
        <w:t xml:space="preserve"> </w:t>
      </w:r>
      <w:r w:rsidRPr="00025855">
        <w:rPr>
          <w:rFonts w:cs="Times New Roman"/>
          <w:szCs w:val="28"/>
          <w:lang w:val="uk-UA"/>
        </w:rPr>
        <w:t>і</w:t>
      </w:r>
      <w:r w:rsidR="0064764C" w:rsidRPr="00025855">
        <w:rPr>
          <w:rFonts w:cs="Times New Roman"/>
          <w:szCs w:val="28"/>
          <w:lang w:val="uk-UA"/>
        </w:rPr>
        <w:t xml:space="preserve"> </w:t>
      </w:r>
      <w:r w:rsidRPr="00025855">
        <w:rPr>
          <w:rFonts w:cs="Times New Roman"/>
          <w:szCs w:val="28"/>
          <w:lang w:val="uk-UA"/>
        </w:rPr>
        <w:t>завдань</w:t>
      </w:r>
      <w:r w:rsidR="0064764C" w:rsidRPr="00025855">
        <w:rPr>
          <w:rFonts w:cs="Times New Roman"/>
          <w:szCs w:val="28"/>
          <w:lang w:val="uk-UA"/>
        </w:rPr>
        <w:t xml:space="preserve"> </w:t>
      </w:r>
      <w:r w:rsidRPr="00025855">
        <w:rPr>
          <w:rFonts w:cs="Times New Roman"/>
          <w:szCs w:val="28"/>
          <w:lang w:val="uk-UA"/>
        </w:rPr>
        <w:t>організації. У сучасному виробництві</w:t>
      </w:r>
      <w:r w:rsidR="0064764C" w:rsidRPr="00025855">
        <w:rPr>
          <w:rFonts w:cs="Times New Roman"/>
          <w:szCs w:val="28"/>
          <w:lang w:val="uk-UA"/>
        </w:rPr>
        <w:t xml:space="preserve"> </w:t>
      </w:r>
      <w:r w:rsidRPr="00025855">
        <w:rPr>
          <w:rFonts w:cs="Times New Roman"/>
          <w:szCs w:val="28"/>
          <w:lang w:val="uk-UA"/>
        </w:rPr>
        <w:t>існує</w:t>
      </w:r>
      <w:r w:rsidR="0064764C" w:rsidRPr="00025855">
        <w:rPr>
          <w:rFonts w:cs="Times New Roman"/>
          <w:szCs w:val="28"/>
          <w:lang w:val="uk-UA"/>
        </w:rPr>
        <w:t xml:space="preserve"> </w:t>
      </w:r>
      <w:r w:rsidRPr="00025855">
        <w:rPr>
          <w:rFonts w:cs="Times New Roman"/>
          <w:szCs w:val="28"/>
          <w:lang w:val="uk-UA"/>
        </w:rPr>
        <w:t>прямий</w:t>
      </w:r>
      <w:r w:rsidR="0064764C" w:rsidRPr="00025855">
        <w:rPr>
          <w:rFonts w:cs="Times New Roman"/>
          <w:szCs w:val="28"/>
          <w:lang w:val="uk-UA"/>
        </w:rPr>
        <w:t xml:space="preserve"> </w:t>
      </w:r>
      <w:r w:rsidRPr="00025855">
        <w:rPr>
          <w:rFonts w:cs="Times New Roman"/>
          <w:szCs w:val="28"/>
          <w:lang w:val="uk-UA"/>
        </w:rPr>
        <w:t>зв'язок</w:t>
      </w:r>
      <w:r w:rsidR="0064764C" w:rsidRPr="00025855">
        <w:rPr>
          <w:rFonts w:cs="Times New Roman"/>
          <w:szCs w:val="28"/>
          <w:lang w:val="uk-UA"/>
        </w:rPr>
        <w:t xml:space="preserve"> </w:t>
      </w:r>
      <w:r w:rsidRPr="00025855">
        <w:rPr>
          <w:rFonts w:cs="Times New Roman"/>
          <w:szCs w:val="28"/>
          <w:lang w:val="uk-UA"/>
        </w:rPr>
        <w:t>між</w:t>
      </w:r>
      <w:r w:rsidR="0064764C" w:rsidRPr="00025855">
        <w:rPr>
          <w:rFonts w:cs="Times New Roman"/>
          <w:szCs w:val="28"/>
          <w:lang w:val="uk-UA"/>
        </w:rPr>
        <w:t xml:space="preserve"> </w:t>
      </w:r>
      <w:r w:rsidRPr="00025855">
        <w:rPr>
          <w:rFonts w:cs="Times New Roman"/>
          <w:szCs w:val="28"/>
          <w:lang w:val="uk-UA"/>
        </w:rPr>
        <w:t>цінністю</w:t>
      </w:r>
      <w:r w:rsidR="0064764C" w:rsidRPr="00025855">
        <w:rPr>
          <w:rFonts w:cs="Times New Roman"/>
          <w:szCs w:val="28"/>
          <w:lang w:val="uk-UA"/>
        </w:rPr>
        <w:t xml:space="preserve"> </w:t>
      </w:r>
      <w:r w:rsidRPr="00025855">
        <w:rPr>
          <w:rFonts w:cs="Times New Roman"/>
          <w:szCs w:val="28"/>
          <w:lang w:val="uk-UA"/>
        </w:rPr>
        <w:t>працівників</w:t>
      </w:r>
      <w:r w:rsidR="0064764C" w:rsidRPr="00025855">
        <w:rPr>
          <w:rFonts w:cs="Times New Roman"/>
          <w:szCs w:val="28"/>
          <w:lang w:val="uk-UA"/>
        </w:rPr>
        <w:t xml:space="preserve"> </w:t>
      </w:r>
      <w:r w:rsidRPr="00025855">
        <w:rPr>
          <w:rFonts w:cs="Times New Roman"/>
          <w:szCs w:val="28"/>
          <w:lang w:val="uk-UA"/>
        </w:rPr>
        <w:t>і підвищенням</w:t>
      </w:r>
      <w:r w:rsidR="0064764C" w:rsidRPr="00025855">
        <w:rPr>
          <w:rFonts w:cs="Times New Roman"/>
          <w:szCs w:val="28"/>
          <w:lang w:val="uk-UA"/>
        </w:rPr>
        <w:t xml:space="preserve"> </w:t>
      </w:r>
      <w:r w:rsidRPr="00025855">
        <w:rPr>
          <w:rFonts w:cs="Times New Roman"/>
          <w:szCs w:val="28"/>
          <w:lang w:val="uk-UA"/>
        </w:rPr>
        <w:t>продуктивності</w:t>
      </w:r>
      <w:r w:rsidR="0064764C" w:rsidRPr="00025855">
        <w:rPr>
          <w:rFonts w:cs="Times New Roman"/>
          <w:szCs w:val="28"/>
          <w:lang w:val="uk-UA"/>
        </w:rPr>
        <w:t xml:space="preserve"> </w:t>
      </w:r>
      <w:r w:rsidRPr="00025855">
        <w:rPr>
          <w:rFonts w:cs="Times New Roman"/>
          <w:szCs w:val="28"/>
          <w:lang w:val="uk-UA"/>
        </w:rPr>
        <w:t>їхньої</w:t>
      </w:r>
      <w:r w:rsidR="0064764C" w:rsidRPr="00025855">
        <w:rPr>
          <w:rFonts w:cs="Times New Roman"/>
          <w:szCs w:val="28"/>
          <w:lang w:val="uk-UA"/>
        </w:rPr>
        <w:t xml:space="preserve"> </w:t>
      </w:r>
      <w:r w:rsidRPr="00025855">
        <w:rPr>
          <w:rFonts w:cs="Times New Roman"/>
          <w:szCs w:val="28"/>
          <w:lang w:val="uk-UA"/>
        </w:rPr>
        <w:t>праці та</w:t>
      </w:r>
      <w:r w:rsidR="0064764C" w:rsidRPr="00025855">
        <w:rPr>
          <w:rFonts w:cs="Times New Roman"/>
          <w:szCs w:val="28"/>
          <w:lang w:val="uk-UA"/>
        </w:rPr>
        <w:t xml:space="preserve"> </w:t>
      </w:r>
      <w:r w:rsidRPr="00025855">
        <w:rPr>
          <w:rFonts w:cs="Times New Roman"/>
          <w:szCs w:val="28"/>
          <w:lang w:val="uk-UA"/>
        </w:rPr>
        <w:t>продуктивності</w:t>
      </w:r>
      <w:r w:rsidR="0064764C" w:rsidRPr="00025855">
        <w:rPr>
          <w:rFonts w:cs="Times New Roman"/>
          <w:szCs w:val="28"/>
          <w:lang w:val="uk-UA"/>
        </w:rPr>
        <w:t xml:space="preserve"> </w:t>
      </w:r>
      <w:r w:rsidRPr="00025855">
        <w:rPr>
          <w:rFonts w:cs="Times New Roman"/>
          <w:szCs w:val="28"/>
          <w:lang w:val="uk-UA"/>
        </w:rPr>
        <w:t>компанії</w:t>
      </w:r>
      <w:r w:rsidR="0064764C" w:rsidRPr="00025855">
        <w:rPr>
          <w:rFonts w:cs="Times New Roman"/>
          <w:szCs w:val="28"/>
          <w:lang w:val="uk-UA"/>
        </w:rPr>
        <w:t xml:space="preserve"> </w:t>
      </w:r>
      <w:r w:rsidRPr="00025855">
        <w:rPr>
          <w:rFonts w:cs="Times New Roman"/>
          <w:szCs w:val="28"/>
          <w:lang w:val="uk-UA"/>
        </w:rPr>
        <w:t>в</w:t>
      </w:r>
      <w:r w:rsidR="0064764C" w:rsidRPr="00025855">
        <w:rPr>
          <w:rFonts w:cs="Times New Roman"/>
          <w:szCs w:val="28"/>
          <w:lang w:val="uk-UA"/>
        </w:rPr>
        <w:t xml:space="preserve"> </w:t>
      </w:r>
      <w:r w:rsidRPr="00025855">
        <w:rPr>
          <w:rFonts w:cs="Times New Roman"/>
          <w:szCs w:val="28"/>
          <w:lang w:val="uk-UA"/>
        </w:rPr>
        <w:t>цілому</w:t>
      </w:r>
      <w:r w:rsidR="0064764C" w:rsidRPr="00025855">
        <w:rPr>
          <w:rFonts w:cs="Times New Roman"/>
          <w:szCs w:val="28"/>
          <w:lang w:val="uk-UA"/>
        </w:rPr>
        <w:t xml:space="preserve"> </w:t>
      </w:r>
      <w:r w:rsidRPr="00025855">
        <w:rPr>
          <w:rFonts w:cs="Times New Roman"/>
          <w:szCs w:val="28"/>
          <w:lang w:val="uk-UA"/>
        </w:rPr>
        <w:t>[</w:t>
      </w:r>
      <w:r w:rsidR="00D47778">
        <w:rPr>
          <w:rFonts w:cs="Times New Roman"/>
          <w:szCs w:val="28"/>
          <w:lang w:val="uk-UA"/>
        </w:rPr>
        <w:t>3</w:t>
      </w:r>
      <w:r w:rsidRPr="00025855">
        <w:rPr>
          <w:rFonts w:cs="Times New Roman"/>
          <w:szCs w:val="28"/>
          <w:lang w:val="uk-UA"/>
        </w:rPr>
        <w:t>]. Без управління персоналом неможливе нормальне функціонування підприємств,</w:t>
      </w:r>
      <w:r w:rsidR="0064764C" w:rsidRPr="00025855">
        <w:rPr>
          <w:rFonts w:cs="Times New Roman"/>
          <w:szCs w:val="28"/>
          <w:lang w:val="uk-UA"/>
        </w:rPr>
        <w:t xml:space="preserve"> </w:t>
      </w:r>
      <w:r w:rsidRPr="00025855">
        <w:rPr>
          <w:rFonts w:cs="Times New Roman"/>
          <w:szCs w:val="28"/>
          <w:lang w:val="uk-UA"/>
        </w:rPr>
        <w:t>компаній,</w:t>
      </w:r>
      <w:r w:rsidR="0064764C" w:rsidRPr="00025855">
        <w:rPr>
          <w:rFonts w:cs="Times New Roman"/>
          <w:szCs w:val="28"/>
          <w:lang w:val="uk-UA"/>
        </w:rPr>
        <w:t xml:space="preserve"> </w:t>
      </w:r>
      <w:r w:rsidRPr="00025855">
        <w:rPr>
          <w:rFonts w:cs="Times New Roman"/>
          <w:szCs w:val="28"/>
          <w:lang w:val="uk-UA"/>
        </w:rPr>
        <w:t>організацій, установ,</w:t>
      </w:r>
      <w:r w:rsidR="0064764C" w:rsidRPr="00025855">
        <w:rPr>
          <w:rFonts w:cs="Times New Roman"/>
          <w:szCs w:val="28"/>
          <w:lang w:val="uk-UA"/>
        </w:rPr>
        <w:t xml:space="preserve"> </w:t>
      </w:r>
      <w:r w:rsidRPr="00025855">
        <w:rPr>
          <w:rFonts w:cs="Times New Roman"/>
          <w:szCs w:val="28"/>
          <w:lang w:val="uk-UA"/>
        </w:rPr>
        <w:t>усіх</w:t>
      </w:r>
      <w:r w:rsidR="0064764C" w:rsidRPr="00025855">
        <w:rPr>
          <w:rFonts w:cs="Times New Roman"/>
          <w:szCs w:val="28"/>
          <w:lang w:val="uk-UA"/>
        </w:rPr>
        <w:t xml:space="preserve"> </w:t>
      </w:r>
      <w:r w:rsidRPr="00025855">
        <w:rPr>
          <w:rFonts w:cs="Times New Roman"/>
          <w:szCs w:val="28"/>
          <w:lang w:val="uk-UA"/>
        </w:rPr>
        <w:t>видів</w:t>
      </w:r>
      <w:r w:rsidR="0064764C" w:rsidRPr="00025855">
        <w:rPr>
          <w:rFonts w:cs="Times New Roman"/>
          <w:szCs w:val="28"/>
          <w:lang w:val="uk-UA"/>
        </w:rPr>
        <w:t xml:space="preserve"> </w:t>
      </w:r>
      <w:r w:rsidRPr="00025855">
        <w:rPr>
          <w:rFonts w:cs="Times New Roman"/>
          <w:szCs w:val="28"/>
          <w:lang w:val="uk-UA"/>
        </w:rPr>
        <w:t>торгівлі</w:t>
      </w:r>
      <w:r w:rsidR="0064764C" w:rsidRPr="00025855">
        <w:rPr>
          <w:rFonts w:cs="Times New Roman"/>
          <w:szCs w:val="28"/>
          <w:lang w:val="uk-UA"/>
        </w:rPr>
        <w:t xml:space="preserve"> </w:t>
      </w:r>
      <w:r w:rsidRPr="00025855">
        <w:rPr>
          <w:rFonts w:cs="Times New Roman"/>
          <w:szCs w:val="28"/>
          <w:lang w:val="uk-UA"/>
        </w:rPr>
        <w:t>та</w:t>
      </w:r>
      <w:r w:rsidR="0064764C" w:rsidRPr="00025855">
        <w:rPr>
          <w:rFonts w:cs="Times New Roman"/>
          <w:szCs w:val="28"/>
          <w:lang w:val="uk-UA"/>
        </w:rPr>
        <w:t xml:space="preserve"> </w:t>
      </w:r>
      <w:r w:rsidRPr="00025855">
        <w:rPr>
          <w:rFonts w:cs="Times New Roman"/>
          <w:szCs w:val="28"/>
          <w:lang w:val="uk-UA"/>
        </w:rPr>
        <w:t>усіх</w:t>
      </w:r>
      <w:r w:rsidR="0064764C" w:rsidRPr="00025855">
        <w:rPr>
          <w:rFonts w:cs="Times New Roman"/>
          <w:szCs w:val="28"/>
          <w:lang w:val="uk-UA"/>
        </w:rPr>
        <w:t xml:space="preserve"> </w:t>
      </w:r>
      <w:r w:rsidRPr="00025855">
        <w:rPr>
          <w:rFonts w:cs="Times New Roman"/>
          <w:szCs w:val="28"/>
          <w:lang w:val="uk-UA"/>
        </w:rPr>
        <w:t>видів</w:t>
      </w:r>
      <w:r w:rsidR="0064764C" w:rsidRPr="00025855">
        <w:rPr>
          <w:rFonts w:cs="Times New Roman"/>
          <w:szCs w:val="28"/>
          <w:lang w:val="uk-UA"/>
        </w:rPr>
        <w:t xml:space="preserve"> зайнятості.</w:t>
      </w:r>
    </w:p>
    <w:p w14:paraId="686E77BF" w14:textId="77777777" w:rsidR="00C84140" w:rsidRPr="00025855" w:rsidRDefault="00C84140" w:rsidP="00025855">
      <w:pPr>
        <w:rPr>
          <w:rFonts w:cs="Times New Roman"/>
          <w:szCs w:val="28"/>
          <w:lang w:val="uk-UA"/>
        </w:rPr>
      </w:pPr>
      <w:r w:rsidRPr="00025855">
        <w:rPr>
          <w:rFonts w:cs="Times New Roman"/>
          <w:szCs w:val="28"/>
          <w:lang w:val="uk-UA"/>
        </w:rPr>
        <w:t>Цілями</w:t>
      </w:r>
      <w:r w:rsidR="0064764C" w:rsidRPr="00025855">
        <w:rPr>
          <w:rFonts w:cs="Times New Roman"/>
          <w:szCs w:val="28"/>
          <w:lang w:val="uk-UA"/>
        </w:rPr>
        <w:t xml:space="preserve"> </w:t>
      </w:r>
      <w:r w:rsidRPr="00025855">
        <w:rPr>
          <w:rFonts w:cs="Times New Roman"/>
          <w:szCs w:val="28"/>
          <w:lang w:val="uk-UA"/>
        </w:rPr>
        <w:t>корпоративного</w:t>
      </w:r>
      <w:r w:rsidR="0064764C" w:rsidRPr="00025855">
        <w:rPr>
          <w:rFonts w:cs="Times New Roman"/>
          <w:szCs w:val="28"/>
          <w:lang w:val="uk-UA"/>
        </w:rPr>
        <w:t xml:space="preserve"> </w:t>
      </w:r>
      <w:r w:rsidRPr="00025855">
        <w:rPr>
          <w:rFonts w:cs="Times New Roman"/>
          <w:szCs w:val="28"/>
          <w:lang w:val="uk-UA"/>
        </w:rPr>
        <w:t>управління</w:t>
      </w:r>
      <w:r w:rsidR="0064764C" w:rsidRPr="00025855">
        <w:rPr>
          <w:rFonts w:cs="Times New Roman"/>
          <w:szCs w:val="28"/>
          <w:lang w:val="uk-UA"/>
        </w:rPr>
        <w:t xml:space="preserve"> </w:t>
      </w:r>
      <w:r w:rsidRPr="00025855">
        <w:rPr>
          <w:rFonts w:cs="Times New Roman"/>
          <w:szCs w:val="28"/>
          <w:lang w:val="uk-UA"/>
        </w:rPr>
        <w:t>людськими</w:t>
      </w:r>
      <w:r w:rsidR="0064764C" w:rsidRPr="00025855">
        <w:rPr>
          <w:rFonts w:cs="Times New Roman"/>
          <w:szCs w:val="28"/>
          <w:lang w:val="uk-UA"/>
        </w:rPr>
        <w:t xml:space="preserve"> </w:t>
      </w:r>
      <w:r w:rsidRPr="00025855">
        <w:rPr>
          <w:rFonts w:cs="Times New Roman"/>
          <w:szCs w:val="28"/>
          <w:lang w:val="uk-UA"/>
        </w:rPr>
        <w:t>ресурсами</w:t>
      </w:r>
      <w:r w:rsidR="0064764C" w:rsidRPr="00025855">
        <w:rPr>
          <w:rFonts w:cs="Times New Roman"/>
          <w:szCs w:val="28"/>
          <w:lang w:val="uk-UA"/>
        </w:rPr>
        <w:t xml:space="preserve"> </w:t>
      </w:r>
      <w:r w:rsidRPr="00025855">
        <w:rPr>
          <w:rFonts w:cs="Times New Roman"/>
          <w:szCs w:val="28"/>
          <w:lang w:val="uk-UA"/>
        </w:rPr>
        <w:t>є</w:t>
      </w:r>
      <w:r w:rsidR="0064764C" w:rsidRPr="00025855">
        <w:rPr>
          <w:rFonts w:cs="Times New Roman"/>
          <w:szCs w:val="28"/>
          <w:lang w:val="uk-UA"/>
        </w:rPr>
        <w:t>:</w:t>
      </w:r>
    </w:p>
    <w:p w14:paraId="70F4C65B" w14:textId="7374687B" w:rsidR="00C84140" w:rsidRPr="00203049" w:rsidRDefault="0064764C" w:rsidP="00203049">
      <w:pPr>
        <w:pStyle w:val="a8"/>
        <w:numPr>
          <w:ilvl w:val="0"/>
          <w:numId w:val="14"/>
        </w:numPr>
        <w:rPr>
          <w:rFonts w:cs="Times New Roman"/>
          <w:szCs w:val="28"/>
          <w:lang w:val="uk-UA"/>
        </w:rPr>
      </w:pPr>
      <w:r w:rsidRPr="00203049">
        <w:rPr>
          <w:rFonts w:cs="Times New Roman"/>
          <w:szCs w:val="28"/>
          <w:lang w:val="uk-UA"/>
        </w:rPr>
        <w:t>п</w:t>
      </w:r>
      <w:r w:rsidR="00C84140" w:rsidRPr="00203049">
        <w:rPr>
          <w:rFonts w:cs="Times New Roman"/>
          <w:szCs w:val="28"/>
          <w:lang w:val="uk-UA"/>
        </w:rPr>
        <w:t>ідвищення</w:t>
      </w:r>
      <w:r w:rsidRPr="00203049">
        <w:rPr>
          <w:rFonts w:cs="Times New Roman"/>
          <w:szCs w:val="28"/>
          <w:lang w:val="uk-UA"/>
        </w:rPr>
        <w:t xml:space="preserve"> </w:t>
      </w:r>
      <w:r w:rsidR="00C84140" w:rsidRPr="00203049">
        <w:rPr>
          <w:rFonts w:cs="Times New Roman"/>
          <w:szCs w:val="28"/>
          <w:lang w:val="uk-UA"/>
        </w:rPr>
        <w:t>конкурентоспроможності організації;</w:t>
      </w:r>
    </w:p>
    <w:p w14:paraId="796A8771" w14:textId="3820DA03" w:rsidR="00C84140" w:rsidRPr="00203049" w:rsidRDefault="00C84140" w:rsidP="00203049">
      <w:pPr>
        <w:pStyle w:val="a8"/>
        <w:numPr>
          <w:ilvl w:val="0"/>
          <w:numId w:val="14"/>
        </w:numPr>
        <w:rPr>
          <w:rFonts w:cs="Times New Roman"/>
          <w:szCs w:val="28"/>
          <w:lang w:val="uk-UA"/>
        </w:rPr>
      </w:pPr>
      <w:r w:rsidRPr="00203049">
        <w:rPr>
          <w:rFonts w:cs="Times New Roman"/>
          <w:szCs w:val="28"/>
          <w:lang w:val="uk-UA"/>
        </w:rPr>
        <w:t>підвищення ефективності</w:t>
      </w:r>
      <w:r w:rsidR="0064764C" w:rsidRPr="00203049">
        <w:rPr>
          <w:rFonts w:cs="Times New Roman"/>
          <w:szCs w:val="28"/>
          <w:lang w:val="uk-UA"/>
        </w:rPr>
        <w:t xml:space="preserve"> </w:t>
      </w:r>
      <w:r w:rsidRPr="00203049">
        <w:rPr>
          <w:rFonts w:cs="Times New Roman"/>
          <w:szCs w:val="28"/>
          <w:lang w:val="uk-UA"/>
        </w:rPr>
        <w:t>виробництва</w:t>
      </w:r>
      <w:r w:rsidR="0064764C" w:rsidRPr="00203049">
        <w:rPr>
          <w:rFonts w:cs="Times New Roman"/>
          <w:szCs w:val="28"/>
          <w:lang w:val="uk-UA"/>
        </w:rPr>
        <w:t xml:space="preserve"> </w:t>
      </w:r>
      <w:r w:rsidRPr="00203049">
        <w:rPr>
          <w:rFonts w:cs="Times New Roman"/>
          <w:szCs w:val="28"/>
          <w:lang w:val="uk-UA"/>
        </w:rPr>
        <w:t>та</w:t>
      </w:r>
      <w:r w:rsidR="0064764C" w:rsidRPr="00203049">
        <w:rPr>
          <w:rFonts w:cs="Times New Roman"/>
          <w:szCs w:val="28"/>
          <w:lang w:val="uk-UA"/>
        </w:rPr>
        <w:t xml:space="preserve"> </w:t>
      </w:r>
      <w:r w:rsidRPr="00203049">
        <w:rPr>
          <w:rFonts w:cs="Times New Roman"/>
          <w:szCs w:val="28"/>
          <w:lang w:val="uk-UA"/>
        </w:rPr>
        <w:t>збільшення прибутку</w:t>
      </w:r>
      <w:r w:rsidR="0064764C" w:rsidRPr="00203049">
        <w:rPr>
          <w:rFonts w:cs="Times New Roman"/>
          <w:szCs w:val="28"/>
          <w:lang w:val="uk-UA"/>
        </w:rPr>
        <w:t>;</w:t>
      </w:r>
    </w:p>
    <w:p w14:paraId="06DAF9F5" w14:textId="5AD49DA0" w:rsidR="00C84140" w:rsidRPr="00203049" w:rsidRDefault="0064764C" w:rsidP="00203049">
      <w:pPr>
        <w:pStyle w:val="a8"/>
        <w:numPr>
          <w:ilvl w:val="0"/>
          <w:numId w:val="14"/>
        </w:numPr>
        <w:rPr>
          <w:rFonts w:cs="Times New Roman"/>
          <w:szCs w:val="28"/>
          <w:lang w:val="uk-UA"/>
        </w:rPr>
      </w:pPr>
      <w:r w:rsidRPr="00203049">
        <w:rPr>
          <w:rFonts w:cs="Times New Roman"/>
          <w:szCs w:val="28"/>
          <w:lang w:val="uk-UA"/>
        </w:rPr>
        <w:t>в</w:t>
      </w:r>
      <w:r w:rsidR="00C84140" w:rsidRPr="00203049">
        <w:rPr>
          <w:rFonts w:cs="Times New Roman"/>
          <w:szCs w:val="28"/>
          <w:lang w:val="uk-UA"/>
        </w:rPr>
        <w:t>исока</w:t>
      </w:r>
      <w:r w:rsidRPr="00203049">
        <w:rPr>
          <w:rFonts w:cs="Times New Roman"/>
          <w:szCs w:val="28"/>
          <w:lang w:val="uk-UA"/>
        </w:rPr>
        <w:t xml:space="preserve"> </w:t>
      </w:r>
      <w:r w:rsidR="00C84140" w:rsidRPr="00203049">
        <w:rPr>
          <w:rFonts w:cs="Times New Roman"/>
          <w:szCs w:val="28"/>
          <w:lang w:val="uk-UA"/>
        </w:rPr>
        <w:t>ефективність</w:t>
      </w:r>
      <w:r w:rsidRPr="00203049">
        <w:rPr>
          <w:rFonts w:cs="Times New Roman"/>
          <w:szCs w:val="28"/>
          <w:lang w:val="uk-UA"/>
        </w:rPr>
        <w:t xml:space="preserve"> </w:t>
      </w:r>
      <w:r w:rsidR="00C84140" w:rsidRPr="00203049">
        <w:rPr>
          <w:rFonts w:cs="Times New Roman"/>
          <w:szCs w:val="28"/>
          <w:lang w:val="uk-UA"/>
        </w:rPr>
        <w:t>функціонування</w:t>
      </w:r>
      <w:r w:rsidRPr="00203049">
        <w:rPr>
          <w:rFonts w:cs="Times New Roman"/>
          <w:szCs w:val="28"/>
          <w:lang w:val="uk-UA"/>
        </w:rPr>
        <w:t xml:space="preserve"> </w:t>
      </w:r>
      <w:r w:rsidR="00C84140" w:rsidRPr="00203049">
        <w:rPr>
          <w:rFonts w:cs="Times New Roman"/>
          <w:szCs w:val="28"/>
          <w:lang w:val="uk-UA"/>
        </w:rPr>
        <w:t>колективу</w:t>
      </w:r>
      <w:r w:rsidRPr="00203049">
        <w:rPr>
          <w:rFonts w:cs="Times New Roman"/>
          <w:szCs w:val="28"/>
          <w:lang w:val="uk-UA"/>
        </w:rPr>
        <w:t>.</w:t>
      </w:r>
    </w:p>
    <w:p w14:paraId="19B3E1E1" w14:textId="77777777" w:rsidR="0064764C" w:rsidRPr="00025855" w:rsidRDefault="0064764C" w:rsidP="0053219E">
      <w:pPr>
        <w:rPr>
          <w:rFonts w:cs="Times New Roman"/>
          <w:szCs w:val="28"/>
          <w:lang w:val="uk-UA"/>
        </w:rPr>
      </w:pPr>
      <w:r w:rsidRPr="00025855">
        <w:rPr>
          <w:rFonts w:cs="Times New Roman"/>
          <w:szCs w:val="28"/>
          <w:lang w:val="uk-UA"/>
        </w:rPr>
        <w:t>Для успішного досягнення поставлених цілей необхідно вирішити наступні проблеми:</w:t>
      </w:r>
    </w:p>
    <w:p w14:paraId="24ED3F38" w14:textId="77777777" w:rsidR="0064764C" w:rsidRPr="0053219E" w:rsidRDefault="0064764C" w:rsidP="0053219E">
      <w:pPr>
        <w:pStyle w:val="a8"/>
        <w:numPr>
          <w:ilvl w:val="0"/>
          <w:numId w:val="9"/>
        </w:numPr>
        <w:rPr>
          <w:rFonts w:cs="Times New Roman"/>
          <w:szCs w:val="28"/>
          <w:lang w:val="uk-UA"/>
        </w:rPr>
      </w:pPr>
      <w:r w:rsidRPr="0053219E">
        <w:rPr>
          <w:rFonts w:cs="Times New Roman"/>
          <w:szCs w:val="28"/>
          <w:lang w:val="uk-UA"/>
        </w:rPr>
        <w:t>забезпечення наявності необхідної робочої сили в необхідній кількості та з необхідною кваліфікацією;</w:t>
      </w:r>
    </w:p>
    <w:p w14:paraId="3C9F0FF3" w14:textId="77777777" w:rsidR="0064764C" w:rsidRPr="0053219E" w:rsidRDefault="0064764C" w:rsidP="0053219E">
      <w:pPr>
        <w:pStyle w:val="a8"/>
        <w:numPr>
          <w:ilvl w:val="0"/>
          <w:numId w:val="9"/>
        </w:numPr>
        <w:rPr>
          <w:rFonts w:cs="Times New Roman"/>
          <w:szCs w:val="28"/>
          <w:lang w:val="uk-UA"/>
        </w:rPr>
      </w:pPr>
      <w:r w:rsidRPr="0053219E">
        <w:rPr>
          <w:rFonts w:cs="Times New Roman"/>
          <w:szCs w:val="28"/>
          <w:lang w:val="uk-UA"/>
        </w:rPr>
        <w:lastRenderedPageBreak/>
        <w:t>забезпечення розумного балансу між організаційно-технічною структурою виробничого потенціалу та структурою трудового потенціалу;</w:t>
      </w:r>
    </w:p>
    <w:p w14:paraId="3D33B77E" w14:textId="77777777" w:rsidR="0064764C" w:rsidRPr="0053219E" w:rsidRDefault="0064764C" w:rsidP="0053219E">
      <w:pPr>
        <w:pStyle w:val="a8"/>
        <w:numPr>
          <w:ilvl w:val="0"/>
          <w:numId w:val="9"/>
        </w:numPr>
        <w:rPr>
          <w:rFonts w:cs="Times New Roman"/>
          <w:szCs w:val="28"/>
          <w:lang w:val="uk-UA"/>
        </w:rPr>
      </w:pPr>
      <w:r w:rsidRPr="0053219E">
        <w:rPr>
          <w:rFonts w:cs="Times New Roman"/>
          <w:szCs w:val="28"/>
          <w:lang w:val="uk-UA"/>
        </w:rPr>
        <w:t>повне та ефективне використання потенціалу всієї робочої сили та виробничого колективу.</w:t>
      </w:r>
    </w:p>
    <w:p w14:paraId="04132AED" w14:textId="25E5496F" w:rsidR="0064764C" w:rsidRPr="00025855" w:rsidRDefault="0064764C" w:rsidP="00025855">
      <w:pPr>
        <w:rPr>
          <w:rFonts w:cs="Times New Roman"/>
          <w:szCs w:val="28"/>
          <w:lang w:val="uk-UA"/>
        </w:rPr>
      </w:pPr>
      <w:r w:rsidRPr="00025855">
        <w:rPr>
          <w:rFonts w:cs="Times New Roman"/>
          <w:szCs w:val="28"/>
          <w:lang w:val="uk-UA"/>
        </w:rPr>
        <w:t>У сучасному ринковому середовищі роль усіх процесів, з яких складається виробництво, є вирішальною. Важливою сферою управління, якій часто не приділяється достатньо уваги, є людські ресурси. При грамотному управлінні людськими ресурсами підприємства можуть досягти високого рівня розвитку. Тому управлінські команди компаній часто серйозно працюють над тим, щоб знайти найкращий спосіб рухатися в цьому напрямку [</w:t>
      </w:r>
      <w:r w:rsidR="00D47778">
        <w:rPr>
          <w:rFonts w:cs="Times New Roman"/>
          <w:szCs w:val="28"/>
          <w:lang w:val="uk-UA"/>
        </w:rPr>
        <w:t>5</w:t>
      </w:r>
      <w:r w:rsidRPr="00025855">
        <w:rPr>
          <w:rFonts w:cs="Times New Roman"/>
          <w:szCs w:val="28"/>
          <w:lang w:val="uk-UA"/>
        </w:rPr>
        <w:t>].</w:t>
      </w:r>
    </w:p>
    <w:p w14:paraId="6E628AE1" w14:textId="77777777" w:rsidR="0064764C" w:rsidRPr="00025855" w:rsidRDefault="0064764C" w:rsidP="00025855">
      <w:pPr>
        <w:rPr>
          <w:rFonts w:cs="Times New Roman"/>
          <w:szCs w:val="28"/>
          <w:lang w:val="uk-UA"/>
        </w:rPr>
      </w:pPr>
      <w:r w:rsidRPr="00025855">
        <w:rPr>
          <w:rFonts w:cs="Times New Roman"/>
          <w:szCs w:val="28"/>
          <w:lang w:val="uk-UA"/>
        </w:rPr>
        <w:t>Таким чином, можна зробити висновок, що при визначенні менеджменту одні автори акцентують увагу на організаційних аспектах, які говорять про процедури і методи досягнення цілей, а інші - на змістовній частині, яка відображає функціональні аспекти управління. Розглядаючи сутність поняття "система управління людськими ресурсами", досі не досягнуто консенсусу щодо її складових понять та компонентів (табл. 1.1).</w:t>
      </w:r>
    </w:p>
    <w:p w14:paraId="5576D033" w14:textId="77777777" w:rsidR="00BB40CF" w:rsidRPr="004463FB" w:rsidRDefault="00BB40CF" w:rsidP="00203049">
      <w:pPr>
        <w:jc w:val="right"/>
        <w:rPr>
          <w:rFonts w:cs="Times New Roman"/>
          <w:i/>
          <w:iCs/>
          <w:szCs w:val="28"/>
        </w:rPr>
      </w:pPr>
      <w:proofErr w:type="spellStart"/>
      <w:r w:rsidRPr="004463FB">
        <w:rPr>
          <w:rFonts w:cs="Times New Roman"/>
          <w:i/>
          <w:iCs/>
          <w:szCs w:val="28"/>
        </w:rPr>
        <w:t>Таблиця</w:t>
      </w:r>
      <w:proofErr w:type="spellEnd"/>
      <w:r w:rsidRPr="004463FB">
        <w:rPr>
          <w:rFonts w:cs="Times New Roman"/>
          <w:i/>
          <w:iCs/>
          <w:szCs w:val="28"/>
        </w:rPr>
        <w:t xml:space="preserve"> 1.1</w:t>
      </w:r>
    </w:p>
    <w:p w14:paraId="4A1E151C" w14:textId="77777777" w:rsidR="00BB40CF" w:rsidRPr="006118DA" w:rsidRDefault="00BB40CF" w:rsidP="00203049">
      <w:pPr>
        <w:jc w:val="center"/>
        <w:rPr>
          <w:rFonts w:cs="Times New Roman"/>
          <w:szCs w:val="28"/>
        </w:rPr>
      </w:pPr>
      <w:proofErr w:type="spellStart"/>
      <w:r w:rsidRPr="006118DA">
        <w:rPr>
          <w:rFonts w:cs="Times New Roman"/>
          <w:szCs w:val="28"/>
        </w:rPr>
        <w:t>Визначення</w:t>
      </w:r>
      <w:proofErr w:type="spellEnd"/>
      <w:r w:rsidRPr="006118DA">
        <w:rPr>
          <w:rFonts w:cs="Times New Roman"/>
          <w:szCs w:val="28"/>
        </w:rPr>
        <w:t xml:space="preserve"> </w:t>
      </w:r>
      <w:proofErr w:type="spellStart"/>
      <w:r w:rsidRPr="006118DA">
        <w:rPr>
          <w:rFonts w:cs="Times New Roman"/>
          <w:szCs w:val="28"/>
        </w:rPr>
        <w:t>сутності</w:t>
      </w:r>
      <w:proofErr w:type="spellEnd"/>
      <w:r w:rsidRPr="006118DA">
        <w:rPr>
          <w:rFonts w:cs="Times New Roman"/>
          <w:szCs w:val="28"/>
        </w:rPr>
        <w:t xml:space="preserve"> </w:t>
      </w:r>
      <w:proofErr w:type="spellStart"/>
      <w:r w:rsidRPr="006118DA">
        <w:rPr>
          <w:rFonts w:cs="Times New Roman"/>
          <w:szCs w:val="28"/>
        </w:rPr>
        <w:t>системи</w:t>
      </w:r>
      <w:proofErr w:type="spellEnd"/>
      <w:r w:rsidRPr="006118DA">
        <w:rPr>
          <w:rFonts w:cs="Times New Roman"/>
          <w:szCs w:val="28"/>
        </w:rPr>
        <w:t xml:space="preserve"> </w:t>
      </w:r>
      <w:proofErr w:type="spellStart"/>
      <w:r w:rsidRPr="006118DA">
        <w:rPr>
          <w:rFonts w:cs="Times New Roman"/>
          <w:szCs w:val="28"/>
        </w:rPr>
        <w:t>управління</w:t>
      </w:r>
      <w:proofErr w:type="spellEnd"/>
      <w:r w:rsidRPr="006118DA">
        <w:rPr>
          <w:rFonts w:cs="Times New Roman"/>
          <w:szCs w:val="28"/>
        </w:rPr>
        <w:t xml:space="preserve"> персоналом</w:t>
      </w:r>
    </w:p>
    <w:tbl>
      <w:tblPr>
        <w:tblStyle w:val="a3"/>
        <w:tblW w:w="0" w:type="auto"/>
        <w:tblLook w:val="04A0" w:firstRow="1" w:lastRow="0" w:firstColumn="1" w:lastColumn="0" w:noHBand="0" w:noVBand="1"/>
      </w:tblPr>
      <w:tblGrid>
        <w:gridCol w:w="1980"/>
        <w:gridCol w:w="7365"/>
      </w:tblGrid>
      <w:tr w:rsidR="00BB40CF" w:rsidRPr="0053219E" w14:paraId="2C4B25C3" w14:textId="77777777" w:rsidTr="00BB40CF">
        <w:tc>
          <w:tcPr>
            <w:tcW w:w="1980" w:type="dxa"/>
          </w:tcPr>
          <w:p w14:paraId="7F1CB22D" w14:textId="77777777" w:rsidR="00BB40CF" w:rsidRPr="0053219E" w:rsidRDefault="00BB40CF" w:rsidP="0053219E">
            <w:pPr>
              <w:ind w:firstLine="0"/>
              <w:rPr>
                <w:rFonts w:cs="Times New Roman"/>
                <w:sz w:val="24"/>
                <w:szCs w:val="28"/>
              </w:rPr>
            </w:pPr>
            <w:r w:rsidRPr="0053219E">
              <w:rPr>
                <w:rFonts w:cs="Times New Roman"/>
                <w:sz w:val="24"/>
                <w:szCs w:val="28"/>
              </w:rPr>
              <w:t>Автор</w:t>
            </w:r>
          </w:p>
        </w:tc>
        <w:tc>
          <w:tcPr>
            <w:tcW w:w="7365" w:type="dxa"/>
          </w:tcPr>
          <w:p w14:paraId="0AEC74D7" w14:textId="77777777" w:rsidR="00BB40CF" w:rsidRPr="0053219E" w:rsidRDefault="00BB40CF" w:rsidP="0053219E">
            <w:pPr>
              <w:ind w:firstLine="0"/>
              <w:rPr>
                <w:rFonts w:cs="Times New Roman"/>
                <w:sz w:val="24"/>
                <w:szCs w:val="28"/>
                <w:lang w:val="uk-UA"/>
              </w:rPr>
            </w:pPr>
            <w:r w:rsidRPr="0053219E">
              <w:rPr>
                <w:rFonts w:cs="Times New Roman"/>
                <w:sz w:val="24"/>
                <w:szCs w:val="28"/>
                <w:lang w:val="uk-UA"/>
              </w:rPr>
              <w:t>Поняття</w:t>
            </w:r>
          </w:p>
        </w:tc>
      </w:tr>
      <w:tr w:rsidR="00BB40CF" w:rsidRPr="004463FB" w14:paraId="7BDCAD87" w14:textId="77777777" w:rsidTr="00BB40CF">
        <w:tc>
          <w:tcPr>
            <w:tcW w:w="1980" w:type="dxa"/>
          </w:tcPr>
          <w:p w14:paraId="59F47285" w14:textId="77777777" w:rsidR="00BB40CF" w:rsidRPr="0053219E" w:rsidRDefault="00BB40CF" w:rsidP="0053219E">
            <w:pPr>
              <w:ind w:firstLine="0"/>
              <w:rPr>
                <w:rFonts w:cs="Times New Roman"/>
                <w:sz w:val="24"/>
                <w:szCs w:val="28"/>
                <w:lang w:val="uk-UA"/>
              </w:rPr>
            </w:pPr>
            <w:r w:rsidRPr="0053219E">
              <w:rPr>
                <w:rFonts w:cs="Times New Roman"/>
                <w:sz w:val="24"/>
                <w:szCs w:val="28"/>
                <w:lang w:val="uk-UA"/>
              </w:rPr>
              <w:t>Губик Ю.Ю.</w:t>
            </w:r>
          </w:p>
        </w:tc>
        <w:tc>
          <w:tcPr>
            <w:tcW w:w="7365" w:type="dxa"/>
          </w:tcPr>
          <w:p w14:paraId="11DA3980" w14:textId="77777777" w:rsidR="00BB40CF" w:rsidRPr="0053219E" w:rsidRDefault="0064764C" w:rsidP="0053219E">
            <w:pPr>
              <w:ind w:firstLine="0"/>
              <w:rPr>
                <w:rFonts w:cs="Times New Roman"/>
                <w:sz w:val="24"/>
                <w:szCs w:val="28"/>
                <w:lang w:val="uk-UA"/>
              </w:rPr>
            </w:pPr>
            <w:r w:rsidRPr="0053219E">
              <w:rPr>
                <w:rFonts w:cs="Times New Roman"/>
                <w:sz w:val="24"/>
                <w:szCs w:val="28"/>
                <w:lang w:val="uk-UA"/>
              </w:rPr>
              <w:t>Сукупність цілей, завдань, основних видів діяльності та різних типів, методів і відповідних механізмів управління, спрямованих на підвищення продуктивності праці та якості праці.</w:t>
            </w:r>
          </w:p>
        </w:tc>
      </w:tr>
      <w:tr w:rsidR="00BB40CF" w:rsidRPr="004463FB" w14:paraId="203AAB63" w14:textId="77777777" w:rsidTr="00BB40CF">
        <w:tc>
          <w:tcPr>
            <w:tcW w:w="1980" w:type="dxa"/>
          </w:tcPr>
          <w:p w14:paraId="5BF9FF90" w14:textId="77777777" w:rsidR="00BB40CF" w:rsidRPr="0053219E" w:rsidRDefault="00BB40CF" w:rsidP="0053219E">
            <w:pPr>
              <w:ind w:firstLine="0"/>
              <w:rPr>
                <w:rFonts w:cs="Times New Roman"/>
                <w:sz w:val="24"/>
                <w:szCs w:val="28"/>
                <w:lang w:val="uk-UA"/>
              </w:rPr>
            </w:pPr>
            <w:r w:rsidRPr="0053219E">
              <w:rPr>
                <w:rFonts w:cs="Times New Roman"/>
                <w:sz w:val="24"/>
                <w:szCs w:val="28"/>
                <w:lang w:val="uk-UA"/>
              </w:rPr>
              <w:t>Кравченко Т.С</w:t>
            </w:r>
          </w:p>
        </w:tc>
        <w:tc>
          <w:tcPr>
            <w:tcW w:w="7365" w:type="dxa"/>
          </w:tcPr>
          <w:p w14:paraId="20CE2A54" w14:textId="77777777" w:rsidR="00BB40CF" w:rsidRPr="0053219E" w:rsidRDefault="0064764C" w:rsidP="0053219E">
            <w:pPr>
              <w:ind w:firstLine="0"/>
              <w:rPr>
                <w:rFonts w:cs="Times New Roman"/>
                <w:sz w:val="24"/>
                <w:szCs w:val="28"/>
                <w:lang w:val="uk-UA"/>
              </w:rPr>
            </w:pPr>
            <w:r w:rsidRPr="0053219E">
              <w:rPr>
                <w:rFonts w:cs="Times New Roman"/>
                <w:sz w:val="24"/>
                <w:szCs w:val="28"/>
                <w:lang w:val="uk-UA"/>
              </w:rPr>
              <w:t>Організована сукупність взаємопов'язаних елементів з різними функціональними завданнями, що діють автономно, але спрямовані на досягнення спільної мети.</w:t>
            </w:r>
          </w:p>
        </w:tc>
      </w:tr>
      <w:tr w:rsidR="00BB40CF" w:rsidRPr="004463FB" w14:paraId="26744AAD" w14:textId="77777777" w:rsidTr="00BB40CF">
        <w:tc>
          <w:tcPr>
            <w:tcW w:w="1980" w:type="dxa"/>
          </w:tcPr>
          <w:p w14:paraId="05CDCAC3" w14:textId="77777777" w:rsidR="00BB40CF" w:rsidRPr="0053219E" w:rsidRDefault="00BB40CF" w:rsidP="0053219E">
            <w:pPr>
              <w:ind w:firstLine="0"/>
              <w:rPr>
                <w:rFonts w:cs="Times New Roman"/>
                <w:sz w:val="24"/>
                <w:szCs w:val="28"/>
                <w:lang w:val="uk-UA"/>
              </w:rPr>
            </w:pPr>
            <w:r w:rsidRPr="0053219E">
              <w:rPr>
                <w:rFonts w:cs="Times New Roman"/>
                <w:sz w:val="24"/>
                <w:szCs w:val="28"/>
                <w:lang w:val="uk-UA"/>
              </w:rPr>
              <w:t>Данюк В.М., Петюх</w:t>
            </w:r>
          </w:p>
          <w:p w14:paraId="42E84D7E" w14:textId="77777777" w:rsidR="00BB40CF" w:rsidRPr="0053219E" w:rsidRDefault="00BB40CF" w:rsidP="0053219E">
            <w:pPr>
              <w:ind w:firstLine="0"/>
              <w:rPr>
                <w:rFonts w:cs="Times New Roman"/>
                <w:sz w:val="24"/>
                <w:szCs w:val="28"/>
                <w:lang w:val="uk-UA"/>
              </w:rPr>
            </w:pPr>
            <w:r w:rsidRPr="0053219E">
              <w:rPr>
                <w:rFonts w:cs="Times New Roman"/>
                <w:sz w:val="24"/>
                <w:szCs w:val="28"/>
                <w:lang w:val="uk-UA"/>
              </w:rPr>
              <w:t>В.М., Цимбалюк С.О.</w:t>
            </w:r>
          </w:p>
        </w:tc>
        <w:tc>
          <w:tcPr>
            <w:tcW w:w="7365" w:type="dxa"/>
          </w:tcPr>
          <w:p w14:paraId="64F1AC85" w14:textId="77777777" w:rsidR="00BB40CF" w:rsidRPr="0053219E" w:rsidRDefault="0064764C" w:rsidP="0053219E">
            <w:pPr>
              <w:ind w:firstLine="0"/>
              <w:rPr>
                <w:rFonts w:cs="Times New Roman"/>
                <w:sz w:val="24"/>
                <w:szCs w:val="28"/>
                <w:lang w:val="uk-UA"/>
              </w:rPr>
            </w:pPr>
            <w:r w:rsidRPr="0053219E">
              <w:rPr>
                <w:rFonts w:cs="Times New Roman"/>
                <w:sz w:val="24"/>
                <w:szCs w:val="28"/>
                <w:lang w:val="uk-UA"/>
              </w:rPr>
              <w:t>Методи, процедури та техніки, за допомогою яких організація впливає на своїх працівників, щоб максимізувати їхній потенціал для досягнення цілей організації.</w:t>
            </w:r>
          </w:p>
        </w:tc>
      </w:tr>
      <w:tr w:rsidR="00BB40CF" w:rsidRPr="004463FB" w14:paraId="17991206" w14:textId="77777777" w:rsidTr="00BB40CF">
        <w:tc>
          <w:tcPr>
            <w:tcW w:w="1980" w:type="dxa"/>
          </w:tcPr>
          <w:p w14:paraId="566198F3" w14:textId="77777777" w:rsidR="00BB40CF" w:rsidRPr="0053219E" w:rsidRDefault="00BB40CF" w:rsidP="0053219E">
            <w:pPr>
              <w:ind w:firstLine="0"/>
              <w:rPr>
                <w:rFonts w:cs="Times New Roman"/>
                <w:sz w:val="24"/>
                <w:szCs w:val="28"/>
                <w:lang w:val="uk-UA"/>
              </w:rPr>
            </w:pPr>
            <w:r w:rsidRPr="0053219E">
              <w:rPr>
                <w:rFonts w:cs="Times New Roman"/>
                <w:sz w:val="24"/>
                <w:szCs w:val="28"/>
                <w:lang w:val="uk-UA"/>
              </w:rPr>
              <w:t>Дериховська В. І.</w:t>
            </w:r>
          </w:p>
        </w:tc>
        <w:tc>
          <w:tcPr>
            <w:tcW w:w="7365" w:type="dxa"/>
          </w:tcPr>
          <w:p w14:paraId="793594C4" w14:textId="77777777" w:rsidR="00BB40CF" w:rsidRPr="0053219E" w:rsidRDefault="0064764C" w:rsidP="0053219E">
            <w:pPr>
              <w:ind w:firstLine="0"/>
              <w:rPr>
                <w:rFonts w:cs="Times New Roman"/>
                <w:sz w:val="24"/>
                <w:szCs w:val="28"/>
                <w:lang w:val="uk-UA"/>
              </w:rPr>
            </w:pPr>
            <w:r w:rsidRPr="0053219E">
              <w:rPr>
                <w:rFonts w:cs="Times New Roman"/>
                <w:sz w:val="24"/>
                <w:szCs w:val="28"/>
                <w:lang w:val="uk-UA"/>
              </w:rPr>
              <w:t>Цілі, функції, структури, методи і процеси управління, а також форми взаємодії, втілені в законах і принципах управління, і форми розвитку управлінських відносин.</w:t>
            </w:r>
          </w:p>
        </w:tc>
      </w:tr>
      <w:tr w:rsidR="00BB40CF" w:rsidRPr="0053219E" w14:paraId="6FA9E77A" w14:textId="77777777" w:rsidTr="00BB40CF">
        <w:tc>
          <w:tcPr>
            <w:tcW w:w="1980" w:type="dxa"/>
          </w:tcPr>
          <w:p w14:paraId="66553C88" w14:textId="77777777" w:rsidR="00BB40CF" w:rsidRPr="0053219E" w:rsidRDefault="00BB40CF" w:rsidP="0053219E">
            <w:pPr>
              <w:ind w:firstLine="0"/>
              <w:rPr>
                <w:rFonts w:cs="Times New Roman"/>
                <w:sz w:val="24"/>
                <w:szCs w:val="28"/>
                <w:lang w:val="uk-UA"/>
              </w:rPr>
            </w:pPr>
            <w:r w:rsidRPr="0053219E">
              <w:rPr>
                <w:rFonts w:cs="Times New Roman"/>
                <w:sz w:val="24"/>
                <w:szCs w:val="28"/>
                <w:lang w:val="uk-UA"/>
              </w:rPr>
              <w:t>Крушельницька О.В.</w:t>
            </w:r>
          </w:p>
        </w:tc>
        <w:tc>
          <w:tcPr>
            <w:tcW w:w="7365" w:type="dxa"/>
          </w:tcPr>
          <w:p w14:paraId="6F000AC4" w14:textId="77777777" w:rsidR="00BB40CF" w:rsidRPr="0053219E" w:rsidRDefault="0064764C" w:rsidP="0053219E">
            <w:pPr>
              <w:ind w:firstLine="0"/>
              <w:rPr>
                <w:rFonts w:cs="Times New Roman"/>
                <w:sz w:val="24"/>
                <w:szCs w:val="28"/>
                <w:lang w:val="uk-UA"/>
              </w:rPr>
            </w:pPr>
            <w:r w:rsidRPr="0053219E">
              <w:rPr>
                <w:rFonts w:cs="Times New Roman"/>
                <w:sz w:val="24"/>
                <w:szCs w:val="28"/>
                <w:lang w:val="uk-UA"/>
              </w:rPr>
              <w:t>Комплекс HR-заходів, спрямованих на досягнення цілей разом з працівниками.</w:t>
            </w:r>
          </w:p>
        </w:tc>
      </w:tr>
      <w:tr w:rsidR="00BB40CF" w:rsidRPr="0053219E" w14:paraId="5775663C" w14:textId="77777777" w:rsidTr="00BB40CF">
        <w:tc>
          <w:tcPr>
            <w:tcW w:w="1980" w:type="dxa"/>
          </w:tcPr>
          <w:p w14:paraId="64223146" w14:textId="77777777" w:rsidR="00BB40CF" w:rsidRPr="0053219E" w:rsidRDefault="00BB40CF" w:rsidP="0053219E">
            <w:pPr>
              <w:ind w:firstLine="0"/>
              <w:rPr>
                <w:rFonts w:cs="Times New Roman"/>
                <w:sz w:val="24"/>
                <w:szCs w:val="28"/>
                <w:lang w:val="uk-UA"/>
              </w:rPr>
            </w:pPr>
            <w:r w:rsidRPr="0053219E">
              <w:rPr>
                <w:rFonts w:cs="Times New Roman"/>
                <w:sz w:val="24"/>
                <w:szCs w:val="28"/>
                <w:lang w:val="uk-UA"/>
              </w:rPr>
              <w:t>Макаренко М.В.</w:t>
            </w:r>
          </w:p>
        </w:tc>
        <w:tc>
          <w:tcPr>
            <w:tcW w:w="7365" w:type="dxa"/>
          </w:tcPr>
          <w:p w14:paraId="0EC9314F" w14:textId="77777777" w:rsidR="00BB40CF" w:rsidRPr="0053219E" w:rsidRDefault="0064764C" w:rsidP="0053219E">
            <w:pPr>
              <w:ind w:firstLine="0"/>
              <w:rPr>
                <w:rFonts w:cs="Times New Roman"/>
                <w:sz w:val="24"/>
                <w:szCs w:val="28"/>
                <w:lang w:val="uk-UA"/>
              </w:rPr>
            </w:pPr>
            <w:r w:rsidRPr="0053219E">
              <w:rPr>
                <w:rFonts w:cs="Times New Roman"/>
                <w:sz w:val="24"/>
                <w:szCs w:val="28"/>
                <w:lang w:val="uk-UA"/>
              </w:rPr>
              <w:t>Ряд процесів у структурі управління людськими ресурсами.</w:t>
            </w:r>
          </w:p>
        </w:tc>
      </w:tr>
      <w:tr w:rsidR="00BB40CF" w:rsidRPr="0053219E" w14:paraId="4495103C" w14:textId="77777777" w:rsidTr="00BB40CF">
        <w:tc>
          <w:tcPr>
            <w:tcW w:w="1980" w:type="dxa"/>
          </w:tcPr>
          <w:p w14:paraId="4DDFF106" w14:textId="77777777" w:rsidR="00BB40CF" w:rsidRPr="0053219E" w:rsidRDefault="00BB40CF" w:rsidP="0053219E">
            <w:pPr>
              <w:ind w:firstLine="0"/>
              <w:rPr>
                <w:rFonts w:cs="Times New Roman"/>
                <w:sz w:val="24"/>
                <w:szCs w:val="28"/>
                <w:lang w:val="uk-UA"/>
              </w:rPr>
            </w:pPr>
            <w:r w:rsidRPr="0053219E">
              <w:rPr>
                <w:rFonts w:cs="Times New Roman"/>
                <w:sz w:val="24"/>
                <w:szCs w:val="28"/>
                <w:lang w:val="uk-UA"/>
              </w:rPr>
              <w:lastRenderedPageBreak/>
              <w:t>Клим Д.</w:t>
            </w:r>
          </w:p>
        </w:tc>
        <w:tc>
          <w:tcPr>
            <w:tcW w:w="7365" w:type="dxa"/>
          </w:tcPr>
          <w:p w14:paraId="232E5C3B" w14:textId="77777777" w:rsidR="00BB40CF" w:rsidRPr="0053219E" w:rsidRDefault="0064764C" w:rsidP="0053219E">
            <w:pPr>
              <w:ind w:firstLine="0"/>
              <w:rPr>
                <w:rFonts w:cs="Times New Roman"/>
                <w:sz w:val="24"/>
                <w:szCs w:val="28"/>
                <w:lang w:val="uk-UA"/>
              </w:rPr>
            </w:pPr>
            <w:r w:rsidRPr="0053219E">
              <w:rPr>
                <w:rFonts w:cs="Times New Roman"/>
                <w:sz w:val="24"/>
                <w:szCs w:val="28"/>
                <w:lang w:val="uk-UA"/>
              </w:rPr>
              <w:t>Комплекс взаємопов'язаних</w:t>
            </w:r>
            <w:r w:rsidR="00EA2D8D" w:rsidRPr="0053219E">
              <w:rPr>
                <w:rFonts w:cs="Times New Roman"/>
                <w:sz w:val="24"/>
                <w:szCs w:val="28"/>
                <w:lang w:val="uk-UA"/>
              </w:rPr>
              <w:t xml:space="preserve"> </w:t>
            </w:r>
            <w:r w:rsidRPr="0053219E">
              <w:rPr>
                <w:rFonts w:cs="Times New Roman"/>
                <w:sz w:val="24"/>
                <w:szCs w:val="28"/>
                <w:lang w:val="uk-UA"/>
              </w:rPr>
              <w:t>організаційних,</w:t>
            </w:r>
            <w:r w:rsidR="00EA2D8D" w:rsidRPr="0053219E">
              <w:rPr>
                <w:rFonts w:cs="Times New Roman"/>
                <w:sz w:val="24"/>
                <w:szCs w:val="28"/>
                <w:lang w:val="uk-UA"/>
              </w:rPr>
              <w:t xml:space="preserve"> </w:t>
            </w:r>
            <w:r w:rsidRPr="0053219E">
              <w:rPr>
                <w:rFonts w:cs="Times New Roman"/>
                <w:sz w:val="24"/>
                <w:szCs w:val="28"/>
                <w:lang w:val="uk-UA"/>
              </w:rPr>
              <w:t>економічних</w:t>
            </w:r>
            <w:r w:rsidR="00EA2D8D" w:rsidRPr="0053219E">
              <w:rPr>
                <w:rFonts w:cs="Times New Roman"/>
                <w:sz w:val="24"/>
                <w:szCs w:val="28"/>
                <w:lang w:val="uk-UA"/>
              </w:rPr>
              <w:t xml:space="preserve"> </w:t>
            </w:r>
            <w:r w:rsidRPr="0053219E">
              <w:rPr>
                <w:rFonts w:cs="Times New Roman"/>
                <w:sz w:val="24"/>
                <w:szCs w:val="28"/>
                <w:lang w:val="uk-UA"/>
              </w:rPr>
              <w:t>і соціальних заходів, спрямованих на</w:t>
            </w:r>
            <w:r w:rsidR="00EA2D8D" w:rsidRPr="0053219E">
              <w:rPr>
                <w:rFonts w:cs="Times New Roman"/>
                <w:sz w:val="24"/>
                <w:szCs w:val="28"/>
                <w:lang w:val="uk-UA"/>
              </w:rPr>
              <w:t xml:space="preserve"> </w:t>
            </w:r>
            <w:r w:rsidRPr="0053219E">
              <w:rPr>
                <w:rFonts w:cs="Times New Roman"/>
                <w:sz w:val="24"/>
                <w:szCs w:val="28"/>
                <w:lang w:val="uk-UA"/>
              </w:rPr>
              <w:t>забезпечення</w:t>
            </w:r>
            <w:r w:rsidR="00EA2D8D" w:rsidRPr="0053219E">
              <w:rPr>
                <w:rFonts w:cs="Times New Roman"/>
                <w:sz w:val="24"/>
                <w:szCs w:val="28"/>
                <w:lang w:val="uk-UA"/>
              </w:rPr>
              <w:t xml:space="preserve"> </w:t>
            </w:r>
            <w:r w:rsidRPr="0053219E">
              <w:rPr>
                <w:rFonts w:cs="Times New Roman"/>
                <w:sz w:val="24"/>
                <w:szCs w:val="28"/>
                <w:lang w:val="uk-UA"/>
              </w:rPr>
              <w:t>нормального</w:t>
            </w:r>
            <w:r w:rsidR="00EA2D8D" w:rsidRPr="0053219E">
              <w:rPr>
                <w:rFonts w:cs="Times New Roman"/>
                <w:sz w:val="24"/>
                <w:szCs w:val="28"/>
                <w:lang w:val="uk-UA"/>
              </w:rPr>
              <w:t xml:space="preserve"> </w:t>
            </w:r>
            <w:r w:rsidRPr="0053219E">
              <w:rPr>
                <w:rFonts w:cs="Times New Roman"/>
                <w:sz w:val="24"/>
                <w:szCs w:val="28"/>
                <w:lang w:val="uk-UA"/>
              </w:rPr>
              <w:t>функціонування,</w:t>
            </w:r>
            <w:r w:rsidR="00EA2D8D" w:rsidRPr="0053219E">
              <w:rPr>
                <w:rFonts w:cs="Times New Roman"/>
                <w:sz w:val="24"/>
                <w:szCs w:val="28"/>
                <w:lang w:val="uk-UA"/>
              </w:rPr>
              <w:t xml:space="preserve"> </w:t>
            </w:r>
            <w:r w:rsidRPr="0053219E">
              <w:rPr>
                <w:rFonts w:cs="Times New Roman"/>
                <w:sz w:val="24"/>
                <w:szCs w:val="28"/>
                <w:lang w:val="uk-UA"/>
              </w:rPr>
              <w:t>розвитку</w:t>
            </w:r>
            <w:r w:rsidR="00EA2D8D" w:rsidRPr="0053219E">
              <w:rPr>
                <w:rFonts w:cs="Times New Roman"/>
                <w:sz w:val="24"/>
                <w:szCs w:val="28"/>
                <w:lang w:val="uk-UA"/>
              </w:rPr>
              <w:t xml:space="preserve"> </w:t>
            </w:r>
            <w:r w:rsidRPr="0053219E">
              <w:rPr>
                <w:rFonts w:cs="Times New Roman"/>
                <w:sz w:val="24"/>
                <w:szCs w:val="28"/>
                <w:lang w:val="uk-UA"/>
              </w:rPr>
              <w:t>та</w:t>
            </w:r>
            <w:r w:rsidR="00EA2D8D" w:rsidRPr="0053219E">
              <w:rPr>
                <w:rFonts w:cs="Times New Roman"/>
                <w:sz w:val="24"/>
                <w:szCs w:val="28"/>
                <w:lang w:val="uk-UA"/>
              </w:rPr>
              <w:t xml:space="preserve"> </w:t>
            </w:r>
            <w:r w:rsidRPr="0053219E">
              <w:rPr>
                <w:rFonts w:cs="Times New Roman"/>
                <w:sz w:val="24"/>
                <w:szCs w:val="28"/>
                <w:lang w:val="uk-UA"/>
              </w:rPr>
              <w:t>ефективного</w:t>
            </w:r>
            <w:r w:rsidR="00EA2D8D" w:rsidRPr="0053219E">
              <w:rPr>
                <w:rFonts w:cs="Times New Roman"/>
                <w:sz w:val="24"/>
                <w:szCs w:val="28"/>
                <w:lang w:val="uk-UA"/>
              </w:rPr>
              <w:t xml:space="preserve"> </w:t>
            </w:r>
            <w:r w:rsidRPr="0053219E">
              <w:rPr>
                <w:rFonts w:cs="Times New Roman"/>
                <w:sz w:val="24"/>
                <w:szCs w:val="28"/>
                <w:lang w:val="uk-UA"/>
              </w:rPr>
              <w:t>використання</w:t>
            </w:r>
            <w:r w:rsidR="00EA2D8D" w:rsidRPr="0053219E">
              <w:rPr>
                <w:rFonts w:cs="Times New Roman"/>
                <w:sz w:val="24"/>
                <w:szCs w:val="28"/>
                <w:lang w:val="uk-UA"/>
              </w:rPr>
              <w:t xml:space="preserve"> </w:t>
            </w:r>
            <w:r w:rsidRPr="0053219E">
              <w:rPr>
                <w:rFonts w:cs="Times New Roman"/>
                <w:sz w:val="24"/>
                <w:szCs w:val="28"/>
                <w:lang w:val="uk-UA"/>
              </w:rPr>
              <w:t>людських</w:t>
            </w:r>
            <w:r w:rsidR="00EA2D8D" w:rsidRPr="0053219E">
              <w:rPr>
                <w:rFonts w:cs="Times New Roman"/>
                <w:sz w:val="24"/>
                <w:szCs w:val="28"/>
                <w:lang w:val="uk-UA"/>
              </w:rPr>
              <w:t xml:space="preserve"> </w:t>
            </w:r>
            <w:r w:rsidRPr="0053219E">
              <w:rPr>
                <w:rFonts w:cs="Times New Roman"/>
                <w:sz w:val="24"/>
                <w:szCs w:val="28"/>
                <w:lang w:val="uk-UA"/>
              </w:rPr>
              <w:t>ресурсів</w:t>
            </w:r>
            <w:r w:rsidR="00EA2D8D" w:rsidRPr="0053219E">
              <w:rPr>
                <w:rFonts w:cs="Times New Roman"/>
                <w:sz w:val="24"/>
                <w:szCs w:val="28"/>
                <w:lang w:val="uk-UA"/>
              </w:rPr>
              <w:t xml:space="preserve"> </w:t>
            </w:r>
            <w:r w:rsidRPr="0053219E">
              <w:rPr>
                <w:rFonts w:cs="Times New Roman"/>
                <w:sz w:val="24"/>
                <w:szCs w:val="28"/>
                <w:lang w:val="uk-UA"/>
              </w:rPr>
              <w:t>працівників.</w:t>
            </w:r>
          </w:p>
        </w:tc>
      </w:tr>
    </w:tbl>
    <w:p w14:paraId="259CAE9B" w14:textId="37124B55" w:rsidR="00BB40CF" w:rsidRPr="00025855" w:rsidRDefault="00BB40CF" w:rsidP="00025855">
      <w:pPr>
        <w:rPr>
          <w:rFonts w:cs="Times New Roman"/>
          <w:szCs w:val="28"/>
        </w:rPr>
      </w:pPr>
      <w:proofErr w:type="spellStart"/>
      <w:r w:rsidRPr="00025855">
        <w:rPr>
          <w:rFonts w:cs="Times New Roman"/>
          <w:szCs w:val="28"/>
        </w:rPr>
        <w:t>Джерело</w:t>
      </w:r>
      <w:proofErr w:type="spellEnd"/>
      <w:r w:rsidRPr="00025855">
        <w:rPr>
          <w:rFonts w:cs="Times New Roman"/>
          <w:szCs w:val="28"/>
        </w:rPr>
        <w:t xml:space="preserve">: сформовано автором на </w:t>
      </w:r>
      <w:proofErr w:type="spellStart"/>
      <w:r w:rsidRPr="00025855">
        <w:rPr>
          <w:rFonts w:cs="Times New Roman"/>
          <w:szCs w:val="28"/>
        </w:rPr>
        <w:t>підставі</w:t>
      </w:r>
      <w:proofErr w:type="spellEnd"/>
      <w:r w:rsidRPr="00025855">
        <w:rPr>
          <w:rFonts w:cs="Times New Roman"/>
          <w:szCs w:val="28"/>
        </w:rPr>
        <w:t xml:space="preserve"> [</w:t>
      </w:r>
      <w:r w:rsidR="00203049">
        <w:rPr>
          <w:rFonts w:cs="Times New Roman"/>
          <w:szCs w:val="28"/>
          <w:lang w:val="uk-UA"/>
        </w:rPr>
        <w:t>9</w:t>
      </w:r>
      <w:r w:rsidR="00D47778">
        <w:rPr>
          <w:rFonts w:cs="Times New Roman"/>
          <w:szCs w:val="28"/>
          <w:lang w:val="uk-UA"/>
        </w:rPr>
        <w:t>, 10, 11, 14, 16, 18, 20</w:t>
      </w:r>
      <w:r w:rsidRPr="00025855">
        <w:rPr>
          <w:rFonts w:cs="Times New Roman"/>
          <w:szCs w:val="28"/>
        </w:rPr>
        <w:t>]</w:t>
      </w:r>
    </w:p>
    <w:p w14:paraId="06E33DDD" w14:textId="77777777" w:rsidR="00BB40CF" w:rsidRPr="00025855" w:rsidRDefault="00BB40CF" w:rsidP="00025855">
      <w:pPr>
        <w:rPr>
          <w:rFonts w:cs="Times New Roman"/>
          <w:szCs w:val="28"/>
          <w:lang w:val="uk-UA"/>
        </w:rPr>
      </w:pPr>
    </w:p>
    <w:p w14:paraId="56C8FAAF" w14:textId="723D537B" w:rsidR="00EA2D8D" w:rsidRPr="00025855" w:rsidRDefault="00EA2D8D" w:rsidP="00025855">
      <w:pPr>
        <w:rPr>
          <w:rFonts w:cs="Times New Roman"/>
          <w:szCs w:val="28"/>
          <w:lang w:val="uk-UA"/>
        </w:rPr>
      </w:pPr>
      <w:r w:rsidRPr="00025855">
        <w:rPr>
          <w:rFonts w:cs="Times New Roman"/>
          <w:szCs w:val="28"/>
          <w:lang w:val="uk-UA"/>
        </w:rPr>
        <w:t>Отже, управління людськими ресурсами – це галузь знань і практичної діяльності, яка спрямована на забезпечення підприємств необхідними людськими ресурсами та їх оптимальне використання. Грамотне та економне використання людських ресурсів можливе шляхом визначення позитивної та негативної мотивації працівників і груп, посилення позитивної мотивації та придушення мотивації через покарання, а потім аналізу ефективності цих механізмів управління [</w:t>
      </w:r>
      <w:r w:rsidR="00D47778">
        <w:rPr>
          <w:rFonts w:cs="Times New Roman"/>
          <w:szCs w:val="28"/>
          <w:lang w:val="uk-UA"/>
        </w:rPr>
        <w:t>5</w:t>
      </w:r>
      <w:r w:rsidRPr="00025855">
        <w:rPr>
          <w:rFonts w:cs="Times New Roman"/>
          <w:szCs w:val="28"/>
          <w:lang w:val="uk-UA"/>
        </w:rPr>
        <w:t>]. Основним принципом управління людськими ресурсами є відбір і розподіл людських ресурсів в організації з урахуванням їхніх професійних і психологічних характеристик.</w:t>
      </w:r>
    </w:p>
    <w:p w14:paraId="7745FCA3" w14:textId="77777777" w:rsidR="00BB40CF" w:rsidRPr="00025855" w:rsidRDefault="00EA2D8D" w:rsidP="00025855">
      <w:pPr>
        <w:rPr>
          <w:rFonts w:cs="Times New Roman"/>
          <w:szCs w:val="28"/>
        </w:rPr>
      </w:pPr>
      <w:r w:rsidRPr="00025855">
        <w:rPr>
          <w:rFonts w:cs="Times New Roman"/>
          <w:szCs w:val="28"/>
        </w:rPr>
        <w:t xml:space="preserve">Таким чином, система </w:t>
      </w:r>
      <w:proofErr w:type="spellStart"/>
      <w:r w:rsidRPr="00025855">
        <w:rPr>
          <w:rFonts w:cs="Times New Roman"/>
          <w:szCs w:val="28"/>
        </w:rPr>
        <w:t>управління</w:t>
      </w:r>
      <w:proofErr w:type="spellEnd"/>
      <w:r w:rsidRPr="00025855">
        <w:rPr>
          <w:rFonts w:cs="Times New Roman"/>
          <w:szCs w:val="28"/>
        </w:rPr>
        <w:t xml:space="preserve"> </w:t>
      </w:r>
      <w:proofErr w:type="spellStart"/>
      <w:r w:rsidRPr="00025855">
        <w:rPr>
          <w:rFonts w:cs="Times New Roman"/>
          <w:szCs w:val="28"/>
        </w:rPr>
        <w:t>людськими</w:t>
      </w:r>
      <w:proofErr w:type="spellEnd"/>
      <w:r w:rsidRPr="00025855">
        <w:rPr>
          <w:rFonts w:cs="Times New Roman"/>
          <w:szCs w:val="28"/>
        </w:rPr>
        <w:t xml:space="preserve"> ресурсами - </w:t>
      </w:r>
      <w:proofErr w:type="spellStart"/>
      <w:r w:rsidRPr="00025855">
        <w:rPr>
          <w:rFonts w:cs="Times New Roman"/>
          <w:szCs w:val="28"/>
        </w:rPr>
        <w:t>це</w:t>
      </w:r>
      <w:proofErr w:type="spellEnd"/>
      <w:r w:rsidRPr="00025855">
        <w:rPr>
          <w:rFonts w:cs="Times New Roman"/>
          <w:szCs w:val="28"/>
        </w:rPr>
        <w:t xml:space="preserve"> </w:t>
      </w:r>
      <w:proofErr w:type="spellStart"/>
      <w:r w:rsidRPr="00025855">
        <w:rPr>
          <w:rFonts w:cs="Times New Roman"/>
          <w:szCs w:val="28"/>
        </w:rPr>
        <w:t>сукупність</w:t>
      </w:r>
      <w:proofErr w:type="spellEnd"/>
      <w:r w:rsidRPr="00025855">
        <w:rPr>
          <w:rFonts w:cs="Times New Roman"/>
          <w:szCs w:val="28"/>
        </w:rPr>
        <w:t xml:space="preserve"> </w:t>
      </w:r>
      <w:proofErr w:type="spellStart"/>
      <w:r w:rsidRPr="00025855">
        <w:rPr>
          <w:rFonts w:cs="Times New Roman"/>
          <w:szCs w:val="28"/>
        </w:rPr>
        <w:t>принципів</w:t>
      </w:r>
      <w:proofErr w:type="spellEnd"/>
      <w:r w:rsidRPr="00025855">
        <w:rPr>
          <w:rFonts w:cs="Times New Roman"/>
          <w:szCs w:val="28"/>
        </w:rPr>
        <w:t xml:space="preserve">, форм і </w:t>
      </w:r>
      <w:proofErr w:type="spellStart"/>
      <w:r w:rsidRPr="00025855">
        <w:rPr>
          <w:rFonts w:cs="Times New Roman"/>
          <w:szCs w:val="28"/>
        </w:rPr>
        <w:t>методів</w:t>
      </w:r>
      <w:proofErr w:type="spellEnd"/>
      <w:r w:rsidRPr="00025855">
        <w:rPr>
          <w:rFonts w:cs="Times New Roman"/>
          <w:szCs w:val="28"/>
        </w:rPr>
        <w:t xml:space="preserve"> </w:t>
      </w:r>
      <w:proofErr w:type="spellStart"/>
      <w:r w:rsidRPr="00025855">
        <w:rPr>
          <w:rFonts w:cs="Times New Roman"/>
          <w:szCs w:val="28"/>
        </w:rPr>
        <w:t>організації</w:t>
      </w:r>
      <w:proofErr w:type="spellEnd"/>
      <w:r w:rsidRPr="00025855">
        <w:rPr>
          <w:rFonts w:cs="Times New Roman"/>
          <w:szCs w:val="28"/>
        </w:rPr>
        <w:t xml:space="preserve"> </w:t>
      </w:r>
      <w:proofErr w:type="spellStart"/>
      <w:r w:rsidRPr="00025855">
        <w:rPr>
          <w:rFonts w:cs="Times New Roman"/>
          <w:szCs w:val="28"/>
        </w:rPr>
        <w:t>роботи</w:t>
      </w:r>
      <w:proofErr w:type="spellEnd"/>
      <w:r w:rsidRPr="00025855">
        <w:rPr>
          <w:rFonts w:cs="Times New Roman"/>
          <w:szCs w:val="28"/>
        </w:rPr>
        <w:t xml:space="preserve">, </w:t>
      </w:r>
      <w:proofErr w:type="spellStart"/>
      <w:r w:rsidRPr="00025855">
        <w:rPr>
          <w:rFonts w:cs="Times New Roman"/>
          <w:szCs w:val="28"/>
        </w:rPr>
        <w:t>пов'язаної</w:t>
      </w:r>
      <w:proofErr w:type="spellEnd"/>
      <w:r w:rsidRPr="00025855">
        <w:rPr>
          <w:rFonts w:cs="Times New Roman"/>
          <w:szCs w:val="28"/>
        </w:rPr>
        <w:t xml:space="preserve"> з </w:t>
      </w:r>
      <w:proofErr w:type="spellStart"/>
      <w:r w:rsidRPr="00025855">
        <w:rPr>
          <w:rFonts w:cs="Times New Roman"/>
          <w:szCs w:val="28"/>
        </w:rPr>
        <w:t>людськими</w:t>
      </w:r>
      <w:proofErr w:type="spellEnd"/>
      <w:r w:rsidRPr="00025855">
        <w:rPr>
          <w:rFonts w:cs="Times New Roman"/>
          <w:szCs w:val="28"/>
        </w:rPr>
        <w:t xml:space="preserve"> ресурсами в </w:t>
      </w:r>
      <w:proofErr w:type="spellStart"/>
      <w:r w:rsidRPr="00025855">
        <w:rPr>
          <w:rFonts w:cs="Times New Roman"/>
          <w:szCs w:val="28"/>
        </w:rPr>
        <w:t>організації</w:t>
      </w:r>
      <w:proofErr w:type="spellEnd"/>
      <w:r w:rsidRPr="00025855">
        <w:rPr>
          <w:rFonts w:cs="Times New Roman"/>
          <w:szCs w:val="28"/>
        </w:rPr>
        <w:t xml:space="preserve">. </w:t>
      </w:r>
      <w:proofErr w:type="spellStart"/>
      <w:r w:rsidRPr="00025855">
        <w:rPr>
          <w:rFonts w:cs="Times New Roman"/>
          <w:szCs w:val="28"/>
        </w:rPr>
        <w:t>Це</w:t>
      </w:r>
      <w:proofErr w:type="spellEnd"/>
      <w:r w:rsidRPr="00025855">
        <w:rPr>
          <w:rFonts w:cs="Times New Roman"/>
          <w:szCs w:val="28"/>
        </w:rPr>
        <w:t xml:space="preserve"> </w:t>
      </w:r>
      <w:proofErr w:type="spellStart"/>
      <w:r w:rsidRPr="00025855">
        <w:rPr>
          <w:rFonts w:cs="Times New Roman"/>
          <w:szCs w:val="28"/>
        </w:rPr>
        <w:t>комплексне</w:t>
      </w:r>
      <w:proofErr w:type="spellEnd"/>
      <w:r w:rsidRPr="00025855">
        <w:rPr>
          <w:rFonts w:cs="Times New Roman"/>
          <w:szCs w:val="28"/>
        </w:rPr>
        <w:t xml:space="preserve"> </w:t>
      </w:r>
      <w:proofErr w:type="spellStart"/>
      <w:r w:rsidRPr="00025855">
        <w:rPr>
          <w:rFonts w:cs="Times New Roman"/>
          <w:szCs w:val="28"/>
        </w:rPr>
        <w:t>завдання</w:t>
      </w:r>
      <w:proofErr w:type="spellEnd"/>
      <w:r w:rsidRPr="00025855">
        <w:rPr>
          <w:rFonts w:cs="Times New Roman"/>
          <w:szCs w:val="28"/>
        </w:rPr>
        <w:t xml:space="preserve">, </w:t>
      </w:r>
      <w:proofErr w:type="spellStart"/>
      <w:r w:rsidRPr="00025855">
        <w:rPr>
          <w:rFonts w:cs="Times New Roman"/>
          <w:szCs w:val="28"/>
        </w:rPr>
        <w:t>що</w:t>
      </w:r>
      <w:proofErr w:type="spellEnd"/>
      <w:r w:rsidRPr="00025855">
        <w:rPr>
          <w:rFonts w:cs="Times New Roman"/>
          <w:szCs w:val="28"/>
        </w:rPr>
        <w:t xml:space="preserve"> </w:t>
      </w:r>
      <w:proofErr w:type="spellStart"/>
      <w:r w:rsidRPr="00025855">
        <w:rPr>
          <w:rFonts w:cs="Times New Roman"/>
          <w:szCs w:val="28"/>
        </w:rPr>
        <w:t>включає</w:t>
      </w:r>
      <w:proofErr w:type="spellEnd"/>
      <w:r w:rsidRPr="00025855">
        <w:rPr>
          <w:rFonts w:cs="Times New Roman"/>
          <w:szCs w:val="28"/>
        </w:rPr>
        <w:t xml:space="preserve"> в себе </w:t>
      </w:r>
      <w:proofErr w:type="spellStart"/>
      <w:r w:rsidRPr="00025855">
        <w:rPr>
          <w:rFonts w:cs="Times New Roman"/>
          <w:szCs w:val="28"/>
        </w:rPr>
        <w:t>цілу</w:t>
      </w:r>
      <w:proofErr w:type="spellEnd"/>
      <w:r w:rsidRPr="00025855">
        <w:rPr>
          <w:rFonts w:cs="Times New Roman"/>
          <w:szCs w:val="28"/>
        </w:rPr>
        <w:t xml:space="preserve"> систему </w:t>
      </w:r>
      <w:proofErr w:type="spellStart"/>
      <w:r w:rsidRPr="00025855">
        <w:rPr>
          <w:rFonts w:cs="Times New Roman"/>
          <w:szCs w:val="28"/>
        </w:rPr>
        <w:t>різних</w:t>
      </w:r>
      <w:proofErr w:type="spellEnd"/>
      <w:r w:rsidRPr="00025855">
        <w:rPr>
          <w:rFonts w:cs="Times New Roman"/>
          <w:szCs w:val="28"/>
        </w:rPr>
        <w:t xml:space="preserve"> </w:t>
      </w:r>
      <w:proofErr w:type="spellStart"/>
      <w:r w:rsidRPr="00025855">
        <w:rPr>
          <w:rFonts w:cs="Times New Roman"/>
          <w:szCs w:val="28"/>
        </w:rPr>
        <w:t>функцій</w:t>
      </w:r>
      <w:proofErr w:type="spellEnd"/>
      <w:r w:rsidRPr="00025855">
        <w:rPr>
          <w:rFonts w:cs="Times New Roman"/>
          <w:szCs w:val="28"/>
        </w:rPr>
        <w:t xml:space="preserve">. Основною метою </w:t>
      </w:r>
      <w:proofErr w:type="spellStart"/>
      <w:r w:rsidRPr="00025855">
        <w:rPr>
          <w:rFonts w:cs="Times New Roman"/>
          <w:szCs w:val="28"/>
        </w:rPr>
        <w:t>системи</w:t>
      </w:r>
      <w:proofErr w:type="spellEnd"/>
      <w:r w:rsidRPr="00025855">
        <w:rPr>
          <w:rFonts w:cs="Times New Roman"/>
          <w:szCs w:val="28"/>
        </w:rPr>
        <w:t xml:space="preserve"> </w:t>
      </w:r>
      <w:proofErr w:type="spellStart"/>
      <w:r w:rsidRPr="00025855">
        <w:rPr>
          <w:rFonts w:cs="Times New Roman"/>
          <w:szCs w:val="28"/>
        </w:rPr>
        <w:t>управління</w:t>
      </w:r>
      <w:proofErr w:type="spellEnd"/>
      <w:r w:rsidRPr="00025855">
        <w:rPr>
          <w:rFonts w:cs="Times New Roman"/>
          <w:szCs w:val="28"/>
        </w:rPr>
        <w:t xml:space="preserve"> персоналом є </w:t>
      </w:r>
      <w:proofErr w:type="spellStart"/>
      <w:r w:rsidRPr="00025855">
        <w:rPr>
          <w:rFonts w:cs="Times New Roman"/>
          <w:szCs w:val="28"/>
        </w:rPr>
        <w:t>забезпечення</w:t>
      </w:r>
      <w:proofErr w:type="spellEnd"/>
      <w:r w:rsidRPr="00025855">
        <w:rPr>
          <w:rFonts w:cs="Times New Roman"/>
          <w:szCs w:val="28"/>
        </w:rPr>
        <w:t xml:space="preserve"> і </w:t>
      </w:r>
      <w:proofErr w:type="spellStart"/>
      <w:r w:rsidRPr="00025855">
        <w:rPr>
          <w:rFonts w:cs="Times New Roman"/>
          <w:szCs w:val="28"/>
        </w:rPr>
        <w:t>більш</w:t>
      </w:r>
      <w:proofErr w:type="spellEnd"/>
      <w:r w:rsidRPr="00025855">
        <w:rPr>
          <w:rFonts w:cs="Times New Roman"/>
          <w:szCs w:val="28"/>
        </w:rPr>
        <w:t xml:space="preserve"> </w:t>
      </w:r>
      <w:proofErr w:type="spellStart"/>
      <w:r w:rsidRPr="00025855">
        <w:rPr>
          <w:rFonts w:cs="Times New Roman"/>
          <w:szCs w:val="28"/>
        </w:rPr>
        <w:t>ефективний</w:t>
      </w:r>
      <w:proofErr w:type="spellEnd"/>
      <w:r w:rsidRPr="00025855">
        <w:rPr>
          <w:rFonts w:cs="Times New Roman"/>
          <w:szCs w:val="28"/>
        </w:rPr>
        <w:t xml:space="preserve"> </w:t>
      </w:r>
      <w:proofErr w:type="spellStart"/>
      <w:r w:rsidRPr="00025855">
        <w:rPr>
          <w:rFonts w:cs="Times New Roman"/>
          <w:szCs w:val="28"/>
        </w:rPr>
        <w:t>розвиток</w:t>
      </w:r>
      <w:proofErr w:type="spellEnd"/>
      <w:r w:rsidRPr="00025855">
        <w:rPr>
          <w:rFonts w:cs="Times New Roman"/>
          <w:szCs w:val="28"/>
        </w:rPr>
        <w:t xml:space="preserve"> </w:t>
      </w:r>
      <w:proofErr w:type="spellStart"/>
      <w:r w:rsidRPr="00025855">
        <w:rPr>
          <w:rFonts w:cs="Times New Roman"/>
          <w:szCs w:val="28"/>
        </w:rPr>
        <w:t>людських</w:t>
      </w:r>
      <w:proofErr w:type="spellEnd"/>
      <w:r w:rsidRPr="00025855">
        <w:rPr>
          <w:rFonts w:cs="Times New Roman"/>
          <w:szCs w:val="28"/>
        </w:rPr>
        <w:t xml:space="preserve"> </w:t>
      </w:r>
      <w:proofErr w:type="spellStart"/>
      <w:r w:rsidRPr="00025855">
        <w:rPr>
          <w:rFonts w:cs="Times New Roman"/>
          <w:szCs w:val="28"/>
        </w:rPr>
        <w:t>ресурсів</w:t>
      </w:r>
      <w:proofErr w:type="spellEnd"/>
      <w:r w:rsidRPr="00025855">
        <w:rPr>
          <w:rFonts w:cs="Times New Roman"/>
          <w:szCs w:val="28"/>
        </w:rPr>
        <w:t xml:space="preserve"> на </w:t>
      </w:r>
      <w:proofErr w:type="spellStart"/>
      <w:r w:rsidRPr="00025855">
        <w:rPr>
          <w:rFonts w:cs="Times New Roman"/>
          <w:szCs w:val="28"/>
        </w:rPr>
        <w:t>підприємстві</w:t>
      </w:r>
      <w:proofErr w:type="spellEnd"/>
      <w:r w:rsidRPr="00025855">
        <w:rPr>
          <w:rFonts w:cs="Times New Roman"/>
          <w:szCs w:val="28"/>
        </w:rPr>
        <w:t>.</w:t>
      </w:r>
    </w:p>
    <w:p w14:paraId="52F9FD16" w14:textId="77777777" w:rsidR="00EA2D8D" w:rsidRDefault="00EA2D8D" w:rsidP="00025855">
      <w:pPr>
        <w:rPr>
          <w:rFonts w:cs="Times New Roman"/>
          <w:szCs w:val="28"/>
          <w:lang w:val="uk-UA"/>
        </w:rPr>
      </w:pPr>
    </w:p>
    <w:p w14:paraId="13C406EA" w14:textId="77777777" w:rsidR="004463FB" w:rsidRPr="00025855" w:rsidRDefault="004463FB" w:rsidP="00025855">
      <w:pPr>
        <w:rPr>
          <w:rFonts w:cs="Times New Roman"/>
          <w:szCs w:val="28"/>
          <w:lang w:val="uk-UA"/>
        </w:rPr>
      </w:pPr>
    </w:p>
    <w:p w14:paraId="5B6F2934" w14:textId="77777777" w:rsidR="00A03E90" w:rsidRPr="004463FB" w:rsidRDefault="00A03E90" w:rsidP="0053219E">
      <w:pPr>
        <w:outlineLvl w:val="0"/>
        <w:rPr>
          <w:rFonts w:cs="Times New Roman"/>
          <w:b/>
          <w:bCs/>
          <w:szCs w:val="28"/>
          <w:lang w:val="uk-UA"/>
        </w:rPr>
      </w:pPr>
      <w:bookmarkStart w:id="3" w:name="_Toc166786257"/>
      <w:r w:rsidRPr="004463FB">
        <w:rPr>
          <w:rFonts w:cs="Times New Roman"/>
          <w:b/>
          <w:bCs/>
          <w:szCs w:val="28"/>
          <w:lang w:val="uk-UA"/>
        </w:rPr>
        <w:t xml:space="preserve">1.2. </w:t>
      </w:r>
      <w:r w:rsidR="000A588B" w:rsidRPr="004463FB">
        <w:rPr>
          <w:rFonts w:cs="Times New Roman"/>
          <w:b/>
          <w:bCs/>
          <w:szCs w:val="28"/>
          <w:lang w:val="uk-UA"/>
        </w:rPr>
        <w:t>Загальні</w:t>
      </w:r>
      <w:r w:rsidRPr="004463FB">
        <w:rPr>
          <w:rFonts w:cs="Times New Roman"/>
          <w:b/>
          <w:bCs/>
          <w:szCs w:val="28"/>
          <w:lang w:val="uk-UA"/>
        </w:rPr>
        <w:t xml:space="preserve"> підходи до управління персоналом</w:t>
      </w:r>
      <w:bookmarkEnd w:id="3"/>
    </w:p>
    <w:p w14:paraId="528CA587" w14:textId="77777777" w:rsidR="0053219E" w:rsidRPr="00025855" w:rsidRDefault="0053219E" w:rsidP="00025855">
      <w:pPr>
        <w:rPr>
          <w:rFonts w:cs="Times New Roman"/>
          <w:szCs w:val="28"/>
          <w:lang w:val="uk-UA"/>
        </w:rPr>
      </w:pPr>
    </w:p>
    <w:p w14:paraId="78B70C9F" w14:textId="77777777" w:rsidR="00EA2D8D" w:rsidRPr="00025855" w:rsidRDefault="00EA2D8D" w:rsidP="00025855">
      <w:pPr>
        <w:rPr>
          <w:rFonts w:cs="Times New Roman"/>
          <w:szCs w:val="28"/>
          <w:lang w:val="uk-UA"/>
        </w:rPr>
      </w:pPr>
      <w:r w:rsidRPr="00025855">
        <w:rPr>
          <w:rFonts w:cs="Times New Roman"/>
          <w:szCs w:val="28"/>
          <w:lang w:val="uk-UA"/>
        </w:rPr>
        <w:t>Управління людськими ресурсами має застосовуватися комплексно, а людські ресурси слід розглядати як людські ресурси або капітал, які роблять значний внесок в успіх підприємства.</w:t>
      </w:r>
    </w:p>
    <w:p w14:paraId="216C3523" w14:textId="77777777" w:rsidR="00EA2D8D" w:rsidRPr="00025855" w:rsidRDefault="00EA2D8D" w:rsidP="00025855">
      <w:pPr>
        <w:rPr>
          <w:rFonts w:cs="Times New Roman"/>
          <w:szCs w:val="28"/>
          <w:lang w:val="uk-UA"/>
        </w:rPr>
      </w:pPr>
      <w:r w:rsidRPr="00025855">
        <w:rPr>
          <w:rFonts w:cs="Times New Roman"/>
          <w:szCs w:val="28"/>
          <w:lang w:val="uk-UA"/>
        </w:rPr>
        <w:t xml:space="preserve">Мічиганська школа була першою, хто визначив концепцію управління людськими ресурсами. Згідно з цією школою, системи управління персоналом та організаційні структури повинні бути узгоджені з організаційною стратегією. Вони також пояснили, що існує цикл управління людськими </w:t>
      </w:r>
      <w:r w:rsidRPr="00025855">
        <w:rPr>
          <w:rFonts w:cs="Times New Roman"/>
          <w:szCs w:val="28"/>
          <w:lang w:val="uk-UA"/>
        </w:rPr>
        <w:lastRenderedPageBreak/>
        <w:t>ресурсами (рис. 1.1), який складається з чотирьох основних процесів або функцій, що виконуються в будь-якій організації:</w:t>
      </w:r>
    </w:p>
    <w:p w14:paraId="4F3F3F7A" w14:textId="19E27D22" w:rsidR="00EA2D8D" w:rsidRPr="00203049" w:rsidRDefault="00EA2D8D" w:rsidP="00203049">
      <w:pPr>
        <w:pStyle w:val="a8"/>
        <w:numPr>
          <w:ilvl w:val="0"/>
          <w:numId w:val="9"/>
        </w:numPr>
        <w:rPr>
          <w:rFonts w:cs="Times New Roman"/>
          <w:szCs w:val="28"/>
          <w:lang w:val="uk-UA"/>
        </w:rPr>
      </w:pPr>
      <w:r w:rsidRPr="00203049">
        <w:rPr>
          <w:rFonts w:cs="Times New Roman"/>
          <w:szCs w:val="28"/>
          <w:lang w:val="uk-UA"/>
        </w:rPr>
        <w:t>відбір персоналу – підбір персоналу для роботи;</w:t>
      </w:r>
    </w:p>
    <w:p w14:paraId="48731B43" w14:textId="0DC03E64" w:rsidR="00EA2D8D" w:rsidRPr="00203049" w:rsidRDefault="00EA2D8D" w:rsidP="00203049">
      <w:pPr>
        <w:pStyle w:val="a8"/>
        <w:numPr>
          <w:ilvl w:val="0"/>
          <w:numId w:val="9"/>
        </w:numPr>
        <w:rPr>
          <w:rFonts w:cs="Times New Roman"/>
          <w:szCs w:val="28"/>
          <w:lang w:val="uk-UA"/>
        </w:rPr>
      </w:pPr>
      <w:r w:rsidRPr="00203049">
        <w:rPr>
          <w:rFonts w:cs="Times New Roman"/>
          <w:szCs w:val="28"/>
          <w:lang w:val="uk-UA"/>
        </w:rPr>
        <w:t>оцінка – управління ефективністю роботи;</w:t>
      </w:r>
    </w:p>
    <w:p w14:paraId="02E9C16B" w14:textId="247E6E3C" w:rsidR="00EA2D8D" w:rsidRPr="00203049" w:rsidRDefault="00EA2D8D" w:rsidP="00203049">
      <w:pPr>
        <w:pStyle w:val="a8"/>
        <w:numPr>
          <w:ilvl w:val="0"/>
          <w:numId w:val="9"/>
        </w:numPr>
        <w:rPr>
          <w:rFonts w:cs="Times New Roman"/>
          <w:szCs w:val="28"/>
          <w:lang w:val="uk-UA"/>
        </w:rPr>
      </w:pPr>
      <w:r w:rsidRPr="00203049">
        <w:rPr>
          <w:rFonts w:cs="Times New Roman"/>
          <w:szCs w:val="28"/>
          <w:lang w:val="uk-UA"/>
        </w:rPr>
        <w:t>винагорода – управлінські інструменти для стимулювання корпоративної діяльності;</w:t>
      </w:r>
    </w:p>
    <w:p w14:paraId="5CADE4CF" w14:textId="51CA44D7" w:rsidR="00EA2D8D" w:rsidRPr="00203049" w:rsidRDefault="00EA2D8D" w:rsidP="00203049">
      <w:pPr>
        <w:pStyle w:val="a8"/>
        <w:numPr>
          <w:ilvl w:val="0"/>
          <w:numId w:val="9"/>
        </w:numPr>
        <w:rPr>
          <w:rFonts w:cs="Times New Roman"/>
          <w:szCs w:val="28"/>
          <w:lang w:val="uk-UA"/>
        </w:rPr>
      </w:pPr>
      <w:r w:rsidRPr="00203049">
        <w:rPr>
          <w:rFonts w:cs="Times New Roman"/>
          <w:szCs w:val="28"/>
          <w:lang w:val="uk-UA"/>
        </w:rPr>
        <w:t>розвиток потенціалу – утримання талановитих працівників [</w:t>
      </w:r>
      <w:r w:rsidR="00203049">
        <w:rPr>
          <w:rFonts w:cs="Times New Roman"/>
          <w:szCs w:val="28"/>
          <w:lang w:val="uk-UA"/>
        </w:rPr>
        <w:t>6</w:t>
      </w:r>
      <w:r w:rsidRPr="00203049">
        <w:rPr>
          <w:rFonts w:cs="Times New Roman"/>
          <w:szCs w:val="28"/>
          <w:lang w:val="uk-UA"/>
        </w:rPr>
        <w:t>].</w:t>
      </w:r>
    </w:p>
    <w:p w14:paraId="162FC939" w14:textId="77777777" w:rsidR="00BB40CF" w:rsidRPr="00025855" w:rsidRDefault="00BB40CF" w:rsidP="00025855">
      <w:pPr>
        <w:rPr>
          <w:rFonts w:cs="Times New Roman"/>
          <w:szCs w:val="28"/>
          <w:lang w:val="uk-UA"/>
        </w:rPr>
      </w:pPr>
      <w:r w:rsidRPr="00025855">
        <w:rPr>
          <w:rFonts w:cs="Times New Roman"/>
          <w:noProof/>
          <w:szCs w:val="28"/>
          <w:lang w:eastAsia="ru-RU"/>
        </w:rPr>
        <w:drawing>
          <wp:inline distT="0" distB="0" distL="0" distR="0" wp14:anchorId="0241DA35" wp14:editId="335CE7BD">
            <wp:extent cx="4829175" cy="1497044"/>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713" t="66135" r="52218" b="16191"/>
                    <a:stretch/>
                  </pic:blipFill>
                  <pic:spPr bwMode="auto">
                    <a:xfrm>
                      <a:off x="0" y="0"/>
                      <a:ext cx="4866510" cy="1508618"/>
                    </a:xfrm>
                    <a:prstGeom prst="rect">
                      <a:avLst/>
                    </a:prstGeom>
                    <a:ln>
                      <a:noFill/>
                    </a:ln>
                    <a:extLst>
                      <a:ext uri="{53640926-AAD7-44D8-BBD7-CCE9431645EC}">
                        <a14:shadowObscured xmlns:a14="http://schemas.microsoft.com/office/drawing/2010/main"/>
                      </a:ext>
                    </a:extLst>
                  </pic:spPr>
                </pic:pic>
              </a:graphicData>
            </a:graphic>
          </wp:inline>
        </w:drawing>
      </w:r>
    </w:p>
    <w:p w14:paraId="42474907" w14:textId="376E2517" w:rsidR="00BB40CF" w:rsidRPr="00A00B9D" w:rsidRDefault="00BB40CF" w:rsidP="0053219E">
      <w:pPr>
        <w:pStyle w:val="4"/>
        <w:rPr>
          <w:i w:val="0"/>
          <w:iCs/>
          <w:szCs w:val="28"/>
          <w:lang w:val="ru-RU"/>
        </w:rPr>
      </w:pPr>
      <w:r w:rsidRPr="00A00B9D">
        <w:rPr>
          <w:i w:val="0"/>
          <w:iCs/>
          <w:szCs w:val="28"/>
          <w:lang w:val="ru-RU"/>
        </w:rPr>
        <w:t>Рис</w:t>
      </w:r>
      <w:r w:rsidR="00A00B9D">
        <w:rPr>
          <w:i w:val="0"/>
          <w:iCs/>
          <w:szCs w:val="28"/>
          <w:lang w:val="ru-RU"/>
        </w:rPr>
        <w:t xml:space="preserve">унок </w:t>
      </w:r>
      <w:r w:rsidRPr="00A00B9D">
        <w:rPr>
          <w:i w:val="0"/>
          <w:iCs/>
          <w:szCs w:val="28"/>
          <w:lang w:val="ru-RU"/>
        </w:rPr>
        <w:t xml:space="preserve">1.1. Цикл </w:t>
      </w:r>
      <w:proofErr w:type="spellStart"/>
      <w:r w:rsidRPr="00A00B9D">
        <w:rPr>
          <w:i w:val="0"/>
          <w:iCs/>
          <w:szCs w:val="28"/>
          <w:lang w:val="ru-RU"/>
        </w:rPr>
        <w:t>людських</w:t>
      </w:r>
      <w:proofErr w:type="spellEnd"/>
      <w:r w:rsidRPr="00A00B9D">
        <w:rPr>
          <w:i w:val="0"/>
          <w:iCs/>
          <w:szCs w:val="28"/>
          <w:lang w:val="ru-RU"/>
        </w:rPr>
        <w:t xml:space="preserve"> </w:t>
      </w:r>
      <w:proofErr w:type="spellStart"/>
      <w:r w:rsidRPr="00A00B9D">
        <w:rPr>
          <w:i w:val="0"/>
          <w:iCs/>
          <w:szCs w:val="28"/>
          <w:lang w:val="ru-RU"/>
        </w:rPr>
        <w:t>ресурсів</w:t>
      </w:r>
      <w:proofErr w:type="spellEnd"/>
    </w:p>
    <w:p w14:paraId="43C969A9" w14:textId="1807D5F0" w:rsidR="00BB40CF" w:rsidRPr="00025855" w:rsidRDefault="00BB40CF" w:rsidP="00025855">
      <w:pPr>
        <w:rPr>
          <w:rFonts w:cs="Times New Roman"/>
          <w:szCs w:val="28"/>
          <w:lang w:val="uk-UA"/>
        </w:rPr>
      </w:pPr>
      <w:r w:rsidRPr="00025855">
        <w:rPr>
          <w:rFonts w:cs="Times New Roman"/>
          <w:szCs w:val="28"/>
          <w:lang w:val="uk-UA"/>
        </w:rPr>
        <w:t>Джерело: [</w:t>
      </w:r>
      <w:r w:rsidR="00D47778">
        <w:rPr>
          <w:rFonts w:cs="Times New Roman"/>
          <w:szCs w:val="28"/>
          <w:lang w:val="uk-UA"/>
        </w:rPr>
        <w:t>11</w:t>
      </w:r>
      <w:r w:rsidRPr="00025855">
        <w:rPr>
          <w:rFonts w:cs="Times New Roman"/>
          <w:szCs w:val="28"/>
          <w:lang w:val="uk-UA"/>
        </w:rPr>
        <w:t>]</w:t>
      </w:r>
      <w:r w:rsidRPr="00025855">
        <w:rPr>
          <w:rFonts w:cs="Times New Roman"/>
          <w:szCs w:val="28"/>
          <w:lang w:val="uk-UA"/>
        </w:rPr>
        <w:cr/>
      </w:r>
    </w:p>
    <w:p w14:paraId="20E74340" w14:textId="77777777" w:rsidR="006F6C1A" w:rsidRPr="00025855" w:rsidRDefault="006F6C1A" w:rsidP="00025855">
      <w:pPr>
        <w:rPr>
          <w:rFonts w:cs="Times New Roman"/>
          <w:szCs w:val="28"/>
          <w:lang w:val="uk-UA"/>
        </w:rPr>
      </w:pPr>
      <w:r w:rsidRPr="00025855">
        <w:rPr>
          <w:rFonts w:cs="Times New Roman"/>
          <w:szCs w:val="28"/>
          <w:lang w:val="uk-UA"/>
        </w:rPr>
        <w:t>Дослідники відводять керівникам середньої ланки ключову роль в управлінні людськими ресурсами. На їхню думку, управління людськими ресурсами охоплює всі управлінські рішення та дії, які впливають на характер взаємовідносин між організацією та її працівниками, тобто на людські ресурси.</w:t>
      </w:r>
    </w:p>
    <w:p w14:paraId="630BB355" w14:textId="77777777" w:rsidR="006F6C1A" w:rsidRPr="00025855" w:rsidRDefault="006F6C1A" w:rsidP="00025855">
      <w:pPr>
        <w:rPr>
          <w:rFonts w:cs="Times New Roman"/>
          <w:szCs w:val="28"/>
          <w:lang w:val="uk-UA"/>
        </w:rPr>
      </w:pPr>
      <w:r w:rsidRPr="00025855">
        <w:rPr>
          <w:rFonts w:cs="Times New Roman"/>
          <w:szCs w:val="28"/>
          <w:lang w:val="uk-UA"/>
        </w:rPr>
        <w:t>Т.С. Кравченко оцінила переваги цієї моделі в наступних аспектах:</w:t>
      </w:r>
    </w:p>
    <w:p w14:paraId="52EBAFDA" w14:textId="77777777" w:rsidR="006F6C1A" w:rsidRPr="00025855" w:rsidRDefault="006F6C1A" w:rsidP="00025855">
      <w:pPr>
        <w:rPr>
          <w:rFonts w:cs="Times New Roman"/>
          <w:szCs w:val="28"/>
          <w:lang w:val="uk-UA"/>
        </w:rPr>
      </w:pPr>
      <w:r w:rsidRPr="00025855">
        <w:rPr>
          <w:rFonts w:cs="Times New Roman"/>
          <w:szCs w:val="28"/>
          <w:lang w:val="uk-UA"/>
        </w:rPr>
        <w:t>- враховує інтереси всіх впливових груп;</w:t>
      </w:r>
    </w:p>
    <w:p w14:paraId="36C60E38" w14:textId="77777777" w:rsidR="006F6C1A" w:rsidRPr="00025855" w:rsidRDefault="006F6C1A" w:rsidP="00025855">
      <w:pPr>
        <w:rPr>
          <w:rFonts w:cs="Times New Roman"/>
          <w:szCs w:val="28"/>
          <w:lang w:val="uk-UA"/>
        </w:rPr>
      </w:pPr>
      <w:r w:rsidRPr="00025855">
        <w:rPr>
          <w:rFonts w:cs="Times New Roman"/>
          <w:szCs w:val="28"/>
          <w:lang w:val="uk-UA"/>
        </w:rPr>
        <w:t>- визнає важливість явних або неявних компромісів між різними групами інтересів, а також між власниками та працівниками;</w:t>
      </w:r>
    </w:p>
    <w:p w14:paraId="671C53E2" w14:textId="77777777" w:rsidR="006F6C1A" w:rsidRPr="00025855" w:rsidRDefault="006F6C1A" w:rsidP="00025855">
      <w:pPr>
        <w:rPr>
          <w:rFonts w:cs="Times New Roman"/>
          <w:szCs w:val="28"/>
          <w:lang w:val="uk-UA"/>
        </w:rPr>
      </w:pPr>
      <w:r w:rsidRPr="00025855">
        <w:rPr>
          <w:rFonts w:cs="Times New Roman"/>
          <w:szCs w:val="28"/>
          <w:lang w:val="uk-UA"/>
        </w:rPr>
        <w:t>- розширює контекст управління персоналом, включаючи вплив працівників, організацію робочого місця та відповідні стилі керівництва на нижчих рівнях;</w:t>
      </w:r>
    </w:p>
    <w:p w14:paraId="44CAE143" w14:textId="77777777" w:rsidR="006F6C1A" w:rsidRPr="00025855" w:rsidRDefault="006F6C1A" w:rsidP="00025855">
      <w:pPr>
        <w:rPr>
          <w:rFonts w:cs="Times New Roman"/>
          <w:szCs w:val="28"/>
          <w:lang w:val="uk-UA"/>
        </w:rPr>
      </w:pPr>
      <w:r w:rsidRPr="00025855">
        <w:rPr>
          <w:rFonts w:cs="Times New Roman"/>
          <w:szCs w:val="28"/>
          <w:lang w:val="uk-UA"/>
        </w:rPr>
        <w:t>- визнає вплив ширшого середовища на стратегічний вибір керівництва, інтегруючи аспекти, пов'язані з ринком і продуктом, а також соціально-культурні аспекти;</w:t>
      </w:r>
    </w:p>
    <w:p w14:paraId="3630B137" w14:textId="50CBD98B" w:rsidR="006F6C1A" w:rsidRPr="00025855" w:rsidRDefault="006F6C1A" w:rsidP="00025855">
      <w:pPr>
        <w:rPr>
          <w:rFonts w:cs="Times New Roman"/>
          <w:szCs w:val="28"/>
          <w:lang w:val="uk-UA"/>
        </w:rPr>
      </w:pPr>
      <w:r w:rsidRPr="00025855">
        <w:rPr>
          <w:rFonts w:cs="Times New Roman"/>
          <w:szCs w:val="28"/>
          <w:lang w:val="uk-UA"/>
        </w:rPr>
        <w:lastRenderedPageBreak/>
        <w:t>- акцентує увагу на стратегічному виборі - модель не керується ситуативним чи середовищним детермінізмом [</w:t>
      </w:r>
      <w:r w:rsidR="00D47778">
        <w:rPr>
          <w:rFonts w:cs="Times New Roman"/>
          <w:szCs w:val="28"/>
          <w:lang w:val="uk-UA"/>
        </w:rPr>
        <w:t>16</w:t>
      </w:r>
      <w:r w:rsidRPr="00025855">
        <w:rPr>
          <w:rFonts w:cs="Times New Roman"/>
          <w:szCs w:val="28"/>
          <w:lang w:val="uk-UA"/>
        </w:rPr>
        <w:t>].</w:t>
      </w:r>
    </w:p>
    <w:p w14:paraId="050B57B6" w14:textId="4FD90478" w:rsidR="00EA2D8D" w:rsidRDefault="009802E7" w:rsidP="009802E7">
      <w:pPr>
        <w:rPr>
          <w:rFonts w:cs="Times New Roman"/>
          <w:szCs w:val="28"/>
          <w:lang w:val="uk-UA"/>
        </w:rPr>
      </w:pPr>
      <w:r w:rsidRPr="009802E7">
        <w:rPr>
          <w:rFonts w:cs="Times New Roman"/>
          <w:szCs w:val="28"/>
          <w:lang w:val="uk-UA"/>
        </w:rPr>
        <w:t>Вищенаведені концепції мали великий вплив на теорію та практику управління людськими ресурсами, особливо погляд, що управління людськими ресурсами є питанням цілісного менеджменту, а не спеціалізов</w:t>
      </w:r>
      <w:r>
        <w:rPr>
          <w:rFonts w:cs="Times New Roman"/>
          <w:szCs w:val="28"/>
          <w:lang w:val="uk-UA"/>
        </w:rPr>
        <w:t>аних функцій людських ресурсів.</w:t>
      </w:r>
      <w:r w:rsidRPr="009802E7">
        <w:rPr>
          <w:rFonts w:cs="Times New Roman"/>
          <w:szCs w:val="28"/>
          <w:lang w:val="uk-UA"/>
        </w:rPr>
        <w:t xml:space="preserve"> Кожна компанія самостійно обирає власну модель управління персоналом, яка враховує якість робочого середовища, характерного для організації. Щоб HRM був успішним в компанії, бажано впроваджувати не тільки конкретну модель HRM, але й різні комбіновані моделі [</w:t>
      </w:r>
      <w:r w:rsidR="00D47778">
        <w:rPr>
          <w:rFonts w:cs="Times New Roman"/>
          <w:szCs w:val="28"/>
          <w:lang w:val="uk-UA"/>
        </w:rPr>
        <w:t>9</w:t>
      </w:r>
      <w:r w:rsidRPr="009802E7">
        <w:rPr>
          <w:rFonts w:cs="Times New Roman"/>
          <w:szCs w:val="28"/>
          <w:lang w:val="uk-UA"/>
        </w:rPr>
        <w:t>].</w:t>
      </w:r>
    </w:p>
    <w:p w14:paraId="48DCFCBF" w14:textId="77777777" w:rsidR="004463FB" w:rsidRPr="00025855" w:rsidRDefault="004463FB" w:rsidP="009802E7">
      <w:pPr>
        <w:rPr>
          <w:rFonts w:cs="Times New Roman"/>
          <w:szCs w:val="28"/>
          <w:lang w:val="uk-UA"/>
        </w:rPr>
      </w:pPr>
    </w:p>
    <w:p w14:paraId="1F309498" w14:textId="77777777" w:rsidR="006F6C1A" w:rsidRPr="00025855" w:rsidRDefault="006F6C1A" w:rsidP="00025855">
      <w:pPr>
        <w:rPr>
          <w:rFonts w:cs="Times New Roman"/>
          <w:szCs w:val="28"/>
          <w:lang w:val="uk-UA"/>
        </w:rPr>
      </w:pPr>
    </w:p>
    <w:p w14:paraId="25C15CE4" w14:textId="77777777" w:rsidR="00A03E90" w:rsidRPr="004463FB" w:rsidRDefault="00A03E90" w:rsidP="0053219E">
      <w:pPr>
        <w:outlineLvl w:val="0"/>
        <w:rPr>
          <w:rFonts w:cs="Times New Roman"/>
          <w:b/>
          <w:bCs/>
          <w:szCs w:val="28"/>
          <w:lang w:val="uk-UA"/>
        </w:rPr>
      </w:pPr>
      <w:bookmarkStart w:id="4" w:name="_Toc166786258"/>
      <w:r w:rsidRPr="004463FB">
        <w:rPr>
          <w:rFonts w:cs="Times New Roman"/>
          <w:b/>
          <w:bCs/>
          <w:szCs w:val="28"/>
          <w:lang w:val="uk-UA"/>
        </w:rPr>
        <w:t xml:space="preserve">1.3. </w:t>
      </w:r>
      <w:r w:rsidR="00FE5A12" w:rsidRPr="004463FB">
        <w:rPr>
          <w:rFonts w:cs="Times New Roman"/>
          <w:b/>
          <w:bCs/>
          <w:szCs w:val="28"/>
          <w:lang w:val="uk-UA"/>
        </w:rPr>
        <w:t xml:space="preserve">Методи </w:t>
      </w:r>
      <w:r w:rsidR="000A588B" w:rsidRPr="004463FB">
        <w:rPr>
          <w:rFonts w:cs="Times New Roman"/>
          <w:b/>
          <w:bCs/>
          <w:szCs w:val="28"/>
          <w:lang w:val="uk-UA"/>
        </w:rPr>
        <w:t>оцінки</w:t>
      </w:r>
      <w:r w:rsidR="00FE5A12" w:rsidRPr="004463FB">
        <w:rPr>
          <w:rFonts w:cs="Times New Roman"/>
          <w:b/>
          <w:bCs/>
          <w:szCs w:val="28"/>
          <w:lang w:val="uk-UA"/>
        </w:rPr>
        <w:t xml:space="preserve"> ефективності управління персоналом підприємства</w:t>
      </w:r>
      <w:bookmarkEnd w:id="4"/>
    </w:p>
    <w:p w14:paraId="06157039" w14:textId="77777777" w:rsidR="0053219E" w:rsidRPr="00025855" w:rsidRDefault="0053219E" w:rsidP="0053219E">
      <w:pPr>
        <w:outlineLvl w:val="0"/>
        <w:rPr>
          <w:rFonts w:cs="Times New Roman"/>
          <w:szCs w:val="28"/>
          <w:lang w:val="uk-UA"/>
        </w:rPr>
      </w:pPr>
    </w:p>
    <w:p w14:paraId="5547FF95" w14:textId="6112991F" w:rsidR="00433D5D" w:rsidRDefault="00433D5D" w:rsidP="00433D5D">
      <w:pPr>
        <w:rPr>
          <w:rFonts w:cs="Times New Roman"/>
          <w:szCs w:val="28"/>
          <w:lang w:val="uk-UA"/>
        </w:rPr>
      </w:pPr>
      <w:r w:rsidRPr="00433D5D">
        <w:rPr>
          <w:rFonts w:cs="Times New Roman"/>
          <w:szCs w:val="28"/>
          <w:lang w:val="uk-UA"/>
        </w:rPr>
        <w:t>У зв'язку з передбачуваним вступом України до Європейського Співтовариства виникає нагальна потреба переглянути стандарти організації праці на промислових підприємствах і привести їх у відповідність до європейських стандартів. Щоб конкурувати із західними компаніями, компанії повинні навчитися швидко впливати та адаптувати свої процеси управління людськими ресурсами. В останні роки ведеться інтенсивний пошук шляхів створення оптимальної системи управління персоналом, що відповідає трьом основним вимогам:  висока ефективність, регулярне оновлення та гнучкість [</w:t>
      </w:r>
      <w:r w:rsidR="00D47778">
        <w:rPr>
          <w:rFonts w:cs="Times New Roman"/>
          <w:szCs w:val="28"/>
          <w:lang w:val="uk-UA"/>
        </w:rPr>
        <w:t>2</w:t>
      </w:r>
      <w:r w:rsidRPr="00433D5D">
        <w:rPr>
          <w:rFonts w:cs="Times New Roman"/>
          <w:szCs w:val="28"/>
          <w:lang w:val="uk-UA"/>
        </w:rPr>
        <w:t>, с.43]. Ефективне використання людських ресурсів є важливим фактором ефективності організації.</w:t>
      </w:r>
    </w:p>
    <w:p w14:paraId="55EB74BF" w14:textId="4C32D5FC" w:rsidR="006F6C1A" w:rsidRPr="00025855" w:rsidRDefault="006F6C1A" w:rsidP="00433D5D">
      <w:pPr>
        <w:rPr>
          <w:rFonts w:cs="Times New Roman"/>
          <w:szCs w:val="28"/>
          <w:lang w:val="uk-UA"/>
        </w:rPr>
      </w:pPr>
      <w:r w:rsidRPr="00025855">
        <w:rPr>
          <w:rFonts w:cs="Times New Roman"/>
          <w:szCs w:val="28"/>
          <w:lang w:val="uk-UA"/>
        </w:rPr>
        <w:t>Ефективність є однією з ключових характеристик ефективного управління людськими ресурсами організації і вимагає планування, аналізу та досліджень. Забезпечення ефективності безпосередньо пов'язане з її оцінкою.</w:t>
      </w:r>
    </w:p>
    <w:p w14:paraId="44EAA2D8" w14:textId="77777777" w:rsidR="006F6C1A" w:rsidRPr="00025855" w:rsidRDefault="006F6C1A" w:rsidP="00025855">
      <w:pPr>
        <w:rPr>
          <w:rFonts w:cs="Times New Roman"/>
          <w:szCs w:val="28"/>
          <w:lang w:val="uk-UA"/>
        </w:rPr>
      </w:pPr>
      <w:r w:rsidRPr="00025855">
        <w:rPr>
          <w:rFonts w:cs="Times New Roman"/>
          <w:szCs w:val="28"/>
          <w:lang w:val="uk-UA"/>
        </w:rPr>
        <w:t xml:space="preserve">Вирішення проблеми підвищення та підтримання ефективності управління людськими ресурсами організації неможливе без комплексної оцінки її рівня. В результаті такої оцінки можна визначити масштаби та зміни </w:t>
      </w:r>
      <w:r w:rsidRPr="00025855">
        <w:rPr>
          <w:rFonts w:cs="Times New Roman"/>
          <w:szCs w:val="28"/>
          <w:lang w:val="uk-UA"/>
        </w:rPr>
        <w:lastRenderedPageBreak/>
        <w:t>у сфері управління людськими ресурсами, оцінити її вплив на основні функціональні підсистеми підприємства, впровадити відповідні контролі для підвищення та підтримання ефективності корпоративного управління, а також обрати методи, інструменти та способи корпоративного управління.</w:t>
      </w:r>
    </w:p>
    <w:p w14:paraId="7876220A" w14:textId="77777777" w:rsidR="006F6C1A" w:rsidRPr="00025855" w:rsidRDefault="006F6C1A" w:rsidP="00025855">
      <w:pPr>
        <w:rPr>
          <w:rFonts w:cs="Times New Roman"/>
          <w:szCs w:val="28"/>
          <w:lang w:val="uk-UA"/>
        </w:rPr>
      </w:pPr>
      <w:r w:rsidRPr="00025855">
        <w:rPr>
          <w:rFonts w:cs="Times New Roman"/>
          <w:szCs w:val="28"/>
          <w:lang w:val="uk-UA"/>
        </w:rPr>
        <w:t>Визначення ефективності управління людськими ресурсами є потужним важелем підвищення результативності всього управлінського процесу. Для цього необхідно знати, як має здійснюватися управління персоналом і як воно пов'язане з іншими етапами управлінського циклу.</w:t>
      </w:r>
    </w:p>
    <w:p w14:paraId="6704D736" w14:textId="77777777" w:rsidR="006F6C1A" w:rsidRPr="00025855" w:rsidRDefault="006F6C1A" w:rsidP="00025855">
      <w:pPr>
        <w:rPr>
          <w:rFonts w:cs="Times New Roman"/>
          <w:szCs w:val="28"/>
          <w:lang w:val="uk-UA"/>
        </w:rPr>
      </w:pPr>
      <w:r w:rsidRPr="00025855">
        <w:rPr>
          <w:rFonts w:cs="Times New Roman"/>
          <w:szCs w:val="28"/>
          <w:lang w:val="uk-UA"/>
        </w:rPr>
        <w:t>У цій роботі систематизовано сучасні підходи до оцінки ефективності управління персоналом на промислових підприємствах (рис. 1.2).</w:t>
      </w:r>
    </w:p>
    <w:p w14:paraId="3FC11CF1" w14:textId="77777777" w:rsidR="002518E9" w:rsidRPr="00025855" w:rsidRDefault="002518E9" w:rsidP="0053219E">
      <w:pPr>
        <w:ind w:firstLine="0"/>
        <w:rPr>
          <w:rFonts w:cs="Times New Roman"/>
          <w:szCs w:val="28"/>
          <w:lang w:val="uk-UA"/>
        </w:rPr>
      </w:pPr>
      <w:r w:rsidRPr="00025855">
        <w:rPr>
          <w:rFonts w:cs="Times New Roman"/>
          <w:noProof/>
          <w:szCs w:val="28"/>
          <w:lang w:eastAsia="ru-RU"/>
        </w:rPr>
        <w:drawing>
          <wp:inline distT="0" distB="0" distL="0" distR="0" wp14:anchorId="0E331841" wp14:editId="593630E1">
            <wp:extent cx="5486400" cy="3200400"/>
            <wp:effectExtent l="0" t="0" r="0"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E8019B9" w14:textId="188BC1A7" w:rsidR="002518E9" w:rsidRPr="00C0783B" w:rsidRDefault="002518E9" w:rsidP="00025855">
      <w:pPr>
        <w:rPr>
          <w:rFonts w:cs="Times New Roman"/>
          <w:iCs/>
          <w:szCs w:val="28"/>
        </w:rPr>
      </w:pPr>
      <w:r w:rsidRPr="00C0783B">
        <w:rPr>
          <w:rFonts w:cs="Times New Roman"/>
          <w:iCs/>
          <w:szCs w:val="28"/>
        </w:rPr>
        <w:t>Рис</w:t>
      </w:r>
      <w:r w:rsidR="00C0783B">
        <w:rPr>
          <w:rFonts w:cs="Times New Roman"/>
          <w:iCs/>
          <w:szCs w:val="28"/>
        </w:rPr>
        <w:t>унок</w:t>
      </w:r>
      <w:r w:rsidR="0053219E" w:rsidRPr="00C0783B">
        <w:rPr>
          <w:rFonts w:cs="Times New Roman"/>
          <w:iCs/>
          <w:szCs w:val="28"/>
          <w:lang w:val="uk-UA"/>
        </w:rPr>
        <w:t xml:space="preserve"> </w:t>
      </w:r>
      <w:r w:rsidRPr="00C0783B">
        <w:rPr>
          <w:rFonts w:cs="Times New Roman"/>
          <w:iCs/>
          <w:szCs w:val="28"/>
        </w:rPr>
        <w:t xml:space="preserve">1.2. </w:t>
      </w:r>
      <w:proofErr w:type="spellStart"/>
      <w:r w:rsidRPr="00C0783B">
        <w:rPr>
          <w:rFonts w:cs="Times New Roman"/>
          <w:iCs/>
          <w:szCs w:val="28"/>
        </w:rPr>
        <w:t>Підходи</w:t>
      </w:r>
      <w:proofErr w:type="spellEnd"/>
      <w:r w:rsidRPr="00C0783B">
        <w:rPr>
          <w:rFonts w:cs="Times New Roman"/>
          <w:iCs/>
          <w:szCs w:val="28"/>
        </w:rPr>
        <w:t xml:space="preserve"> до </w:t>
      </w:r>
      <w:proofErr w:type="spellStart"/>
      <w:r w:rsidRPr="00C0783B">
        <w:rPr>
          <w:rFonts w:cs="Times New Roman"/>
          <w:iCs/>
          <w:szCs w:val="28"/>
        </w:rPr>
        <w:t>оцінки</w:t>
      </w:r>
      <w:proofErr w:type="spellEnd"/>
      <w:r w:rsidRPr="00C0783B">
        <w:rPr>
          <w:rFonts w:cs="Times New Roman"/>
          <w:iCs/>
          <w:szCs w:val="28"/>
        </w:rPr>
        <w:t xml:space="preserve"> </w:t>
      </w:r>
      <w:proofErr w:type="spellStart"/>
      <w:r w:rsidRPr="00C0783B">
        <w:rPr>
          <w:rFonts w:cs="Times New Roman"/>
          <w:iCs/>
          <w:szCs w:val="28"/>
        </w:rPr>
        <w:t>ефективності</w:t>
      </w:r>
      <w:proofErr w:type="spellEnd"/>
      <w:r w:rsidRPr="00C0783B">
        <w:rPr>
          <w:rFonts w:cs="Times New Roman"/>
          <w:iCs/>
          <w:szCs w:val="28"/>
        </w:rPr>
        <w:t xml:space="preserve"> </w:t>
      </w:r>
      <w:proofErr w:type="spellStart"/>
      <w:r w:rsidRPr="00C0783B">
        <w:rPr>
          <w:rFonts w:cs="Times New Roman"/>
          <w:iCs/>
          <w:szCs w:val="28"/>
        </w:rPr>
        <w:t>управління</w:t>
      </w:r>
      <w:proofErr w:type="spellEnd"/>
      <w:r w:rsidRPr="00C0783B">
        <w:rPr>
          <w:rFonts w:cs="Times New Roman"/>
          <w:iCs/>
          <w:szCs w:val="28"/>
        </w:rPr>
        <w:t xml:space="preserve"> </w:t>
      </w:r>
      <w:proofErr w:type="spellStart"/>
      <w:r w:rsidR="006F6C1A" w:rsidRPr="00C0783B">
        <w:rPr>
          <w:rFonts w:cs="Times New Roman"/>
          <w:iCs/>
          <w:szCs w:val="28"/>
        </w:rPr>
        <w:t>людськими</w:t>
      </w:r>
      <w:proofErr w:type="spellEnd"/>
      <w:r w:rsidR="006F6C1A" w:rsidRPr="00C0783B">
        <w:rPr>
          <w:rFonts w:cs="Times New Roman"/>
          <w:iCs/>
          <w:szCs w:val="28"/>
        </w:rPr>
        <w:t xml:space="preserve"> ресурсами</w:t>
      </w:r>
    </w:p>
    <w:p w14:paraId="4367B5AF" w14:textId="76D9AAC0" w:rsidR="002518E9" w:rsidRPr="0053219E" w:rsidRDefault="002518E9" w:rsidP="0053219E">
      <w:pPr>
        <w:pStyle w:val="a5"/>
        <w:rPr>
          <w:szCs w:val="28"/>
        </w:rPr>
      </w:pPr>
      <w:r w:rsidRPr="0053219E">
        <w:rPr>
          <w:szCs w:val="28"/>
        </w:rPr>
        <w:t>Джерело: [1</w:t>
      </w:r>
      <w:r w:rsidR="00D47778">
        <w:rPr>
          <w:szCs w:val="28"/>
        </w:rPr>
        <w:t>3</w:t>
      </w:r>
      <w:r w:rsidRPr="0053219E">
        <w:rPr>
          <w:szCs w:val="28"/>
        </w:rPr>
        <w:t>, с.90]</w:t>
      </w:r>
      <w:r w:rsidRPr="0053219E">
        <w:rPr>
          <w:szCs w:val="28"/>
        </w:rPr>
        <w:cr/>
      </w:r>
    </w:p>
    <w:p w14:paraId="7CB1CE91" w14:textId="77777777" w:rsidR="006F6C1A" w:rsidRPr="00025855" w:rsidRDefault="006F6C1A" w:rsidP="00025855">
      <w:pPr>
        <w:rPr>
          <w:rFonts w:cs="Times New Roman"/>
          <w:szCs w:val="28"/>
          <w:lang w:val="uk-UA"/>
        </w:rPr>
      </w:pPr>
      <w:r w:rsidRPr="00025855">
        <w:rPr>
          <w:rFonts w:cs="Times New Roman"/>
          <w:szCs w:val="28"/>
          <w:lang w:val="uk-UA"/>
        </w:rPr>
        <w:t>Порівняльний аналіз сучасних підходів до оцінки ефективності управління людськими ресурсами свідчить, що переважають економічні, соціальні та організаційні підходи. Вони знаходять своє відображення в різних показниках, але механізм вибору цих показників не розкривається.</w:t>
      </w:r>
    </w:p>
    <w:p w14:paraId="4C4E8244" w14:textId="04BE028B" w:rsidR="006F6C1A" w:rsidRPr="00025855" w:rsidRDefault="006F6C1A" w:rsidP="00025855">
      <w:pPr>
        <w:rPr>
          <w:rFonts w:cs="Times New Roman"/>
          <w:szCs w:val="28"/>
          <w:lang w:val="uk-UA"/>
        </w:rPr>
      </w:pPr>
      <w:r w:rsidRPr="00025855">
        <w:rPr>
          <w:rFonts w:cs="Times New Roman"/>
          <w:szCs w:val="28"/>
          <w:lang w:val="uk-UA"/>
        </w:rPr>
        <w:t>Ефективність системи управління персоналом залежить від оптимальності та раціональності</w:t>
      </w:r>
      <w:r w:rsidR="00902442" w:rsidRPr="00025855">
        <w:rPr>
          <w:rFonts w:cs="Times New Roman"/>
          <w:szCs w:val="28"/>
          <w:lang w:val="uk-UA"/>
        </w:rPr>
        <w:t xml:space="preserve"> </w:t>
      </w:r>
      <w:r w:rsidRPr="00025855">
        <w:rPr>
          <w:rFonts w:cs="Times New Roman"/>
          <w:szCs w:val="28"/>
          <w:lang w:val="uk-UA"/>
        </w:rPr>
        <w:t>структури</w:t>
      </w:r>
      <w:r w:rsidR="00902442" w:rsidRPr="00025855">
        <w:rPr>
          <w:rFonts w:cs="Times New Roman"/>
          <w:szCs w:val="28"/>
          <w:lang w:val="uk-UA"/>
        </w:rPr>
        <w:t xml:space="preserve"> </w:t>
      </w:r>
      <w:r w:rsidRPr="00025855">
        <w:rPr>
          <w:rFonts w:cs="Times New Roman"/>
          <w:szCs w:val="28"/>
          <w:lang w:val="uk-UA"/>
        </w:rPr>
        <w:t>системи управління</w:t>
      </w:r>
      <w:r w:rsidR="00902442" w:rsidRPr="00025855">
        <w:rPr>
          <w:rFonts w:cs="Times New Roman"/>
          <w:szCs w:val="28"/>
          <w:lang w:val="uk-UA"/>
        </w:rPr>
        <w:t xml:space="preserve"> </w:t>
      </w:r>
      <w:r w:rsidRPr="00025855">
        <w:rPr>
          <w:rFonts w:cs="Times New Roman"/>
          <w:szCs w:val="28"/>
          <w:lang w:val="uk-UA"/>
        </w:rPr>
        <w:t>персоналом,</w:t>
      </w:r>
      <w:r w:rsidR="00902442" w:rsidRPr="00025855">
        <w:rPr>
          <w:rFonts w:cs="Times New Roman"/>
          <w:szCs w:val="28"/>
          <w:lang w:val="uk-UA"/>
        </w:rPr>
        <w:t xml:space="preserve"> </w:t>
      </w:r>
      <w:r w:rsidRPr="00025855">
        <w:rPr>
          <w:rFonts w:cs="Times New Roman"/>
          <w:szCs w:val="28"/>
          <w:lang w:val="uk-UA"/>
        </w:rPr>
        <w:lastRenderedPageBreak/>
        <w:t>яка</w:t>
      </w:r>
      <w:r w:rsidR="00902442" w:rsidRPr="00025855">
        <w:rPr>
          <w:rFonts w:cs="Times New Roman"/>
          <w:szCs w:val="28"/>
          <w:lang w:val="uk-UA"/>
        </w:rPr>
        <w:t xml:space="preserve"> </w:t>
      </w:r>
      <w:r w:rsidRPr="00025855">
        <w:rPr>
          <w:rFonts w:cs="Times New Roman"/>
          <w:szCs w:val="28"/>
          <w:lang w:val="uk-UA"/>
        </w:rPr>
        <w:t>пов'язана</w:t>
      </w:r>
      <w:r w:rsidR="00902442" w:rsidRPr="00025855">
        <w:rPr>
          <w:rFonts w:cs="Times New Roman"/>
          <w:szCs w:val="28"/>
          <w:lang w:val="uk-UA"/>
        </w:rPr>
        <w:t xml:space="preserve"> </w:t>
      </w:r>
      <w:r w:rsidRPr="00025855">
        <w:rPr>
          <w:rFonts w:cs="Times New Roman"/>
          <w:szCs w:val="28"/>
          <w:lang w:val="uk-UA"/>
        </w:rPr>
        <w:t>з чотирма можливими конкурентними позиціями</w:t>
      </w:r>
      <w:r w:rsidR="00902442" w:rsidRPr="00025855">
        <w:rPr>
          <w:rFonts w:cs="Times New Roman"/>
          <w:szCs w:val="28"/>
          <w:lang w:val="uk-UA"/>
        </w:rPr>
        <w:t xml:space="preserve"> </w:t>
      </w:r>
      <w:r w:rsidRPr="00025855">
        <w:rPr>
          <w:rFonts w:cs="Times New Roman"/>
          <w:szCs w:val="28"/>
          <w:lang w:val="uk-UA"/>
        </w:rPr>
        <w:t>компанії</w:t>
      </w:r>
      <w:r w:rsidR="00902442" w:rsidRPr="00025855">
        <w:rPr>
          <w:rFonts w:cs="Times New Roman"/>
          <w:szCs w:val="28"/>
          <w:lang w:val="uk-UA"/>
        </w:rPr>
        <w:t xml:space="preserve"> </w:t>
      </w:r>
      <w:r w:rsidRPr="00025855">
        <w:rPr>
          <w:rFonts w:cs="Times New Roman"/>
          <w:szCs w:val="28"/>
          <w:lang w:val="uk-UA"/>
        </w:rPr>
        <w:t>на ринку (домінуюча, сильна, помітна та слабка).</w:t>
      </w:r>
      <w:r w:rsidR="00902442" w:rsidRPr="00025855">
        <w:rPr>
          <w:rFonts w:cs="Times New Roman"/>
          <w:szCs w:val="28"/>
          <w:lang w:val="uk-UA"/>
        </w:rPr>
        <w:t xml:space="preserve"> </w:t>
      </w:r>
      <w:r w:rsidRPr="00025855">
        <w:rPr>
          <w:rFonts w:cs="Times New Roman"/>
          <w:szCs w:val="28"/>
          <w:lang w:val="uk-UA"/>
        </w:rPr>
        <w:t>Іншими</w:t>
      </w:r>
      <w:r w:rsidR="00902442" w:rsidRPr="00025855">
        <w:rPr>
          <w:rFonts w:cs="Times New Roman"/>
          <w:szCs w:val="28"/>
          <w:lang w:val="uk-UA"/>
        </w:rPr>
        <w:t xml:space="preserve"> </w:t>
      </w:r>
      <w:r w:rsidRPr="00025855">
        <w:rPr>
          <w:rFonts w:cs="Times New Roman"/>
          <w:szCs w:val="28"/>
          <w:lang w:val="uk-UA"/>
        </w:rPr>
        <w:t>словами,</w:t>
      </w:r>
      <w:r w:rsidR="00902442" w:rsidRPr="00025855">
        <w:rPr>
          <w:rFonts w:cs="Times New Roman"/>
          <w:szCs w:val="28"/>
          <w:lang w:val="uk-UA"/>
        </w:rPr>
        <w:t xml:space="preserve"> </w:t>
      </w:r>
      <w:r w:rsidRPr="00025855">
        <w:rPr>
          <w:rFonts w:cs="Times New Roman"/>
          <w:szCs w:val="28"/>
          <w:lang w:val="uk-UA"/>
        </w:rPr>
        <w:t>управління</w:t>
      </w:r>
      <w:r w:rsidR="00902442" w:rsidRPr="00025855">
        <w:rPr>
          <w:rFonts w:cs="Times New Roman"/>
          <w:szCs w:val="28"/>
          <w:lang w:val="uk-UA"/>
        </w:rPr>
        <w:t xml:space="preserve"> </w:t>
      </w:r>
      <w:r w:rsidRPr="00025855">
        <w:rPr>
          <w:rFonts w:cs="Times New Roman"/>
          <w:szCs w:val="28"/>
          <w:lang w:val="uk-UA"/>
        </w:rPr>
        <w:t>ефективністю</w:t>
      </w:r>
      <w:r w:rsidR="00902442" w:rsidRPr="00025855">
        <w:rPr>
          <w:rFonts w:cs="Times New Roman"/>
          <w:szCs w:val="28"/>
          <w:lang w:val="uk-UA"/>
        </w:rPr>
        <w:t xml:space="preserve"> </w:t>
      </w:r>
      <w:r w:rsidRPr="00025855">
        <w:rPr>
          <w:rFonts w:cs="Times New Roman"/>
          <w:szCs w:val="28"/>
          <w:lang w:val="uk-UA"/>
        </w:rPr>
        <w:t>полягає</w:t>
      </w:r>
      <w:r w:rsidR="00902442" w:rsidRPr="00025855">
        <w:rPr>
          <w:rFonts w:cs="Times New Roman"/>
          <w:szCs w:val="28"/>
          <w:lang w:val="uk-UA"/>
        </w:rPr>
        <w:t xml:space="preserve"> </w:t>
      </w:r>
      <w:r w:rsidRPr="00025855">
        <w:rPr>
          <w:rFonts w:cs="Times New Roman"/>
          <w:szCs w:val="28"/>
          <w:lang w:val="uk-UA"/>
        </w:rPr>
        <w:t>у визначенні</w:t>
      </w:r>
      <w:r w:rsidR="00902442" w:rsidRPr="00025855">
        <w:rPr>
          <w:rFonts w:cs="Times New Roman"/>
          <w:szCs w:val="28"/>
          <w:lang w:val="uk-UA"/>
        </w:rPr>
        <w:t xml:space="preserve"> </w:t>
      </w:r>
      <w:r w:rsidRPr="00025855">
        <w:rPr>
          <w:rFonts w:cs="Times New Roman"/>
          <w:szCs w:val="28"/>
          <w:lang w:val="uk-UA"/>
        </w:rPr>
        <w:t>результативності</w:t>
      </w:r>
      <w:r w:rsidR="00902442" w:rsidRPr="00025855">
        <w:rPr>
          <w:rFonts w:cs="Times New Roman"/>
          <w:szCs w:val="28"/>
          <w:lang w:val="uk-UA"/>
        </w:rPr>
        <w:t xml:space="preserve"> </w:t>
      </w:r>
      <w:r w:rsidRPr="00025855">
        <w:rPr>
          <w:rFonts w:cs="Times New Roman"/>
          <w:szCs w:val="28"/>
          <w:lang w:val="uk-UA"/>
        </w:rPr>
        <w:t>методів управління</w:t>
      </w:r>
      <w:r w:rsidR="00902442" w:rsidRPr="00025855">
        <w:rPr>
          <w:rFonts w:cs="Times New Roman"/>
          <w:szCs w:val="28"/>
          <w:lang w:val="uk-UA"/>
        </w:rPr>
        <w:t xml:space="preserve"> </w:t>
      </w:r>
      <w:r w:rsidRPr="00025855">
        <w:rPr>
          <w:rFonts w:cs="Times New Roman"/>
          <w:szCs w:val="28"/>
          <w:lang w:val="uk-UA"/>
        </w:rPr>
        <w:t>персоналом,</w:t>
      </w:r>
      <w:r w:rsidR="00902442" w:rsidRPr="00025855">
        <w:rPr>
          <w:rFonts w:cs="Times New Roman"/>
          <w:szCs w:val="28"/>
          <w:lang w:val="uk-UA"/>
        </w:rPr>
        <w:t xml:space="preserve"> </w:t>
      </w:r>
      <w:r w:rsidRPr="00025855">
        <w:rPr>
          <w:rFonts w:cs="Times New Roman"/>
          <w:szCs w:val="28"/>
          <w:lang w:val="uk-UA"/>
        </w:rPr>
        <w:t>тобто</w:t>
      </w:r>
      <w:r w:rsidR="00902442" w:rsidRPr="00025855">
        <w:rPr>
          <w:rFonts w:cs="Times New Roman"/>
          <w:szCs w:val="28"/>
          <w:lang w:val="uk-UA"/>
        </w:rPr>
        <w:t xml:space="preserve"> </w:t>
      </w:r>
      <w:r w:rsidRPr="00025855">
        <w:rPr>
          <w:rFonts w:cs="Times New Roman"/>
          <w:szCs w:val="28"/>
          <w:lang w:val="uk-UA"/>
        </w:rPr>
        <w:t>методів,</w:t>
      </w:r>
      <w:r w:rsidR="00902442" w:rsidRPr="00025855">
        <w:rPr>
          <w:rFonts w:cs="Times New Roman"/>
          <w:szCs w:val="28"/>
          <w:lang w:val="uk-UA"/>
        </w:rPr>
        <w:t xml:space="preserve"> </w:t>
      </w:r>
      <w:r w:rsidRPr="00025855">
        <w:rPr>
          <w:rFonts w:cs="Times New Roman"/>
          <w:szCs w:val="28"/>
          <w:lang w:val="uk-UA"/>
        </w:rPr>
        <w:t>які</w:t>
      </w:r>
      <w:r w:rsidR="00902442" w:rsidRPr="00025855">
        <w:rPr>
          <w:rFonts w:cs="Times New Roman"/>
          <w:szCs w:val="28"/>
          <w:lang w:val="uk-UA"/>
        </w:rPr>
        <w:t xml:space="preserve"> </w:t>
      </w:r>
      <w:r w:rsidRPr="00025855">
        <w:rPr>
          <w:rFonts w:cs="Times New Roman"/>
          <w:szCs w:val="28"/>
          <w:lang w:val="uk-UA"/>
        </w:rPr>
        <w:t>впливають</w:t>
      </w:r>
      <w:r w:rsidR="00902442" w:rsidRPr="00025855">
        <w:rPr>
          <w:rFonts w:cs="Times New Roman"/>
          <w:szCs w:val="28"/>
          <w:lang w:val="uk-UA"/>
        </w:rPr>
        <w:t xml:space="preserve"> </w:t>
      </w:r>
      <w:r w:rsidRPr="00025855">
        <w:rPr>
          <w:rFonts w:cs="Times New Roman"/>
          <w:szCs w:val="28"/>
          <w:lang w:val="uk-UA"/>
        </w:rPr>
        <w:t>на</w:t>
      </w:r>
      <w:r w:rsidR="00902442" w:rsidRPr="00025855">
        <w:rPr>
          <w:rFonts w:cs="Times New Roman"/>
          <w:szCs w:val="28"/>
          <w:lang w:val="uk-UA"/>
        </w:rPr>
        <w:t xml:space="preserve"> </w:t>
      </w:r>
      <w:r w:rsidRPr="00025855">
        <w:rPr>
          <w:rFonts w:cs="Times New Roman"/>
          <w:szCs w:val="28"/>
          <w:lang w:val="uk-UA"/>
        </w:rPr>
        <w:t>координацію</w:t>
      </w:r>
      <w:r w:rsidR="00902442" w:rsidRPr="00025855">
        <w:rPr>
          <w:rFonts w:cs="Times New Roman"/>
          <w:szCs w:val="28"/>
          <w:lang w:val="uk-UA"/>
        </w:rPr>
        <w:t xml:space="preserve"> </w:t>
      </w:r>
      <w:r w:rsidRPr="00025855">
        <w:rPr>
          <w:rFonts w:cs="Times New Roman"/>
          <w:szCs w:val="28"/>
          <w:lang w:val="uk-UA"/>
        </w:rPr>
        <w:t>діяльності команд</w:t>
      </w:r>
      <w:r w:rsidR="00902442" w:rsidRPr="00025855">
        <w:rPr>
          <w:rFonts w:cs="Times New Roman"/>
          <w:szCs w:val="28"/>
          <w:lang w:val="uk-UA"/>
        </w:rPr>
        <w:t xml:space="preserve"> </w:t>
      </w:r>
      <w:r w:rsidRPr="00025855">
        <w:rPr>
          <w:rFonts w:cs="Times New Roman"/>
          <w:szCs w:val="28"/>
          <w:lang w:val="uk-UA"/>
        </w:rPr>
        <w:t>та окремих працівників</w:t>
      </w:r>
      <w:r w:rsidR="00902442" w:rsidRPr="00025855">
        <w:rPr>
          <w:rFonts w:cs="Times New Roman"/>
          <w:szCs w:val="28"/>
          <w:lang w:val="uk-UA"/>
        </w:rPr>
        <w:t xml:space="preserve"> </w:t>
      </w:r>
      <w:r w:rsidRPr="00025855">
        <w:rPr>
          <w:rFonts w:cs="Times New Roman"/>
          <w:szCs w:val="28"/>
          <w:lang w:val="uk-UA"/>
        </w:rPr>
        <w:t>у</w:t>
      </w:r>
      <w:r w:rsidR="00902442" w:rsidRPr="00025855">
        <w:rPr>
          <w:rFonts w:cs="Times New Roman"/>
          <w:szCs w:val="28"/>
          <w:lang w:val="uk-UA"/>
        </w:rPr>
        <w:t xml:space="preserve"> </w:t>
      </w:r>
      <w:r w:rsidRPr="00025855">
        <w:rPr>
          <w:rFonts w:cs="Times New Roman"/>
          <w:szCs w:val="28"/>
          <w:lang w:val="uk-UA"/>
        </w:rPr>
        <w:t>процесі</w:t>
      </w:r>
      <w:r w:rsidR="00902442" w:rsidRPr="00025855">
        <w:rPr>
          <w:rFonts w:cs="Times New Roman"/>
          <w:szCs w:val="28"/>
          <w:lang w:val="uk-UA"/>
        </w:rPr>
        <w:t xml:space="preserve"> </w:t>
      </w:r>
      <w:r w:rsidRPr="00025855">
        <w:rPr>
          <w:rFonts w:cs="Times New Roman"/>
          <w:szCs w:val="28"/>
          <w:lang w:val="uk-UA"/>
        </w:rPr>
        <w:t>діяльності</w:t>
      </w:r>
      <w:r w:rsidR="00902442" w:rsidRPr="00025855">
        <w:rPr>
          <w:rFonts w:cs="Times New Roman"/>
          <w:szCs w:val="28"/>
          <w:lang w:val="uk-UA"/>
        </w:rPr>
        <w:t xml:space="preserve"> </w:t>
      </w:r>
      <w:r w:rsidRPr="00025855">
        <w:rPr>
          <w:rFonts w:cs="Times New Roman"/>
          <w:szCs w:val="28"/>
          <w:lang w:val="uk-UA"/>
        </w:rPr>
        <w:t>компанії.</w:t>
      </w:r>
      <w:r w:rsidR="00902442" w:rsidRPr="00025855">
        <w:rPr>
          <w:rFonts w:cs="Times New Roman"/>
          <w:szCs w:val="28"/>
          <w:lang w:val="uk-UA"/>
        </w:rPr>
        <w:t xml:space="preserve"> </w:t>
      </w:r>
      <w:r w:rsidRPr="00025855">
        <w:rPr>
          <w:rFonts w:cs="Times New Roman"/>
          <w:szCs w:val="28"/>
          <w:lang w:val="uk-UA"/>
        </w:rPr>
        <w:t>Дотримання</w:t>
      </w:r>
      <w:r w:rsidR="00902442" w:rsidRPr="00025855">
        <w:rPr>
          <w:rFonts w:cs="Times New Roman"/>
          <w:szCs w:val="28"/>
          <w:lang w:val="uk-UA"/>
        </w:rPr>
        <w:t xml:space="preserve"> </w:t>
      </w:r>
      <w:r w:rsidRPr="00025855">
        <w:rPr>
          <w:rFonts w:cs="Times New Roman"/>
          <w:szCs w:val="28"/>
          <w:lang w:val="uk-UA"/>
        </w:rPr>
        <w:t>та</w:t>
      </w:r>
      <w:r w:rsidR="00902442" w:rsidRPr="00025855">
        <w:rPr>
          <w:rFonts w:cs="Times New Roman"/>
          <w:szCs w:val="28"/>
          <w:lang w:val="uk-UA"/>
        </w:rPr>
        <w:t xml:space="preserve"> </w:t>
      </w:r>
      <w:r w:rsidRPr="00025855">
        <w:rPr>
          <w:rFonts w:cs="Times New Roman"/>
          <w:szCs w:val="28"/>
          <w:lang w:val="uk-UA"/>
        </w:rPr>
        <w:t>досягнення</w:t>
      </w:r>
      <w:r w:rsidR="00902442" w:rsidRPr="00025855">
        <w:rPr>
          <w:rFonts w:cs="Times New Roman"/>
          <w:szCs w:val="28"/>
          <w:lang w:val="uk-UA"/>
        </w:rPr>
        <w:t xml:space="preserve"> </w:t>
      </w:r>
      <w:r w:rsidRPr="00025855">
        <w:rPr>
          <w:rFonts w:cs="Times New Roman"/>
          <w:szCs w:val="28"/>
          <w:lang w:val="uk-UA"/>
        </w:rPr>
        <w:t>стратегічних</w:t>
      </w:r>
      <w:r w:rsidR="00902442" w:rsidRPr="00025855">
        <w:rPr>
          <w:rFonts w:cs="Times New Roman"/>
          <w:szCs w:val="28"/>
          <w:lang w:val="uk-UA"/>
        </w:rPr>
        <w:t xml:space="preserve"> </w:t>
      </w:r>
      <w:r w:rsidRPr="00025855">
        <w:rPr>
          <w:rFonts w:cs="Times New Roman"/>
          <w:szCs w:val="28"/>
          <w:lang w:val="uk-UA"/>
        </w:rPr>
        <w:t>цілей,</w:t>
      </w:r>
      <w:r w:rsidR="00902442" w:rsidRPr="00025855">
        <w:rPr>
          <w:rFonts w:cs="Times New Roman"/>
          <w:szCs w:val="28"/>
          <w:lang w:val="uk-UA"/>
        </w:rPr>
        <w:t xml:space="preserve"> </w:t>
      </w:r>
      <w:r w:rsidRPr="00025855">
        <w:rPr>
          <w:rFonts w:cs="Times New Roman"/>
          <w:szCs w:val="28"/>
          <w:lang w:val="uk-UA"/>
        </w:rPr>
        <w:t>поставлених</w:t>
      </w:r>
      <w:r w:rsidR="00902442" w:rsidRPr="00025855">
        <w:rPr>
          <w:rFonts w:cs="Times New Roman"/>
          <w:szCs w:val="28"/>
          <w:lang w:val="uk-UA"/>
        </w:rPr>
        <w:t xml:space="preserve"> </w:t>
      </w:r>
      <w:r w:rsidRPr="00025855">
        <w:rPr>
          <w:rFonts w:cs="Times New Roman"/>
          <w:szCs w:val="28"/>
          <w:lang w:val="uk-UA"/>
        </w:rPr>
        <w:t>у сфері управління</w:t>
      </w:r>
      <w:r w:rsidR="00902442" w:rsidRPr="00025855">
        <w:rPr>
          <w:rFonts w:cs="Times New Roman"/>
          <w:szCs w:val="28"/>
          <w:lang w:val="uk-UA"/>
        </w:rPr>
        <w:t xml:space="preserve"> </w:t>
      </w:r>
      <w:r w:rsidRPr="00025855">
        <w:rPr>
          <w:rFonts w:cs="Times New Roman"/>
          <w:szCs w:val="28"/>
          <w:lang w:val="uk-UA"/>
        </w:rPr>
        <w:t>персоналом,</w:t>
      </w:r>
      <w:r w:rsidR="00902442" w:rsidRPr="00025855">
        <w:rPr>
          <w:rFonts w:cs="Times New Roman"/>
          <w:szCs w:val="28"/>
          <w:lang w:val="uk-UA"/>
        </w:rPr>
        <w:t xml:space="preserve"> </w:t>
      </w:r>
      <w:r w:rsidRPr="00025855">
        <w:rPr>
          <w:rFonts w:cs="Times New Roman"/>
          <w:szCs w:val="28"/>
          <w:lang w:val="uk-UA"/>
        </w:rPr>
        <w:t>визначається</w:t>
      </w:r>
      <w:r w:rsidR="00902442" w:rsidRPr="00025855">
        <w:rPr>
          <w:rFonts w:cs="Times New Roman"/>
          <w:szCs w:val="28"/>
          <w:lang w:val="uk-UA"/>
        </w:rPr>
        <w:t xml:space="preserve"> </w:t>
      </w:r>
      <w:r w:rsidRPr="00025855">
        <w:rPr>
          <w:rFonts w:cs="Times New Roman"/>
          <w:szCs w:val="28"/>
          <w:lang w:val="uk-UA"/>
        </w:rPr>
        <w:t>ефективністю</w:t>
      </w:r>
      <w:r w:rsidR="00902442" w:rsidRPr="00025855">
        <w:rPr>
          <w:rFonts w:cs="Times New Roman"/>
          <w:szCs w:val="28"/>
          <w:lang w:val="uk-UA"/>
        </w:rPr>
        <w:t xml:space="preserve"> </w:t>
      </w:r>
      <w:r w:rsidRPr="00025855">
        <w:rPr>
          <w:rFonts w:cs="Times New Roman"/>
          <w:szCs w:val="28"/>
          <w:lang w:val="uk-UA"/>
        </w:rPr>
        <w:t>кадрової політики,</w:t>
      </w:r>
      <w:r w:rsidR="00902442" w:rsidRPr="00025855">
        <w:rPr>
          <w:rFonts w:cs="Times New Roman"/>
          <w:szCs w:val="28"/>
          <w:lang w:val="uk-UA"/>
        </w:rPr>
        <w:t xml:space="preserve"> </w:t>
      </w:r>
      <w:r w:rsidRPr="00025855">
        <w:rPr>
          <w:rFonts w:cs="Times New Roman"/>
          <w:szCs w:val="28"/>
          <w:lang w:val="uk-UA"/>
        </w:rPr>
        <w:t>дієвими</w:t>
      </w:r>
      <w:r w:rsidR="00902442" w:rsidRPr="00025855">
        <w:rPr>
          <w:rFonts w:cs="Times New Roman"/>
          <w:szCs w:val="28"/>
          <w:lang w:val="uk-UA"/>
        </w:rPr>
        <w:t xml:space="preserve"> </w:t>
      </w:r>
      <w:r w:rsidRPr="00025855">
        <w:rPr>
          <w:rFonts w:cs="Times New Roman"/>
          <w:szCs w:val="28"/>
          <w:lang w:val="uk-UA"/>
        </w:rPr>
        <w:t>методами</w:t>
      </w:r>
      <w:r w:rsidR="00902442" w:rsidRPr="00025855">
        <w:rPr>
          <w:rFonts w:cs="Times New Roman"/>
          <w:szCs w:val="28"/>
          <w:lang w:val="uk-UA"/>
        </w:rPr>
        <w:t xml:space="preserve"> </w:t>
      </w:r>
      <w:r w:rsidRPr="00025855">
        <w:rPr>
          <w:rFonts w:cs="Times New Roman"/>
          <w:szCs w:val="28"/>
          <w:lang w:val="uk-UA"/>
        </w:rPr>
        <w:t>управління,</w:t>
      </w:r>
      <w:r w:rsidR="00902442" w:rsidRPr="00025855">
        <w:rPr>
          <w:rFonts w:cs="Times New Roman"/>
          <w:szCs w:val="28"/>
          <w:lang w:val="uk-UA"/>
        </w:rPr>
        <w:t xml:space="preserve"> </w:t>
      </w:r>
      <w:r w:rsidRPr="00025855">
        <w:rPr>
          <w:rFonts w:cs="Times New Roman"/>
          <w:szCs w:val="28"/>
          <w:lang w:val="uk-UA"/>
        </w:rPr>
        <w:t>ефективністю</w:t>
      </w:r>
      <w:r w:rsidR="00902442" w:rsidRPr="00025855">
        <w:rPr>
          <w:rFonts w:cs="Times New Roman"/>
          <w:szCs w:val="28"/>
          <w:lang w:val="uk-UA"/>
        </w:rPr>
        <w:t xml:space="preserve"> </w:t>
      </w:r>
      <w:r w:rsidRPr="00025855">
        <w:rPr>
          <w:rFonts w:cs="Times New Roman"/>
          <w:szCs w:val="28"/>
          <w:lang w:val="uk-UA"/>
        </w:rPr>
        <w:t>роботи</w:t>
      </w:r>
      <w:r w:rsidR="00902442" w:rsidRPr="00025855">
        <w:rPr>
          <w:rFonts w:cs="Times New Roman"/>
          <w:szCs w:val="28"/>
          <w:lang w:val="uk-UA"/>
        </w:rPr>
        <w:t xml:space="preserve"> </w:t>
      </w:r>
      <w:r w:rsidRPr="00025855">
        <w:rPr>
          <w:rFonts w:cs="Times New Roman"/>
          <w:szCs w:val="28"/>
          <w:lang w:val="uk-UA"/>
        </w:rPr>
        <w:t>кадрової</w:t>
      </w:r>
      <w:r w:rsidR="00902442" w:rsidRPr="00025855">
        <w:rPr>
          <w:rFonts w:cs="Times New Roman"/>
          <w:szCs w:val="28"/>
          <w:lang w:val="uk-UA"/>
        </w:rPr>
        <w:t xml:space="preserve"> </w:t>
      </w:r>
      <w:r w:rsidRPr="00025855">
        <w:rPr>
          <w:rFonts w:cs="Times New Roman"/>
          <w:szCs w:val="28"/>
          <w:lang w:val="uk-UA"/>
        </w:rPr>
        <w:t>служби</w:t>
      </w:r>
      <w:r w:rsidR="00902442" w:rsidRPr="00025855">
        <w:rPr>
          <w:rFonts w:cs="Times New Roman"/>
          <w:szCs w:val="28"/>
          <w:lang w:val="uk-UA"/>
        </w:rPr>
        <w:t xml:space="preserve"> </w:t>
      </w:r>
      <w:r w:rsidRPr="00025855">
        <w:rPr>
          <w:rFonts w:cs="Times New Roman"/>
          <w:szCs w:val="28"/>
          <w:lang w:val="uk-UA"/>
        </w:rPr>
        <w:t>та</w:t>
      </w:r>
      <w:r w:rsidR="00902442" w:rsidRPr="00025855">
        <w:rPr>
          <w:rFonts w:cs="Times New Roman"/>
          <w:szCs w:val="28"/>
          <w:lang w:val="uk-UA"/>
        </w:rPr>
        <w:t xml:space="preserve"> </w:t>
      </w:r>
      <w:r w:rsidRPr="00025855">
        <w:rPr>
          <w:rFonts w:cs="Times New Roman"/>
          <w:szCs w:val="28"/>
          <w:lang w:val="uk-UA"/>
        </w:rPr>
        <w:t>якістю</w:t>
      </w:r>
      <w:r w:rsidR="00902442" w:rsidRPr="00025855">
        <w:rPr>
          <w:rFonts w:cs="Times New Roman"/>
          <w:szCs w:val="28"/>
          <w:lang w:val="uk-UA"/>
        </w:rPr>
        <w:t xml:space="preserve"> </w:t>
      </w:r>
      <w:r w:rsidRPr="00025855">
        <w:rPr>
          <w:rFonts w:cs="Times New Roman"/>
          <w:szCs w:val="28"/>
          <w:lang w:val="uk-UA"/>
        </w:rPr>
        <w:t>персоналу</w:t>
      </w:r>
      <w:r w:rsidR="00902442" w:rsidRPr="00025855">
        <w:rPr>
          <w:rFonts w:cs="Times New Roman"/>
          <w:szCs w:val="28"/>
          <w:lang w:val="uk-UA"/>
        </w:rPr>
        <w:t xml:space="preserve"> </w:t>
      </w:r>
      <w:r w:rsidRPr="00025855">
        <w:rPr>
          <w:rFonts w:cs="Times New Roman"/>
          <w:szCs w:val="28"/>
          <w:lang w:val="uk-UA"/>
        </w:rPr>
        <w:t>з</w:t>
      </w:r>
      <w:r w:rsidR="00902442" w:rsidRPr="00025855">
        <w:rPr>
          <w:rFonts w:cs="Times New Roman"/>
          <w:szCs w:val="28"/>
          <w:lang w:val="uk-UA"/>
        </w:rPr>
        <w:t xml:space="preserve"> </w:t>
      </w:r>
      <w:r w:rsidRPr="00025855">
        <w:rPr>
          <w:rFonts w:cs="Times New Roman"/>
          <w:szCs w:val="28"/>
          <w:lang w:val="uk-UA"/>
        </w:rPr>
        <w:t>необхідним</w:t>
      </w:r>
      <w:r w:rsidR="00902442" w:rsidRPr="00025855">
        <w:rPr>
          <w:rFonts w:cs="Times New Roman"/>
          <w:szCs w:val="28"/>
          <w:lang w:val="uk-UA"/>
        </w:rPr>
        <w:t xml:space="preserve"> </w:t>
      </w:r>
      <w:r w:rsidRPr="00025855">
        <w:rPr>
          <w:rFonts w:cs="Times New Roman"/>
          <w:szCs w:val="28"/>
          <w:lang w:val="uk-UA"/>
        </w:rPr>
        <w:t>рівнем</w:t>
      </w:r>
      <w:r w:rsidR="00902442" w:rsidRPr="00025855">
        <w:rPr>
          <w:rFonts w:cs="Times New Roman"/>
          <w:szCs w:val="28"/>
          <w:lang w:val="uk-UA"/>
        </w:rPr>
        <w:t xml:space="preserve"> </w:t>
      </w:r>
      <w:r w:rsidRPr="00025855">
        <w:rPr>
          <w:rFonts w:cs="Times New Roman"/>
          <w:szCs w:val="28"/>
          <w:lang w:val="uk-UA"/>
        </w:rPr>
        <w:t>кваліфікації та досвіду</w:t>
      </w:r>
      <w:r w:rsidR="00902442" w:rsidRPr="00025855">
        <w:rPr>
          <w:rFonts w:cs="Times New Roman"/>
          <w:szCs w:val="28"/>
          <w:lang w:val="uk-UA"/>
        </w:rPr>
        <w:t xml:space="preserve"> [</w:t>
      </w:r>
      <w:r w:rsidR="00D47778">
        <w:rPr>
          <w:rFonts w:cs="Times New Roman"/>
          <w:szCs w:val="28"/>
          <w:lang w:val="uk-UA"/>
        </w:rPr>
        <w:t>8</w:t>
      </w:r>
      <w:r w:rsidR="00902442" w:rsidRPr="00025855">
        <w:rPr>
          <w:rFonts w:cs="Times New Roman"/>
          <w:szCs w:val="28"/>
          <w:lang w:val="uk-UA"/>
        </w:rPr>
        <w:t>, с. 99].</w:t>
      </w:r>
    </w:p>
    <w:p w14:paraId="7AE852A0" w14:textId="77777777" w:rsidR="006F6C1A" w:rsidRPr="00025855" w:rsidRDefault="006F6C1A" w:rsidP="00025855">
      <w:pPr>
        <w:rPr>
          <w:rFonts w:cs="Times New Roman"/>
          <w:szCs w:val="28"/>
          <w:lang w:val="uk-UA"/>
        </w:rPr>
      </w:pPr>
      <w:r w:rsidRPr="00025855">
        <w:rPr>
          <w:rFonts w:cs="Times New Roman"/>
          <w:szCs w:val="28"/>
          <w:lang w:val="uk-UA"/>
        </w:rPr>
        <w:t>При</w:t>
      </w:r>
      <w:r w:rsidR="00902442" w:rsidRPr="00025855">
        <w:rPr>
          <w:rFonts w:cs="Times New Roman"/>
          <w:szCs w:val="28"/>
          <w:lang w:val="uk-UA"/>
        </w:rPr>
        <w:t xml:space="preserve"> </w:t>
      </w:r>
      <w:r w:rsidRPr="00025855">
        <w:rPr>
          <w:rFonts w:cs="Times New Roman"/>
          <w:szCs w:val="28"/>
          <w:lang w:val="uk-UA"/>
        </w:rPr>
        <w:t>розробці</w:t>
      </w:r>
      <w:r w:rsidR="00902442" w:rsidRPr="00025855">
        <w:rPr>
          <w:rFonts w:cs="Times New Roman"/>
          <w:szCs w:val="28"/>
          <w:lang w:val="uk-UA"/>
        </w:rPr>
        <w:t xml:space="preserve"> </w:t>
      </w:r>
      <w:r w:rsidRPr="00025855">
        <w:rPr>
          <w:rFonts w:cs="Times New Roman"/>
          <w:szCs w:val="28"/>
          <w:lang w:val="uk-UA"/>
        </w:rPr>
        <w:t>підходу</w:t>
      </w:r>
      <w:r w:rsidR="00902442" w:rsidRPr="00025855">
        <w:rPr>
          <w:rFonts w:cs="Times New Roman"/>
          <w:szCs w:val="28"/>
          <w:lang w:val="uk-UA"/>
        </w:rPr>
        <w:t xml:space="preserve"> </w:t>
      </w:r>
      <w:r w:rsidRPr="00025855">
        <w:rPr>
          <w:rFonts w:cs="Times New Roman"/>
          <w:szCs w:val="28"/>
          <w:lang w:val="uk-UA"/>
        </w:rPr>
        <w:t>до</w:t>
      </w:r>
      <w:r w:rsidR="00902442" w:rsidRPr="00025855">
        <w:rPr>
          <w:rFonts w:cs="Times New Roman"/>
          <w:szCs w:val="28"/>
          <w:lang w:val="uk-UA"/>
        </w:rPr>
        <w:t xml:space="preserve"> </w:t>
      </w:r>
      <w:r w:rsidRPr="00025855">
        <w:rPr>
          <w:rFonts w:cs="Times New Roman"/>
          <w:szCs w:val="28"/>
          <w:lang w:val="uk-UA"/>
        </w:rPr>
        <w:t>оцінювання</w:t>
      </w:r>
      <w:r w:rsidR="00902442" w:rsidRPr="00025855">
        <w:rPr>
          <w:rFonts w:cs="Times New Roman"/>
          <w:szCs w:val="28"/>
          <w:lang w:val="uk-UA"/>
        </w:rPr>
        <w:t xml:space="preserve"> </w:t>
      </w:r>
      <w:r w:rsidRPr="00025855">
        <w:rPr>
          <w:rFonts w:cs="Times New Roman"/>
          <w:szCs w:val="28"/>
          <w:lang w:val="uk-UA"/>
        </w:rPr>
        <w:t>персоналу</w:t>
      </w:r>
      <w:r w:rsidR="00902442" w:rsidRPr="00025855">
        <w:rPr>
          <w:rFonts w:cs="Times New Roman"/>
          <w:szCs w:val="28"/>
          <w:lang w:val="uk-UA"/>
        </w:rPr>
        <w:t xml:space="preserve"> </w:t>
      </w:r>
      <w:r w:rsidRPr="00025855">
        <w:rPr>
          <w:rFonts w:cs="Times New Roman"/>
          <w:szCs w:val="28"/>
          <w:lang w:val="uk-UA"/>
        </w:rPr>
        <w:t>враховується,</w:t>
      </w:r>
      <w:r w:rsidR="00902442" w:rsidRPr="00025855">
        <w:rPr>
          <w:rFonts w:cs="Times New Roman"/>
          <w:szCs w:val="28"/>
          <w:lang w:val="uk-UA"/>
        </w:rPr>
        <w:t xml:space="preserve"> </w:t>
      </w:r>
      <w:r w:rsidRPr="00025855">
        <w:rPr>
          <w:rFonts w:cs="Times New Roman"/>
          <w:szCs w:val="28"/>
          <w:lang w:val="uk-UA"/>
        </w:rPr>
        <w:t>що персонал</w:t>
      </w:r>
      <w:r w:rsidR="00902442" w:rsidRPr="00025855">
        <w:rPr>
          <w:rFonts w:cs="Times New Roman"/>
          <w:szCs w:val="28"/>
          <w:lang w:val="uk-UA"/>
        </w:rPr>
        <w:t xml:space="preserve"> </w:t>
      </w:r>
      <w:r w:rsidRPr="00025855">
        <w:rPr>
          <w:rFonts w:cs="Times New Roman"/>
          <w:szCs w:val="28"/>
          <w:lang w:val="uk-UA"/>
        </w:rPr>
        <w:t>слід</w:t>
      </w:r>
      <w:r w:rsidR="00902442" w:rsidRPr="00025855">
        <w:rPr>
          <w:rFonts w:cs="Times New Roman"/>
          <w:szCs w:val="28"/>
          <w:lang w:val="uk-UA"/>
        </w:rPr>
        <w:t xml:space="preserve"> </w:t>
      </w:r>
      <w:r w:rsidRPr="00025855">
        <w:rPr>
          <w:rFonts w:cs="Times New Roman"/>
          <w:szCs w:val="28"/>
          <w:lang w:val="uk-UA"/>
        </w:rPr>
        <w:t>оцінювати</w:t>
      </w:r>
      <w:r w:rsidR="00902442" w:rsidRPr="00025855">
        <w:rPr>
          <w:rFonts w:cs="Times New Roman"/>
          <w:szCs w:val="28"/>
          <w:lang w:val="uk-UA"/>
        </w:rPr>
        <w:t xml:space="preserve"> </w:t>
      </w:r>
      <w:r w:rsidRPr="00025855">
        <w:rPr>
          <w:rFonts w:cs="Times New Roman"/>
          <w:szCs w:val="28"/>
          <w:lang w:val="uk-UA"/>
        </w:rPr>
        <w:t>з</w:t>
      </w:r>
      <w:r w:rsidR="00902442" w:rsidRPr="00025855">
        <w:rPr>
          <w:rFonts w:cs="Times New Roman"/>
          <w:szCs w:val="28"/>
          <w:lang w:val="uk-UA"/>
        </w:rPr>
        <w:t xml:space="preserve"> </w:t>
      </w:r>
      <w:r w:rsidRPr="00025855">
        <w:rPr>
          <w:rFonts w:cs="Times New Roman"/>
          <w:szCs w:val="28"/>
          <w:lang w:val="uk-UA"/>
        </w:rPr>
        <w:t>кількісної</w:t>
      </w:r>
      <w:r w:rsidR="00902442" w:rsidRPr="00025855">
        <w:rPr>
          <w:rFonts w:cs="Times New Roman"/>
          <w:szCs w:val="28"/>
          <w:lang w:val="uk-UA"/>
        </w:rPr>
        <w:t xml:space="preserve"> </w:t>
      </w:r>
      <w:r w:rsidRPr="00025855">
        <w:rPr>
          <w:rFonts w:cs="Times New Roman"/>
          <w:szCs w:val="28"/>
          <w:lang w:val="uk-UA"/>
        </w:rPr>
        <w:t>та</w:t>
      </w:r>
      <w:r w:rsidR="00902442" w:rsidRPr="00025855">
        <w:rPr>
          <w:rFonts w:cs="Times New Roman"/>
          <w:szCs w:val="28"/>
          <w:lang w:val="uk-UA"/>
        </w:rPr>
        <w:t xml:space="preserve"> </w:t>
      </w:r>
      <w:r w:rsidRPr="00025855">
        <w:rPr>
          <w:rFonts w:cs="Times New Roman"/>
          <w:szCs w:val="28"/>
          <w:lang w:val="uk-UA"/>
        </w:rPr>
        <w:t>якісної</w:t>
      </w:r>
      <w:r w:rsidR="00902442" w:rsidRPr="00025855">
        <w:rPr>
          <w:rFonts w:cs="Times New Roman"/>
          <w:szCs w:val="28"/>
          <w:lang w:val="uk-UA"/>
        </w:rPr>
        <w:t xml:space="preserve"> </w:t>
      </w:r>
      <w:r w:rsidRPr="00025855">
        <w:rPr>
          <w:rFonts w:cs="Times New Roman"/>
          <w:szCs w:val="28"/>
          <w:lang w:val="uk-UA"/>
        </w:rPr>
        <w:t>точок</w:t>
      </w:r>
      <w:r w:rsidR="00902442" w:rsidRPr="00025855">
        <w:rPr>
          <w:rFonts w:cs="Times New Roman"/>
          <w:szCs w:val="28"/>
          <w:lang w:val="uk-UA"/>
        </w:rPr>
        <w:t xml:space="preserve"> </w:t>
      </w:r>
      <w:r w:rsidRPr="00025855">
        <w:rPr>
          <w:rFonts w:cs="Times New Roman"/>
          <w:szCs w:val="28"/>
          <w:lang w:val="uk-UA"/>
        </w:rPr>
        <w:t>зору.</w:t>
      </w:r>
      <w:r w:rsidR="00902442" w:rsidRPr="00025855">
        <w:rPr>
          <w:rFonts w:cs="Times New Roman"/>
          <w:szCs w:val="28"/>
          <w:lang w:val="uk-UA"/>
        </w:rPr>
        <w:t xml:space="preserve"> </w:t>
      </w:r>
      <w:r w:rsidRPr="00025855">
        <w:rPr>
          <w:rFonts w:cs="Times New Roman"/>
          <w:szCs w:val="28"/>
          <w:lang w:val="uk-UA"/>
        </w:rPr>
        <w:t>Для кількісної характеристики персоналу</w:t>
      </w:r>
      <w:r w:rsidR="00902442" w:rsidRPr="00025855">
        <w:rPr>
          <w:rFonts w:cs="Times New Roman"/>
          <w:szCs w:val="28"/>
          <w:lang w:val="uk-UA"/>
        </w:rPr>
        <w:t xml:space="preserve"> </w:t>
      </w:r>
      <w:r w:rsidRPr="00025855">
        <w:rPr>
          <w:rFonts w:cs="Times New Roman"/>
          <w:szCs w:val="28"/>
          <w:lang w:val="uk-UA"/>
        </w:rPr>
        <w:t>використовуються</w:t>
      </w:r>
      <w:r w:rsidR="00902442" w:rsidRPr="00025855">
        <w:rPr>
          <w:rFonts w:cs="Times New Roman"/>
          <w:szCs w:val="28"/>
          <w:lang w:val="uk-UA"/>
        </w:rPr>
        <w:t xml:space="preserve"> </w:t>
      </w:r>
      <w:r w:rsidRPr="00025855">
        <w:rPr>
          <w:rFonts w:cs="Times New Roman"/>
          <w:szCs w:val="28"/>
          <w:lang w:val="uk-UA"/>
        </w:rPr>
        <w:t>такі показники:</w:t>
      </w:r>
      <w:r w:rsidR="00902442" w:rsidRPr="00025855">
        <w:rPr>
          <w:rFonts w:cs="Times New Roman"/>
          <w:szCs w:val="28"/>
          <w:lang w:val="uk-UA"/>
        </w:rPr>
        <w:t xml:space="preserve"> </w:t>
      </w:r>
      <w:r w:rsidRPr="00025855">
        <w:rPr>
          <w:rFonts w:cs="Times New Roman"/>
          <w:szCs w:val="28"/>
          <w:lang w:val="uk-UA"/>
        </w:rPr>
        <w:t>кількість</w:t>
      </w:r>
      <w:r w:rsidR="00902442" w:rsidRPr="00025855">
        <w:rPr>
          <w:rFonts w:cs="Times New Roman"/>
          <w:szCs w:val="28"/>
          <w:lang w:val="uk-UA"/>
        </w:rPr>
        <w:t xml:space="preserve"> </w:t>
      </w:r>
      <w:r w:rsidRPr="00025855">
        <w:rPr>
          <w:rFonts w:cs="Times New Roman"/>
          <w:szCs w:val="28"/>
          <w:lang w:val="uk-UA"/>
        </w:rPr>
        <w:t>персоналу</w:t>
      </w:r>
      <w:r w:rsidR="00902442" w:rsidRPr="00025855">
        <w:rPr>
          <w:rFonts w:cs="Times New Roman"/>
          <w:szCs w:val="28"/>
          <w:lang w:val="uk-UA"/>
        </w:rPr>
        <w:t xml:space="preserve"> </w:t>
      </w:r>
      <w:r w:rsidRPr="00025855">
        <w:rPr>
          <w:rFonts w:cs="Times New Roman"/>
          <w:szCs w:val="28"/>
          <w:lang w:val="uk-UA"/>
        </w:rPr>
        <w:t>в</w:t>
      </w:r>
      <w:r w:rsidR="00902442" w:rsidRPr="00025855">
        <w:rPr>
          <w:rFonts w:cs="Times New Roman"/>
          <w:szCs w:val="28"/>
          <w:lang w:val="uk-UA"/>
        </w:rPr>
        <w:t xml:space="preserve"> </w:t>
      </w:r>
      <w:r w:rsidRPr="00025855">
        <w:rPr>
          <w:rFonts w:cs="Times New Roman"/>
          <w:szCs w:val="28"/>
          <w:lang w:val="uk-UA"/>
        </w:rPr>
        <w:t>промислово-виробничому секторі, кількість</w:t>
      </w:r>
      <w:r w:rsidR="00902442" w:rsidRPr="00025855">
        <w:rPr>
          <w:rFonts w:cs="Times New Roman"/>
          <w:szCs w:val="28"/>
          <w:lang w:val="uk-UA"/>
        </w:rPr>
        <w:t xml:space="preserve"> </w:t>
      </w:r>
      <w:r w:rsidRPr="00025855">
        <w:rPr>
          <w:rFonts w:cs="Times New Roman"/>
          <w:szCs w:val="28"/>
          <w:lang w:val="uk-UA"/>
        </w:rPr>
        <w:t>персоналу</w:t>
      </w:r>
      <w:r w:rsidR="00902442" w:rsidRPr="00025855">
        <w:rPr>
          <w:rFonts w:cs="Times New Roman"/>
          <w:szCs w:val="28"/>
          <w:lang w:val="uk-UA"/>
        </w:rPr>
        <w:t xml:space="preserve"> </w:t>
      </w:r>
      <w:r w:rsidRPr="00025855">
        <w:rPr>
          <w:rFonts w:cs="Times New Roman"/>
          <w:szCs w:val="28"/>
          <w:lang w:val="uk-UA"/>
        </w:rPr>
        <w:t>в</w:t>
      </w:r>
      <w:r w:rsidR="00902442" w:rsidRPr="00025855">
        <w:rPr>
          <w:rFonts w:cs="Times New Roman"/>
          <w:szCs w:val="28"/>
          <w:lang w:val="uk-UA"/>
        </w:rPr>
        <w:t xml:space="preserve"> </w:t>
      </w:r>
      <w:r w:rsidRPr="00025855">
        <w:rPr>
          <w:rFonts w:cs="Times New Roman"/>
          <w:szCs w:val="28"/>
          <w:lang w:val="uk-UA"/>
        </w:rPr>
        <w:t>непромисловому</w:t>
      </w:r>
      <w:r w:rsidR="00902442" w:rsidRPr="00025855">
        <w:rPr>
          <w:rFonts w:cs="Times New Roman"/>
          <w:szCs w:val="28"/>
          <w:lang w:val="uk-UA"/>
        </w:rPr>
        <w:t xml:space="preserve"> </w:t>
      </w:r>
      <w:r w:rsidRPr="00025855">
        <w:rPr>
          <w:rFonts w:cs="Times New Roman"/>
          <w:szCs w:val="28"/>
          <w:lang w:val="uk-UA"/>
        </w:rPr>
        <w:t>секторі та</w:t>
      </w:r>
      <w:r w:rsidR="00902442" w:rsidRPr="00025855">
        <w:rPr>
          <w:rFonts w:cs="Times New Roman"/>
          <w:szCs w:val="28"/>
          <w:lang w:val="uk-UA"/>
        </w:rPr>
        <w:t xml:space="preserve"> кількість робочих годин.</w:t>
      </w:r>
    </w:p>
    <w:p w14:paraId="3DB6C1DB" w14:textId="77777777" w:rsidR="006F6C1A" w:rsidRPr="00025855" w:rsidRDefault="006F6C1A" w:rsidP="00025855">
      <w:pPr>
        <w:rPr>
          <w:rFonts w:cs="Times New Roman"/>
          <w:szCs w:val="28"/>
          <w:lang w:val="uk-UA"/>
        </w:rPr>
      </w:pPr>
      <w:r w:rsidRPr="00025855">
        <w:rPr>
          <w:rFonts w:cs="Times New Roman"/>
          <w:szCs w:val="28"/>
          <w:lang w:val="uk-UA"/>
        </w:rPr>
        <w:t>Дослідники вважають, що після визначення</w:t>
      </w:r>
      <w:r w:rsidR="00902442" w:rsidRPr="00025855">
        <w:rPr>
          <w:rFonts w:cs="Times New Roman"/>
          <w:szCs w:val="28"/>
          <w:lang w:val="uk-UA"/>
        </w:rPr>
        <w:t xml:space="preserve"> </w:t>
      </w:r>
      <w:r w:rsidRPr="00025855">
        <w:rPr>
          <w:rFonts w:cs="Times New Roman"/>
          <w:szCs w:val="28"/>
          <w:lang w:val="uk-UA"/>
        </w:rPr>
        <w:t>всіх</w:t>
      </w:r>
      <w:r w:rsidR="00902442" w:rsidRPr="00025855">
        <w:rPr>
          <w:rFonts w:cs="Times New Roman"/>
          <w:szCs w:val="28"/>
          <w:lang w:val="uk-UA"/>
        </w:rPr>
        <w:t xml:space="preserve"> </w:t>
      </w:r>
      <w:r w:rsidRPr="00025855">
        <w:rPr>
          <w:rFonts w:cs="Times New Roman"/>
          <w:szCs w:val="28"/>
          <w:lang w:val="uk-UA"/>
        </w:rPr>
        <w:t>критеріїв,</w:t>
      </w:r>
      <w:r w:rsidR="00902442" w:rsidRPr="00025855">
        <w:rPr>
          <w:rFonts w:cs="Times New Roman"/>
          <w:szCs w:val="28"/>
          <w:lang w:val="uk-UA"/>
        </w:rPr>
        <w:t xml:space="preserve"> </w:t>
      </w:r>
      <w:r w:rsidRPr="00025855">
        <w:rPr>
          <w:rFonts w:cs="Times New Roman"/>
          <w:szCs w:val="28"/>
          <w:lang w:val="uk-UA"/>
        </w:rPr>
        <w:t>які</w:t>
      </w:r>
      <w:r w:rsidR="00902442" w:rsidRPr="00025855">
        <w:rPr>
          <w:rFonts w:cs="Times New Roman"/>
          <w:szCs w:val="28"/>
          <w:lang w:val="uk-UA"/>
        </w:rPr>
        <w:t xml:space="preserve"> </w:t>
      </w:r>
      <w:r w:rsidRPr="00025855">
        <w:rPr>
          <w:rFonts w:cs="Times New Roman"/>
          <w:szCs w:val="28"/>
          <w:lang w:val="uk-UA"/>
        </w:rPr>
        <w:t>дають</w:t>
      </w:r>
      <w:r w:rsidR="00902442" w:rsidRPr="00025855">
        <w:rPr>
          <w:rFonts w:cs="Times New Roman"/>
          <w:szCs w:val="28"/>
          <w:lang w:val="uk-UA"/>
        </w:rPr>
        <w:t xml:space="preserve"> </w:t>
      </w:r>
      <w:r w:rsidRPr="00025855">
        <w:rPr>
          <w:rFonts w:cs="Times New Roman"/>
          <w:szCs w:val="28"/>
          <w:lang w:val="uk-UA"/>
        </w:rPr>
        <w:t>повну характеристику</w:t>
      </w:r>
      <w:r w:rsidR="00902442" w:rsidRPr="00025855">
        <w:rPr>
          <w:rFonts w:cs="Times New Roman"/>
          <w:szCs w:val="28"/>
          <w:lang w:val="uk-UA"/>
        </w:rPr>
        <w:t xml:space="preserve"> </w:t>
      </w:r>
      <w:r w:rsidRPr="00025855">
        <w:rPr>
          <w:rFonts w:cs="Times New Roman"/>
          <w:szCs w:val="28"/>
          <w:lang w:val="uk-UA"/>
        </w:rPr>
        <w:t>способу</w:t>
      </w:r>
      <w:r w:rsidR="00902442" w:rsidRPr="00025855">
        <w:rPr>
          <w:rFonts w:cs="Times New Roman"/>
          <w:szCs w:val="28"/>
          <w:lang w:val="uk-UA"/>
        </w:rPr>
        <w:t xml:space="preserve"> </w:t>
      </w:r>
      <w:r w:rsidRPr="00025855">
        <w:rPr>
          <w:rFonts w:cs="Times New Roman"/>
          <w:szCs w:val="28"/>
          <w:lang w:val="uk-UA"/>
        </w:rPr>
        <w:t>використання</w:t>
      </w:r>
      <w:r w:rsidR="00902442" w:rsidRPr="00025855">
        <w:rPr>
          <w:rFonts w:cs="Times New Roman"/>
          <w:szCs w:val="28"/>
          <w:lang w:val="uk-UA"/>
        </w:rPr>
        <w:t xml:space="preserve"> </w:t>
      </w:r>
      <w:r w:rsidRPr="00025855">
        <w:rPr>
          <w:rFonts w:cs="Times New Roman"/>
          <w:szCs w:val="28"/>
          <w:lang w:val="uk-UA"/>
        </w:rPr>
        <w:t>людських</w:t>
      </w:r>
      <w:r w:rsidR="00902442" w:rsidRPr="00025855">
        <w:rPr>
          <w:rFonts w:cs="Times New Roman"/>
          <w:szCs w:val="28"/>
          <w:lang w:val="uk-UA"/>
        </w:rPr>
        <w:t xml:space="preserve"> </w:t>
      </w:r>
      <w:r w:rsidRPr="00025855">
        <w:rPr>
          <w:rFonts w:cs="Times New Roman"/>
          <w:szCs w:val="28"/>
          <w:lang w:val="uk-UA"/>
        </w:rPr>
        <w:t>ресурсів</w:t>
      </w:r>
      <w:r w:rsidR="00902442" w:rsidRPr="00025855">
        <w:rPr>
          <w:rFonts w:cs="Times New Roman"/>
          <w:szCs w:val="28"/>
          <w:lang w:val="uk-UA"/>
        </w:rPr>
        <w:t xml:space="preserve"> </w:t>
      </w:r>
      <w:r w:rsidRPr="00025855">
        <w:rPr>
          <w:rFonts w:cs="Times New Roman"/>
          <w:szCs w:val="28"/>
          <w:lang w:val="uk-UA"/>
        </w:rPr>
        <w:t>та</w:t>
      </w:r>
      <w:r w:rsidR="00902442" w:rsidRPr="00025855">
        <w:rPr>
          <w:rFonts w:cs="Times New Roman"/>
          <w:szCs w:val="28"/>
          <w:lang w:val="uk-UA"/>
        </w:rPr>
        <w:t xml:space="preserve"> </w:t>
      </w:r>
      <w:r w:rsidRPr="00025855">
        <w:rPr>
          <w:rFonts w:cs="Times New Roman"/>
          <w:szCs w:val="28"/>
          <w:lang w:val="uk-UA"/>
        </w:rPr>
        <w:t>управління</w:t>
      </w:r>
      <w:r w:rsidR="00902442" w:rsidRPr="00025855">
        <w:rPr>
          <w:rFonts w:cs="Times New Roman"/>
          <w:szCs w:val="28"/>
          <w:lang w:val="uk-UA"/>
        </w:rPr>
        <w:t xml:space="preserve"> </w:t>
      </w:r>
      <w:r w:rsidRPr="00025855">
        <w:rPr>
          <w:rFonts w:cs="Times New Roman"/>
          <w:szCs w:val="28"/>
          <w:lang w:val="uk-UA"/>
        </w:rPr>
        <w:t>ними</w:t>
      </w:r>
      <w:r w:rsidR="00902442" w:rsidRPr="00025855">
        <w:rPr>
          <w:rFonts w:cs="Times New Roman"/>
          <w:szCs w:val="28"/>
          <w:lang w:val="uk-UA"/>
        </w:rPr>
        <w:t xml:space="preserve"> </w:t>
      </w:r>
      <w:r w:rsidRPr="00025855">
        <w:rPr>
          <w:rFonts w:cs="Times New Roman"/>
          <w:szCs w:val="28"/>
          <w:lang w:val="uk-UA"/>
        </w:rPr>
        <w:t>на</w:t>
      </w:r>
      <w:r w:rsidR="00902442" w:rsidRPr="00025855">
        <w:rPr>
          <w:rFonts w:cs="Times New Roman"/>
          <w:szCs w:val="28"/>
          <w:lang w:val="uk-UA"/>
        </w:rPr>
        <w:t xml:space="preserve"> </w:t>
      </w:r>
      <w:r w:rsidRPr="00025855">
        <w:rPr>
          <w:rFonts w:cs="Times New Roman"/>
          <w:szCs w:val="28"/>
          <w:lang w:val="uk-UA"/>
        </w:rPr>
        <w:t>підприємствах</w:t>
      </w:r>
      <w:r w:rsidR="00902442" w:rsidRPr="00025855">
        <w:rPr>
          <w:rFonts w:cs="Times New Roman"/>
          <w:szCs w:val="28"/>
          <w:lang w:val="uk-UA"/>
        </w:rPr>
        <w:t xml:space="preserve"> </w:t>
      </w:r>
      <w:r w:rsidRPr="00025855">
        <w:rPr>
          <w:rFonts w:cs="Times New Roman"/>
          <w:szCs w:val="28"/>
          <w:lang w:val="uk-UA"/>
        </w:rPr>
        <w:t>і</w:t>
      </w:r>
      <w:r w:rsidR="00902442" w:rsidRPr="00025855">
        <w:rPr>
          <w:rFonts w:cs="Times New Roman"/>
          <w:szCs w:val="28"/>
          <w:lang w:val="uk-UA"/>
        </w:rPr>
        <w:t xml:space="preserve"> </w:t>
      </w:r>
      <w:r w:rsidRPr="00025855">
        <w:rPr>
          <w:rFonts w:cs="Times New Roman"/>
          <w:szCs w:val="28"/>
          <w:lang w:val="uk-UA"/>
        </w:rPr>
        <w:t>якості</w:t>
      </w:r>
      <w:r w:rsidR="00902442" w:rsidRPr="00025855">
        <w:rPr>
          <w:rFonts w:cs="Times New Roman"/>
          <w:szCs w:val="28"/>
          <w:lang w:val="uk-UA"/>
        </w:rPr>
        <w:t xml:space="preserve"> </w:t>
      </w:r>
      <w:r w:rsidRPr="00025855">
        <w:rPr>
          <w:rFonts w:cs="Times New Roman"/>
          <w:szCs w:val="28"/>
          <w:lang w:val="uk-UA"/>
        </w:rPr>
        <w:t>роботи</w:t>
      </w:r>
      <w:r w:rsidR="00902442" w:rsidRPr="00025855">
        <w:rPr>
          <w:rFonts w:cs="Times New Roman"/>
          <w:szCs w:val="28"/>
          <w:lang w:val="uk-UA"/>
        </w:rPr>
        <w:t xml:space="preserve"> </w:t>
      </w:r>
      <w:r w:rsidRPr="00025855">
        <w:rPr>
          <w:rFonts w:cs="Times New Roman"/>
          <w:szCs w:val="28"/>
          <w:lang w:val="uk-UA"/>
        </w:rPr>
        <w:t>кадрових</w:t>
      </w:r>
      <w:r w:rsidR="00902442" w:rsidRPr="00025855">
        <w:rPr>
          <w:rFonts w:cs="Times New Roman"/>
          <w:szCs w:val="28"/>
          <w:lang w:val="uk-UA"/>
        </w:rPr>
        <w:t xml:space="preserve"> </w:t>
      </w:r>
      <w:r w:rsidRPr="00025855">
        <w:rPr>
          <w:rFonts w:cs="Times New Roman"/>
          <w:szCs w:val="28"/>
          <w:lang w:val="uk-UA"/>
        </w:rPr>
        <w:t>служб,</w:t>
      </w:r>
      <w:r w:rsidR="00902442" w:rsidRPr="00025855">
        <w:rPr>
          <w:rFonts w:cs="Times New Roman"/>
          <w:szCs w:val="28"/>
          <w:lang w:val="uk-UA"/>
        </w:rPr>
        <w:t xml:space="preserve"> </w:t>
      </w:r>
      <w:r w:rsidRPr="00025855">
        <w:rPr>
          <w:rFonts w:cs="Times New Roman"/>
          <w:szCs w:val="28"/>
          <w:lang w:val="uk-UA"/>
        </w:rPr>
        <w:t>необхідно оцінити соціально-економічні наслідки</w:t>
      </w:r>
      <w:r w:rsidR="00902442" w:rsidRPr="00025855">
        <w:rPr>
          <w:rFonts w:cs="Times New Roman"/>
          <w:szCs w:val="28"/>
          <w:lang w:val="uk-UA"/>
        </w:rPr>
        <w:t xml:space="preserve"> </w:t>
      </w:r>
      <w:r w:rsidRPr="00025855">
        <w:rPr>
          <w:rFonts w:cs="Times New Roman"/>
          <w:szCs w:val="28"/>
          <w:lang w:val="uk-UA"/>
        </w:rPr>
        <w:t>рішень,</w:t>
      </w:r>
      <w:r w:rsidR="00902442" w:rsidRPr="00025855">
        <w:rPr>
          <w:rFonts w:cs="Times New Roman"/>
          <w:szCs w:val="28"/>
          <w:lang w:val="uk-UA"/>
        </w:rPr>
        <w:t xml:space="preserve"> </w:t>
      </w:r>
      <w:r w:rsidRPr="00025855">
        <w:rPr>
          <w:rFonts w:cs="Times New Roman"/>
          <w:szCs w:val="28"/>
          <w:lang w:val="uk-UA"/>
        </w:rPr>
        <w:t>прийнятих</w:t>
      </w:r>
      <w:r w:rsidR="00902442" w:rsidRPr="00025855">
        <w:rPr>
          <w:rFonts w:cs="Times New Roman"/>
          <w:szCs w:val="28"/>
          <w:lang w:val="uk-UA"/>
        </w:rPr>
        <w:t xml:space="preserve"> </w:t>
      </w:r>
      <w:r w:rsidRPr="00025855">
        <w:rPr>
          <w:rFonts w:cs="Times New Roman"/>
          <w:szCs w:val="28"/>
          <w:lang w:val="uk-UA"/>
        </w:rPr>
        <w:t>у сфері управління персоналом. Крім оцінки позиції підприємства на ринку аналогічних виробників, тобто</w:t>
      </w:r>
      <w:r w:rsidR="00902442" w:rsidRPr="00025855">
        <w:rPr>
          <w:rFonts w:cs="Times New Roman"/>
          <w:szCs w:val="28"/>
          <w:lang w:val="uk-UA"/>
        </w:rPr>
        <w:t xml:space="preserve"> </w:t>
      </w:r>
      <w:r w:rsidRPr="00025855">
        <w:rPr>
          <w:rFonts w:cs="Times New Roman"/>
          <w:szCs w:val="28"/>
          <w:lang w:val="uk-UA"/>
        </w:rPr>
        <w:t>його позиції як виробника</w:t>
      </w:r>
      <w:r w:rsidR="00902442" w:rsidRPr="00025855">
        <w:rPr>
          <w:rFonts w:cs="Times New Roman"/>
          <w:szCs w:val="28"/>
          <w:lang w:val="uk-UA"/>
        </w:rPr>
        <w:t xml:space="preserve"> </w:t>
      </w:r>
      <w:r w:rsidRPr="00025855">
        <w:rPr>
          <w:rFonts w:cs="Times New Roman"/>
          <w:szCs w:val="28"/>
          <w:lang w:val="uk-UA"/>
        </w:rPr>
        <w:t>у своїй галузі, серед конкурентів,</w:t>
      </w:r>
      <w:r w:rsidR="00902442" w:rsidRPr="00025855">
        <w:rPr>
          <w:rFonts w:cs="Times New Roman"/>
          <w:szCs w:val="28"/>
          <w:lang w:val="uk-UA"/>
        </w:rPr>
        <w:t xml:space="preserve"> </w:t>
      </w:r>
      <w:r w:rsidRPr="00025855">
        <w:rPr>
          <w:rFonts w:cs="Times New Roman"/>
          <w:szCs w:val="28"/>
          <w:lang w:val="uk-UA"/>
        </w:rPr>
        <w:t>на регіональному та національному</w:t>
      </w:r>
      <w:r w:rsidR="00902442" w:rsidRPr="00025855">
        <w:rPr>
          <w:rFonts w:cs="Times New Roman"/>
          <w:szCs w:val="28"/>
          <w:lang w:val="uk-UA"/>
        </w:rPr>
        <w:t xml:space="preserve"> </w:t>
      </w:r>
      <w:r w:rsidRPr="00025855">
        <w:rPr>
          <w:rFonts w:cs="Times New Roman"/>
          <w:szCs w:val="28"/>
          <w:lang w:val="uk-UA"/>
        </w:rPr>
        <w:t>рівні,</w:t>
      </w:r>
      <w:r w:rsidR="00902442" w:rsidRPr="00025855">
        <w:rPr>
          <w:rFonts w:cs="Times New Roman"/>
          <w:szCs w:val="28"/>
          <w:lang w:val="uk-UA"/>
        </w:rPr>
        <w:t xml:space="preserve"> </w:t>
      </w:r>
      <w:r w:rsidRPr="00025855">
        <w:rPr>
          <w:rFonts w:cs="Times New Roman"/>
          <w:szCs w:val="28"/>
          <w:lang w:val="uk-UA"/>
        </w:rPr>
        <w:t>науковці</w:t>
      </w:r>
      <w:r w:rsidR="00902442" w:rsidRPr="00025855">
        <w:rPr>
          <w:rFonts w:cs="Times New Roman"/>
          <w:szCs w:val="28"/>
          <w:lang w:val="uk-UA"/>
        </w:rPr>
        <w:t xml:space="preserve"> </w:t>
      </w:r>
      <w:r w:rsidRPr="00025855">
        <w:rPr>
          <w:rFonts w:cs="Times New Roman"/>
          <w:szCs w:val="28"/>
          <w:lang w:val="uk-UA"/>
        </w:rPr>
        <w:t>визначають</w:t>
      </w:r>
      <w:r w:rsidR="00902442" w:rsidRPr="00025855">
        <w:rPr>
          <w:rFonts w:cs="Times New Roman"/>
          <w:szCs w:val="28"/>
          <w:lang w:val="uk-UA"/>
        </w:rPr>
        <w:t xml:space="preserve"> </w:t>
      </w:r>
      <w:r w:rsidRPr="00025855">
        <w:rPr>
          <w:rFonts w:cs="Times New Roman"/>
          <w:szCs w:val="28"/>
          <w:lang w:val="uk-UA"/>
        </w:rPr>
        <w:t>такі критерії:</w:t>
      </w:r>
      <w:r w:rsidR="00902442" w:rsidRPr="00025855">
        <w:rPr>
          <w:rFonts w:cs="Times New Roman"/>
          <w:szCs w:val="28"/>
          <w:lang w:val="uk-UA"/>
        </w:rPr>
        <w:t xml:space="preserve"> </w:t>
      </w:r>
      <w:r w:rsidRPr="00025855">
        <w:rPr>
          <w:rFonts w:cs="Times New Roman"/>
          <w:szCs w:val="28"/>
          <w:lang w:val="uk-UA"/>
        </w:rPr>
        <w:t>задоволеність</w:t>
      </w:r>
      <w:r w:rsidR="00902442" w:rsidRPr="00025855">
        <w:rPr>
          <w:rFonts w:cs="Times New Roman"/>
          <w:szCs w:val="28"/>
          <w:lang w:val="uk-UA"/>
        </w:rPr>
        <w:t xml:space="preserve"> </w:t>
      </w:r>
      <w:r w:rsidRPr="00025855">
        <w:rPr>
          <w:rFonts w:cs="Times New Roman"/>
          <w:szCs w:val="28"/>
          <w:lang w:val="uk-UA"/>
        </w:rPr>
        <w:t>споживачів, прибуток,</w:t>
      </w:r>
      <w:r w:rsidR="00902442" w:rsidRPr="00025855">
        <w:rPr>
          <w:rFonts w:cs="Times New Roman"/>
          <w:szCs w:val="28"/>
          <w:lang w:val="uk-UA"/>
        </w:rPr>
        <w:t xml:space="preserve"> </w:t>
      </w:r>
      <w:r w:rsidRPr="00025855">
        <w:rPr>
          <w:rFonts w:cs="Times New Roman"/>
          <w:szCs w:val="28"/>
          <w:lang w:val="uk-UA"/>
        </w:rPr>
        <w:t>рентабельність,</w:t>
      </w:r>
      <w:r w:rsidR="00902442" w:rsidRPr="00025855">
        <w:rPr>
          <w:rFonts w:cs="Times New Roman"/>
          <w:szCs w:val="28"/>
          <w:lang w:val="uk-UA"/>
        </w:rPr>
        <w:t xml:space="preserve"> </w:t>
      </w:r>
      <w:r w:rsidRPr="00025855">
        <w:rPr>
          <w:rFonts w:cs="Times New Roman"/>
          <w:szCs w:val="28"/>
          <w:lang w:val="uk-UA"/>
        </w:rPr>
        <w:t>продуктивність, частка</w:t>
      </w:r>
      <w:r w:rsidR="00902442" w:rsidRPr="00025855">
        <w:rPr>
          <w:rFonts w:cs="Times New Roman"/>
          <w:szCs w:val="28"/>
          <w:lang w:val="uk-UA"/>
        </w:rPr>
        <w:t xml:space="preserve"> </w:t>
      </w:r>
      <w:r w:rsidRPr="00025855">
        <w:rPr>
          <w:rFonts w:cs="Times New Roman"/>
          <w:szCs w:val="28"/>
          <w:lang w:val="uk-UA"/>
        </w:rPr>
        <w:t>організації,</w:t>
      </w:r>
      <w:r w:rsidR="00902442" w:rsidRPr="00025855">
        <w:rPr>
          <w:rFonts w:cs="Times New Roman"/>
          <w:szCs w:val="28"/>
          <w:lang w:val="uk-UA"/>
        </w:rPr>
        <w:t xml:space="preserve"> </w:t>
      </w:r>
      <w:r w:rsidRPr="00025855">
        <w:rPr>
          <w:rFonts w:cs="Times New Roman"/>
          <w:szCs w:val="28"/>
          <w:lang w:val="uk-UA"/>
        </w:rPr>
        <w:t>здатність адаптуватися до змін у конкретному середовищі, виживання в</w:t>
      </w:r>
      <w:r w:rsidR="00902442" w:rsidRPr="00025855">
        <w:rPr>
          <w:rFonts w:cs="Times New Roman"/>
          <w:szCs w:val="28"/>
          <w:lang w:val="uk-UA"/>
        </w:rPr>
        <w:t xml:space="preserve"> </w:t>
      </w:r>
      <w:r w:rsidRPr="00025855">
        <w:rPr>
          <w:rFonts w:cs="Times New Roman"/>
          <w:szCs w:val="28"/>
          <w:lang w:val="uk-UA"/>
        </w:rPr>
        <w:t>кризових</w:t>
      </w:r>
      <w:r w:rsidR="00902442" w:rsidRPr="00025855">
        <w:rPr>
          <w:rFonts w:cs="Times New Roman"/>
          <w:szCs w:val="28"/>
          <w:lang w:val="uk-UA"/>
        </w:rPr>
        <w:t xml:space="preserve"> </w:t>
      </w:r>
      <w:r w:rsidRPr="00025855">
        <w:rPr>
          <w:rFonts w:cs="Times New Roman"/>
          <w:szCs w:val="28"/>
          <w:lang w:val="uk-UA"/>
        </w:rPr>
        <w:t>ситуаціях,</w:t>
      </w:r>
      <w:r w:rsidR="00902442" w:rsidRPr="00025855">
        <w:rPr>
          <w:rFonts w:cs="Times New Roman"/>
          <w:szCs w:val="28"/>
          <w:lang w:val="uk-UA"/>
        </w:rPr>
        <w:t xml:space="preserve"> </w:t>
      </w:r>
      <w:r w:rsidRPr="00025855">
        <w:rPr>
          <w:rFonts w:cs="Times New Roman"/>
          <w:szCs w:val="28"/>
          <w:lang w:val="uk-UA"/>
        </w:rPr>
        <w:t>втрата</w:t>
      </w:r>
      <w:r w:rsidR="00902442" w:rsidRPr="00025855">
        <w:rPr>
          <w:rFonts w:cs="Times New Roman"/>
          <w:szCs w:val="28"/>
          <w:lang w:val="uk-UA"/>
        </w:rPr>
        <w:t xml:space="preserve"> </w:t>
      </w:r>
      <w:r w:rsidRPr="00025855">
        <w:rPr>
          <w:rFonts w:cs="Times New Roman"/>
          <w:szCs w:val="28"/>
          <w:lang w:val="uk-UA"/>
        </w:rPr>
        <w:t>прибутку</w:t>
      </w:r>
      <w:r w:rsidR="00902442" w:rsidRPr="00025855">
        <w:rPr>
          <w:rFonts w:cs="Times New Roman"/>
          <w:szCs w:val="28"/>
          <w:lang w:val="uk-UA"/>
        </w:rPr>
        <w:t xml:space="preserve"> </w:t>
      </w:r>
      <w:r w:rsidRPr="00025855">
        <w:rPr>
          <w:rFonts w:cs="Times New Roman"/>
          <w:szCs w:val="28"/>
          <w:lang w:val="uk-UA"/>
        </w:rPr>
        <w:t>через</w:t>
      </w:r>
      <w:r w:rsidR="00902442" w:rsidRPr="00025855">
        <w:rPr>
          <w:rFonts w:cs="Times New Roman"/>
          <w:szCs w:val="28"/>
          <w:lang w:val="uk-UA"/>
        </w:rPr>
        <w:t xml:space="preserve"> </w:t>
      </w:r>
      <w:r w:rsidRPr="00025855">
        <w:rPr>
          <w:rFonts w:cs="Times New Roman"/>
          <w:szCs w:val="28"/>
          <w:lang w:val="uk-UA"/>
        </w:rPr>
        <w:t>нераціональне</w:t>
      </w:r>
      <w:r w:rsidR="00902442" w:rsidRPr="00025855">
        <w:rPr>
          <w:rFonts w:cs="Times New Roman"/>
          <w:szCs w:val="28"/>
          <w:lang w:val="uk-UA"/>
        </w:rPr>
        <w:t xml:space="preserve"> </w:t>
      </w:r>
      <w:r w:rsidRPr="00025855">
        <w:rPr>
          <w:rFonts w:cs="Times New Roman"/>
          <w:szCs w:val="28"/>
          <w:lang w:val="uk-UA"/>
        </w:rPr>
        <w:t>прийняття</w:t>
      </w:r>
      <w:r w:rsidR="00902442" w:rsidRPr="00025855">
        <w:rPr>
          <w:rFonts w:cs="Times New Roman"/>
          <w:szCs w:val="28"/>
          <w:lang w:val="uk-UA"/>
        </w:rPr>
        <w:t xml:space="preserve"> </w:t>
      </w:r>
      <w:r w:rsidRPr="00025855">
        <w:rPr>
          <w:rFonts w:cs="Times New Roman"/>
          <w:szCs w:val="28"/>
          <w:lang w:val="uk-UA"/>
        </w:rPr>
        <w:t>рішень у сфері управління персоналом,</w:t>
      </w:r>
      <w:r w:rsidR="00902442" w:rsidRPr="00025855">
        <w:rPr>
          <w:rFonts w:cs="Times New Roman"/>
          <w:szCs w:val="28"/>
          <w:lang w:val="uk-UA"/>
        </w:rPr>
        <w:t xml:space="preserve"> </w:t>
      </w:r>
      <w:r w:rsidRPr="00025855">
        <w:rPr>
          <w:rFonts w:cs="Times New Roman"/>
          <w:szCs w:val="28"/>
          <w:lang w:val="uk-UA"/>
        </w:rPr>
        <w:t>дисципліна,</w:t>
      </w:r>
      <w:r w:rsidR="00902442" w:rsidRPr="00025855">
        <w:rPr>
          <w:rFonts w:cs="Times New Roman"/>
          <w:szCs w:val="28"/>
          <w:lang w:val="uk-UA"/>
        </w:rPr>
        <w:t xml:space="preserve"> </w:t>
      </w:r>
      <w:r w:rsidRPr="00025855">
        <w:rPr>
          <w:rFonts w:cs="Times New Roman"/>
          <w:szCs w:val="28"/>
          <w:lang w:val="uk-UA"/>
        </w:rPr>
        <w:t>плинність кадрів, задоволеність</w:t>
      </w:r>
      <w:r w:rsidR="00902442" w:rsidRPr="00025855">
        <w:rPr>
          <w:rFonts w:cs="Times New Roman"/>
          <w:szCs w:val="28"/>
          <w:lang w:val="uk-UA"/>
        </w:rPr>
        <w:t xml:space="preserve"> </w:t>
      </w:r>
      <w:r w:rsidRPr="00025855">
        <w:rPr>
          <w:rFonts w:cs="Times New Roman"/>
          <w:szCs w:val="28"/>
          <w:lang w:val="uk-UA"/>
        </w:rPr>
        <w:t>роботою</w:t>
      </w:r>
      <w:r w:rsidR="00902442" w:rsidRPr="00025855">
        <w:rPr>
          <w:rFonts w:cs="Times New Roman"/>
          <w:szCs w:val="28"/>
          <w:lang w:val="uk-UA"/>
        </w:rPr>
        <w:t xml:space="preserve"> </w:t>
      </w:r>
      <w:r w:rsidRPr="00025855">
        <w:rPr>
          <w:rFonts w:cs="Times New Roman"/>
          <w:szCs w:val="28"/>
          <w:lang w:val="uk-UA"/>
        </w:rPr>
        <w:t>та</w:t>
      </w:r>
      <w:r w:rsidR="00902442" w:rsidRPr="00025855">
        <w:rPr>
          <w:rFonts w:cs="Times New Roman"/>
          <w:szCs w:val="28"/>
          <w:lang w:val="uk-UA"/>
        </w:rPr>
        <w:t xml:space="preserve"> </w:t>
      </w:r>
      <w:r w:rsidRPr="00025855">
        <w:rPr>
          <w:rFonts w:cs="Times New Roman"/>
          <w:szCs w:val="28"/>
          <w:lang w:val="uk-UA"/>
        </w:rPr>
        <w:t>частка</w:t>
      </w:r>
      <w:r w:rsidR="00902442" w:rsidRPr="00025855">
        <w:rPr>
          <w:rFonts w:cs="Times New Roman"/>
          <w:szCs w:val="28"/>
          <w:lang w:val="uk-UA"/>
        </w:rPr>
        <w:t xml:space="preserve"> </w:t>
      </w:r>
      <w:r w:rsidRPr="00025855">
        <w:rPr>
          <w:rFonts w:cs="Times New Roman"/>
          <w:szCs w:val="28"/>
          <w:lang w:val="uk-UA"/>
        </w:rPr>
        <w:t>від</w:t>
      </w:r>
      <w:r w:rsidR="00902442" w:rsidRPr="00025855">
        <w:rPr>
          <w:rFonts w:cs="Times New Roman"/>
          <w:szCs w:val="28"/>
          <w:lang w:val="uk-UA"/>
        </w:rPr>
        <w:t xml:space="preserve"> </w:t>
      </w:r>
      <w:r w:rsidRPr="00025855">
        <w:rPr>
          <w:rFonts w:cs="Times New Roman"/>
          <w:szCs w:val="28"/>
          <w:lang w:val="uk-UA"/>
        </w:rPr>
        <w:t>кількості</w:t>
      </w:r>
      <w:r w:rsidR="00902442" w:rsidRPr="00025855">
        <w:rPr>
          <w:rFonts w:cs="Times New Roman"/>
          <w:szCs w:val="28"/>
          <w:lang w:val="uk-UA"/>
        </w:rPr>
        <w:t xml:space="preserve"> зайнятих.</w:t>
      </w:r>
    </w:p>
    <w:p w14:paraId="2737C09B" w14:textId="77777777" w:rsidR="006F6C1A" w:rsidRPr="00025855" w:rsidRDefault="006F6C1A" w:rsidP="00025855">
      <w:pPr>
        <w:rPr>
          <w:rFonts w:cs="Times New Roman"/>
          <w:szCs w:val="28"/>
          <w:lang w:val="uk-UA"/>
        </w:rPr>
      </w:pPr>
      <w:r w:rsidRPr="00025855">
        <w:rPr>
          <w:rFonts w:cs="Times New Roman"/>
          <w:szCs w:val="28"/>
          <w:lang w:val="uk-UA"/>
        </w:rPr>
        <w:t>Продуктивність</w:t>
      </w:r>
      <w:r w:rsidR="00902442" w:rsidRPr="00025855">
        <w:rPr>
          <w:rFonts w:cs="Times New Roman"/>
          <w:szCs w:val="28"/>
          <w:lang w:val="uk-UA"/>
        </w:rPr>
        <w:t xml:space="preserve"> </w:t>
      </w:r>
      <w:r w:rsidRPr="00025855">
        <w:rPr>
          <w:rFonts w:cs="Times New Roman"/>
          <w:szCs w:val="28"/>
          <w:lang w:val="uk-UA"/>
        </w:rPr>
        <w:t>можна виміряти</w:t>
      </w:r>
      <w:r w:rsidR="00902442" w:rsidRPr="00025855">
        <w:rPr>
          <w:rFonts w:cs="Times New Roman"/>
          <w:szCs w:val="28"/>
          <w:lang w:val="uk-UA"/>
        </w:rPr>
        <w:t xml:space="preserve"> </w:t>
      </w:r>
      <w:r w:rsidRPr="00025855">
        <w:rPr>
          <w:rFonts w:cs="Times New Roman"/>
          <w:szCs w:val="28"/>
          <w:lang w:val="uk-UA"/>
        </w:rPr>
        <w:t>за</w:t>
      </w:r>
      <w:r w:rsidR="00902442" w:rsidRPr="00025855">
        <w:rPr>
          <w:rFonts w:cs="Times New Roman"/>
          <w:szCs w:val="28"/>
          <w:lang w:val="uk-UA"/>
        </w:rPr>
        <w:t xml:space="preserve"> </w:t>
      </w:r>
      <w:r w:rsidRPr="00025855">
        <w:rPr>
          <w:rFonts w:cs="Times New Roman"/>
          <w:szCs w:val="28"/>
          <w:lang w:val="uk-UA"/>
        </w:rPr>
        <w:t>допомогою</w:t>
      </w:r>
      <w:r w:rsidR="00902442" w:rsidRPr="00025855">
        <w:rPr>
          <w:rFonts w:cs="Times New Roman"/>
          <w:szCs w:val="28"/>
          <w:lang w:val="uk-UA"/>
        </w:rPr>
        <w:t xml:space="preserve"> к</w:t>
      </w:r>
      <w:r w:rsidRPr="00025855">
        <w:rPr>
          <w:rFonts w:cs="Times New Roman"/>
          <w:szCs w:val="28"/>
          <w:lang w:val="uk-UA"/>
        </w:rPr>
        <w:t>оефіцієнтів</w:t>
      </w:r>
      <w:r w:rsidR="00902442" w:rsidRPr="00025855">
        <w:rPr>
          <w:rFonts w:cs="Times New Roman"/>
          <w:szCs w:val="28"/>
          <w:lang w:val="uk-UA"/>
        </w:rPr>
        <w:t xml:space="preserve"> </w:t>
      </w:r>
      <w:r w:rsidRPr="00025855">
        <w:rPr>
          <w:rFonts w:cs="Times New Roman"/>
          <w:szCs w:val="28"/>
          <w:lang w:val="uk-UA"/>
        </w:rPr>
        <w:t>(відношення результатів</w:t>
      </w:r>
      <w:r w:rsidR="00902442" w:rsidRPr="00025855">
        <w:rPr>
          <w:rFonts w:cs="Times New Roman"/>
          <w:szCs w:val="28"/>
          <w:lang w:val="uk-UA"/>
        </w:rPr>
        <w:t xml:space="preserve"> </w:t>
      </w:r>
      <w:r w:rsidRPr="00025855">
        <w:rPr>
          <w:rFonts w:cs="Times New Roman"/>
          <w:szCs w:val="28"/>
          <w:lang w:val="uk-UA"/>
        </w:rPr>
        <w:t>виробництва</w:t>
      </w:r>
      <w:r w:rsidR="00902442" w:rsidRPr="00025855">
        <w:rPr>
          <w:rFonts w:cs="Times New Roman"/>
          <w:szCs w:val="28"/>
          <w:lang w:val="uk-UA"/>
        </w:rPr>
        <w:t xml:space="preserve"> </w:t>
      </w:r>
      <w:r w:rsidRPr="00025855">
        <w:rPr>
          <w:rFonts w:cs="Times New Roman"/>
          <w:szCs w:val="28"/>
          <w:lang w:val="uk-UA"/>
        </w:rPr>
        <w:t>до</w:t>
      </w:r>
      <w:r w:rsidR="00902442" w:rsidRPr="00025855">
        <w:rPr>
          <w:rFonts w:cs="Times New Roman"/>
          <w:szCs w:val="28"/>
          <w:lang w:val="uk-UA"/>
        </w:rPr>
        <w:t xml:space="preserve"> </w:t>
      </w:r>
      <w:r w:rsidRPr="00025855">
        <w:rPr>
          <w:rFonts w:cs="Times New Roman"/>
          <w:szCs w:val="28"/>
          <w:lang w:val="uk-UA"/>
        </w:rPr>
        <w:t>вхідних</w:t>
      </w:r>
      <w:r w:rsidR="00902442" w:rsidRPr="00025855">
        <w:rPr>
          <w:rFonts w:cs="Times New Roman"/>
          <w:szCs w:val="28"/>
          <w:lang w:val="uk-UA"/>
        </w:rPr>
        <w:t xml:space="preserve"> </w:t>
      </w:r>
      <w:r w:rsidRPr="00025855">
        <w:rPr>
          <w:rFonts w:cs="Times New Roman"/>
          <w:szCs w:val="28"/>
          <w:lang w:val="uk-UA"/>
        </w:rPr>
        <w:t>ресурсів)</w:t>
      </w:r>
      <w:r w:rsidR="00902442" w:rsidRPr="00025855">
        <w:rPr>
          <w:rFonts w:cs="Times New Roman"/>
          <w:szCs w:val="28"/>
          <w:lang w:val="uk-UA"/>
        </w:rPr>
        <w:t xml:space="preserve"> </w:t>
      </w:r>
      <w:r w:rsidRPr="00025855">
        <w:rPr>
          <w:rFonts w:cs="Times New Roman"/>
          <w:szCs w:val="28"/>
          <w:lang w:val="uk-UA"/>
        </w:rPr>
        <w:t>або</w:t>
      </w:r>
      <w:r w:rsidR="00902442" w:rsidRPr="00025855">
        <w:rPr>
          <w:rFonts w:cs="Times New Roman"/>
          <w:szCs w:val="28"/>
          <w:lang w:val="uk-UA"/>
        </w:rPr>
        <w:t xml:space="preserve"> </w:t>
      </w:r>
      <w:r w:rsidRPr="00025855">
        <w:rPr>
          <w:rFonts w:cs="Times New Roman"/>
          <w:szCs w:val="28"/>
          <w:lang w:val="uk-UA"/>
        </w:rPr>
        <w:t>за</w:t>
      </w:r>
      <w:r w:rsidR="00902442" w:rsidRPr="00025855">
        <w:rPr>
          <w:rFonts w:cs="Times New Roman"/>
          <w:szCs w:val="28"/>
          <w:lang w:val="uk-UA"/>
        </w:rPr>
        <w:t xml:space="preserve"> </w:t>
      </w:r>
      <w:r w:rsidRPr="00025855">
        <w:rPr>
          <w:rFonts w:cs="Times New Roman"/>
          <w:szCs w:val="28"/>
          <w:lang w:val="uk-UA"/>
        </w:rPr>
        <w:t>допомогою</w:t>
      </w:r>
      <w:r w:rsidR="00902442" w:rsidRPr="00025855">
        <w:rPr>
          <w:rFonts w:cs="Times New Roman"/>
          <w:szCs w:val="28"/>
          <w:lang w:val="uk-UA"/>
        </w:rPr>
        <w:t xml:space="preserve"> </w:t>
      </w:r>
      <w:r w:rsidRPr="00025855">
        <w:rPr>
          <w:rFonts w:cs="Times New Roman"/>
          <w:szCs w:val="28"/>
          <w:lang w:val="uk-UA"/>
        </w:rPr>
        <w:t>обсягу</w:t>
      </w:r>
      <w:r w:rsidR="00902442" w:rsidRPr="00025855">
        <w:rPr>
          <w:rFonts w:cs="Times New Roman"/>
          <w:szCs w:val="28"/>
          <w:lang w:val="uk-UA"/>
        </w:rPr>
        <w:t xml:space="preserve"> </w:t>
      </w:r>
      <w:r w:rsidRPr="00025855">
        <w:rPr>
          <w:rFonts w:cs="Times New Roman"/>
          <w:szCs w:val="28"/>
          <w:lang w:val="uk-UA"/>
        </w:rPr>
        <w:t>виробництва</w:t>
      </w:r>
      <w:r w:rsidR="00902442" w:rsidRPr="00025855">
        <w:rPr>
          <w:rFonts w:cs="Times New Roman"/>
          <w:szCs w:val="28"/>
          <w:lang w:val="uk-UA"/>
        </w:rPr>
        <w:t xml:space="preserve"> </w:t>
      </w:r>
      <w:r w:rsidRPr="00025855">
        <w:rPr>
          <w:rFonts w:cs="Times New Roman"/>
          <w:szCs w:val="28"/>
          <w:lang w:val="uk-UA"/>
        </w:rPr>
        <w:t>та</w:t>
      </w:r>
      <w:r w:rsidR="00902442" w:rsidRPr="00025855">
        <w:rPr>
          <w:rFonts w:cs="Times New Roman"/>
          <w:szCs w:val="28"/>
          <w:lang w:val="uk-UA"/>
        </w:rPr>
        <w:t xml:space="preserve"> </w:t>
      </w:r>
      <w:r w:rsidRPr="00025855">
        <w:rPr>
          <w:rFonts w:cs="Times New Roman"/>
          <w:szCs w:val="28"/>
          <w:lang w:val="uk-UA"/>
        </w:rPr>
        <w:t>асортименту</w:t>
      </w:r>
      <w:r w:rsidR="00902442" w:rsidRPr="00025855">
        <w:rPr>
          <w:rFonts w:cs="Times New Roman"/>
          <w:szCs w:val="28"/>
          <w:lang w:val="uk-UA"/>
        </w:rPr>
        <w:t xml:space="preserve"> п</w:t>
      </w:r>
      <w:r w:rsidRPr="00025855">
        <w:rPr>
          <w:rFonts w:cs="Times New Roman"/>
          <w:szCs w:val="28"/>
          <w:lang w:val="uk-UA"/>
        </w:rPr>
        <w:t>родукції.</w:t>
      </w:r>
      <w:r w:rsidR="00902442" w:rsidRPr="00025855">
        <w:rPr>
          <w:rFonts w:cs="Times New Roman"/>
          <w:szCs w:val="28"/>
          <w:lang w:val="uk-UA"/>
        </w:rPr>
        <w:t xml:space="preserve"> </w:t>
      </w:r>
      <w:r w:rsidRPr="00025855">
        <w:rPr>
          <w:rFonts w:cs="Times New Roman"/>
          <w:szCs w:val="28"/>
          <w:lang w:val="uk-UA"/>
        </w:rPr>
        <w:t>Економічна ефективність</w:t>
      </w:r>
      <w:r w:rsidR="00902442" w:rsidRPr="00025855">
        <w:rPr>
          <w:rFonts w:cs="Times New Roman"/>
          <w:szCs w:val="28"/>
          <w:lang w:val="uk-UA"/>
        </w:rPr>
        <w:t xml:space="preserve"> – </w:t>
      </w:r>
      <w:r w:rsidRPr="00025855">
        <w:rPr>
          <w:rFonts w:cs="Times New Roman"/>
          <w:szCs w:val="28"/>
          <w:lang w:val="uk-UA"/>
        </w:rPr>
        <w:t>це</w:t>
      </w:r>
      <w:r w:rsidR="00902442" w:rsidRPr="00025855">
        <w:rPr>
          <w:rFonts w:cs="Times New Roman"/>
          <w:szCs w:val="28"/>
          <w:lang w:val="uk-UA"/>
        </w:rPr>
        <w:t xml:space="preserve"> </w:t>
      </w:r>
      <w:r w:rsidRPr="00025855">
        <w:rPr>
          <w:rFonts w:cs="Times New Roman"/>
          <w:szCs w:val="28"/>
          <w:lang w:val="uk-UA"/>
        </w:rPr>
        <w:t>ефективність</w:t>
      </w:r>
      <w:r w:rsidR="00902442" w:rsidRPr="00025855">
        <w:rPr>
          <w:rFonts w:cs="Times New Roman"/>
          <w:szCs w:val="28"/>
          <w:lang w:val="uk-UA"/>
        </w:rPr>
        <w:t xml:space="preserve"> </w:t>
      </w:r>
      <w:r w:rsidRPr="00025855">
        <w:rPr>
          <w:rFonts w:cs="Times New Roman"/>
          <w:szCs w:val="28"/>
          <w:lang w:val="uk-UA"/>
        </w:rPr>
        <w:t>суспільного виробництва.</w:t>
      </w:r>
      <w:r w:rsidR="00902442" w:rsidRPr="00025855">
        <w:rPr>
          <w:rFonts w:cs="Times New Roman"/>
          <w:szCs w:val="28"/>
          <w:lang w:val="uk-UA"/>
        </w:rPr>
        <w:t xml:space="preserve"> </w:t>
      </w:r>
      <w:r w:rsidRPr="00025855">
        <w:rPr>
          <w:rFonts w:cs="Times New Roman"/>
          <w:szCs w:val="28"/>
          <w:lang w:val="uk-UA"/>
        </w:rPr>
        <w:t>Економічна</w:t>
      </w:r>
      <w:r w:rsidR="00902442" w:rsidRPr="00025855">
        <w:rPr>
          <w:rFonts w:cs="Times New Roman"/>
          <w:szCs w:val="28"/>
          <w:lang w:val="uk-UA"/>
        </w:rPr>
        <w:t xml:space="preserve"> </w:t>
      </w:r>
      <w:r w:rsidRPr="00025855">
        <w:rPr>
          <w:rFonts w:cs="Times New Roman"/>
          <w:szCs w:val="28"/>
          <w:lang w:val="uk-UA"/>
        </w:rPr>
        <w:t>ефективність</w:t>
      </w:r>
      <w:r w:rsidR="00902442" w:rsidRPr="00025855">
        <w:rPr>
          <w:rFonts w:cs="Times New Roman"/>
          <w:szCs w:val="28"/>
          <w:lang w:val="uk-UA"/>
        </w:rPr>
        <w:t xml:space="preserve"> </w:t>
      </w:r>
      <w:r w:rsidRPr="00025855">
        <w:rPr>
          <w:rFonts w:cs="Times New Roman"/>
          <w:szCs w:val="28"/>
          <w:lang w:val="uk-UA"/>
        </w:rPr>
        <w:lastRenderedPageBreak/>
        <w:t>визначається шляхом</w:t>
      </w:r>
      <w:r w:rsidR="00902442" w:rsidRPr="00025855">
        <w:rPr>
          <w:rFonts w:cs="Times New Roman"/>
          <w:szCs w:val="28"/>
          <w:lang w:val="uk-UA"/>
        </w:rPr>
        <w:t xml:space="preserve"> </w:t>
      </w:r>
      <w:r w:rsidRPr="00025855">
        <w:rPr>
          <w:rFonts w:cs="Times New Roman"/>
          <w:szCs w:val="28"/>
          <w:lang w:val="uk-UA"/>
        </w:rPr>
        <w:t>порівняння</w:t>
      </w:r>
      <w:r w:rsidR="00902442" w:rsidRPr="00025855">
        <w:rPr>
          <w:rFonts w:cs="Times New Roman"/>
          <w:szCs w:val="28"/>
          <w:lang w:val="uk-UA"/>
        </w:rPr>
        <w:t xml:space="preserve"> </w:t>
      </w:r>
      <w:r w:rsidRPr="00025855">
        <w:rPr>
          <w:rFonts w:cs="Times New Roman"/>
          <w:szCs w:val="28"/>
          <w:lang w:val="uk-UA"/>
        </w:rPr>
        <w:t>результатів</w:t>
      </w:r>
      <w:r w:rsidR="00902442" w:rsidRPr="00025855">
        <w:rPr>
          <w:rFonts w:cs="Times New Roman"/>
          <w:szCs w:val="28"/>
          <w:lang w:val="uk-UA"/>
        </w:rPr>
        <w:t xml:space="preserve"> </w:t>
      </w:r>
      <w:r w:rsidRPr="00025855">
        <w:rPr>
          <w:rFonts w:cs="Times New Roman"/>
          <w:szCs w:val="28"/>
          <w:lang w:val="uk-UA"/>
        </w:rPr>
        <w:t>і витрат у</w:t>
      </w:r>
      <w:r w:rsidR="00902442" w:rsidRPr="00025855">
        <w:rPr>
          <w:rFonts w:cs="Times New Roman"/>
          <w:szCs w:val="28"/>
          <w:lang w:val="uk-UA"/>
        </w:rPr>
        <w:t xml:space="preserve"> </w:t>
      </w:r>
      <w:r w:rsidRPr="00025855">
        <w:rPr>
          <w:rFonts w:cs="Times New Roman"/>
          <w:szCs w:val="28"/>
          <w:lang w:val="uk-UA"/>
        </w:rPr>
        <w:t>грошовому</w:t>
      </w:r>
      <w:r w:rsidR="00902442" w:rsidRPr="00025855">
        <w:rPr>
          <w:rFonts w:cs="Times New Roman"/>
          <w:szCs w:val="28"/>
          <w:lang w:val="uk-UA"/>
        </w:rPr>
        <w:t xml:space="preserve"> </w:t>
      </w:r>
      <w:r w:rsidRPr="00025855">
        <w:rPr>
          <w:rFonts w:cs="Times New Roman"/>
          <w:szCs w:val="28"/>
          <w:lang w:val="uk-UA"/>
        </w:rPr>
        <w:t>вираженні</w:t>
      </w:r>
      <w:r w:rsidR="00902442" w:rsidRPr="00025855">
        <w:rPr>
          <w:rFonts w:cs="Times New Roman"/>
          <w:szCs w:val="28"/>
          <w:lang w:val="uk-UA"/>
        </w:rPr>
        <w:t xml:space="preserve"> </w:t>
      </w:r>
      <w:r w:rsidRPr="00025855">
        <w:rPr>
          <w:rFonts w:cs="Times New Roman"/>
          <w:szCs w:val="28"/>
          <w:lang w:val="uk-UA"/>
        </w:rPr>
        <w:t>за формулою 1.1:</w:t>
      </w:r>
    </w:p>
    <w:p w14:paraId="20E4D02E" w14:textId="77777777" w:rsidR="00396481" w:rsidRPr="00025855" w:rsidRDefault="00396481" w:rsidP="00025855">
      <w:pPr>
        <w:rPr>
          <w:rFonts w:eastAsiaTheme="minorEastAsia" w:cs="Times New Roman"/>
          <w:szCs w:val="28"/>
          <w:lang w:val="uk-UA"/>
        </w:rPr>
      </w:pPr>
      <m:oMath>
        <m:r>
          <w:rPr>
            <w:rFonts w:ascii="Cambria Math" w:hAnsi="Cambria Math" w:cs="Times New Roman"/>
            <w:szCs w:val="28"/>
            <w:lang w:val="uk-UA"/>
          </w:rPr>
          <m:t>Е=</m:t>
        </m:r>
        <m:f>
          <m:fPr>
            <m:ctrlPr>
              <w:rPr>
                <w:rFonts w:ascii="Cambria Math" w:hAnsi="Cambria Math" w:cs="Times New Roman"/>
                <w:i/>
                <w:szCs w:val="28"/>
                <w:lang w:val="uk-UA"/>
              </w:rPr>
            </m:ctrlPr>
          </m:fPr>
          <m:num>
            <m:r>
              <w:rPr>
                <w:rFonts w:ascii="Cambria Math" w:hAnsi="Cambria Math" w:cs="Times New Roman"/>
                <w:szCs w:val="28"/>
                <w:lang w:val="uk-UA"/>
              </w:rPr>
              <m:t>П</m:t>
            </m:r>
          </m:num>
          <m:den>
            <m:sSub>
              <m:sSubPr>
                <m:ctrlPr>
                  <w:rPr>
                    <w:rFonts w:ascii="Cambria Math" w:hAnsi="Cambria Math" w:cs="Times New Roman"/>
                    <w:i/>
                    <w:szCs w:val="28"/>
                    <w:lang w:val="uk-UA"/>
                  </w:rPr>
                </m:ctrlPr>
              </m:sSubPr>
              <m:e>
                <m:r>
                  <w:rPr>
                    <w:rFonts w:ascii="Cambria Math" w:hAnsi="Cambria Math" w:cs="Times New Roman"/>
                    <w:szCs w:val="28"/>
                    <w:lang w:val="uk-UA"/>
                  </w:rPr>
                  <m:t>В</m:t>
                </m:r>
              </m:e>
              <m:sub>
                <m:r>
                  <w:rPr>
                    <w:rFonts w:ascii="Cambria Math" w:hAnsi="Cambria Math" w:cs="Times New Roman"/>
                    <w:szCs w:val="28"/>
                    <w:lang w:val="uk-UA"/>
                  </w:rPr>
                  <m:t>пр.</m:t>
                </m:r>
              </m:sub>
            </m:sSub>
          </m:den>
        </m:f>
      </m:oMath>
      <w:r w:rsidRPr="00025855">
        <w:rPr>
          <w:rFonts w:eastAsiaTheme="minorEastAsia" w:cs="Times New Roman"/>
          <w:szCs w:val="28"/>
          <w:lang w:val="uk-UA"/>
        </w:rPr>
        <w:t xml:space="preserve">                           (1.1)</w:t>
      </w:r>
    </w:p>
    <w:p w14:paraId="05132E56" w14:textId="77777777" w:rsidR="00396481" w:rsidRPr="00025855" w:rsidRDefault="00396481" w:rsidP="00025855">
      <w:pPr>
        <w:rPr>
          <w:rFonts w:cs="Times New Roman"/>
          <w:szCs w:val="28"/>
          <w:lang w:val="uk-UA"/>
        </w:rPr>
      </w:pPr>
      <w:r w:rsidRPr="00025855">
        <w:rPr>
          <w:rFonts w:cs="Times New Roman"/>
          <w:szCs w:val="28"/>
          <w:lang w:val="uk-UA"/>
        </w:rPr>
        <w:t>де П – вартість виробленого продукту,</w:t>
      </w:r>
    </w:p>
    <w:p w14:paraId="4BE54081" w14:textId="77777777" w:rsidR="00396481" w:rsidRPr="00025855" w:rsidRDefault="00396481" w:rsidP="00025855">
      <w:pPr>
        <w:rPr>
          <w:rFonts w:cs="Times New Roman"/>
          <w:szCs w:val="28"/>
          <w:lang w:val="uk-UA"/>
        </w:rPr>
      </w:pPr>
      <w:r w:rsidRPr="00025855">
        <w:rPr>
          <w:rFonts w:cs="Times New Roman"/>
          <w:szCs w:val="28"/>
          <w:lang w:val="uk-UA"/>
        </w:rPr>
        <w:t>В</w:t>
      </w:r>
      <w:r w:rsidRPr="00025855">
        <w:rPr>
          <w:rFonts w:cs="Times New Roman"/>
          <w:szCs w:val="28"/>
          <w:vertAlign w:val="subscript"/>
          <w:lang w:val="uk-UA"/>
        </w:rPr>
        <w:t xml:space="preserve">пр </w:t>
      </w:r>
      <w:r w:rsidRPr="00025855">
        <w:rPr>
          <w:rFonts w:cs="Times New Roman"/>
          <w:szCs w:val="28"/>
          <w:lang w:val="uk-UA"/>
        </w:rPr>
        <w:t>- затрати праці.</w:t>
      </w:r>
    </w:p>
    <w:p w14:paraId="34E87599" w14:textId="77777777" w:rsidR="00396481" w:rsidRPr="00025855" w:rsidRDefault="00396481" w:rsidP="00025855">
      <w:pPr>
        <w:rPr>
          <w:rFonts w:cs="Times New Roman"/>
          <w:szCs w:val="28"/>
          <w:lang w:val="uk-UA"/>
        </w:rPr>
      </w:pPr>
      <w:r w:rsidRPr="00025855">
        <w:rPr>
          <w:rFonts w:cs="Times New Roman"/>
          <w:szCs w:val="28"/>
          <w:lang w:val="uk-UA"/>
        </w:rPr>
        <w:t xml:space="preserve">Ефективність використання </w:t>
      </w:r>
      <w:r w:rsidR="00902442" w:rsidRPr="00025855">
        <w:rPr>
          <w:rFonts w:cs="Times New Roman"/>
          <w:szCs w:val="28"/>
          <w:lang w:val="uk-UA"/>
        </w:rPr>
        <w:t xml:space="preserve">персоналу, </w:t>
      </w:r>
      <w:r w:rsidRPr="00025855">
        <w:rPr>
          <w:rFonts w:cs="Times New Roman"/>
          <w:szCs w:val="28"/>
          <w:lang w:val="uk-UA"/>
        </w:rPr>
        <w:t xml:space="preserve">одного з найважливіших факторів </w:t>
      </w:r>
      <w:r w:rsidR="00902442" w:rsidRPr="00025855">
        <w:rPr>
          <w:rFonts w:cs="Times New Roman"/>
          <w:szCs w:val="28"/>
          <w:lang w:val="uk-UA"/>
        </w:rPr>
        <w:t>виробництва,</w:t>
      </w:r>
      <w:r w:rsidRPr="00025855">
        <w:rPr>
          <w:rFonts w:cs="Times New Roman"/>
          <w:szCs w:val="28"/>
          <w:lang w:val="uk-UA"/>
        </w:rPr>
        <w:t xml:space="preserve"> </w:t>
      </w:r>
      <w:r w:rsidR="00902442" w:rsidRPr="00025855">
        <w:rPr>
          <w:rFonts w:cs="Times New Roman"/>
          <w:szCs w:val="28"/>
          <w:lang w:val="uk-UA"/>
        </w:rPr>
        <w:t>зазвичай</w:t>
      </w:r>
      <w:r w:rsidRPr="00025855">
        <w:rPr>
          <w:rFonts w:cs="Times New Roman"/>
          <w:szCs w:val="28"/>
          <w:lang w:val="uk-UA"/>
        </w:rPr>
        <w:t xml:space="preserve"> оціню</w:t>
      </w:r>
      <w:r w:rsidR="00902442" w:rsidRPr="00025855">
        <w:rPr>
          <w:rFonts w:cs="Times New Roman"/>
          <w:szCs w:val="28"/>
          <w:lang w:val="uk-UA"/>
        </w:rPr>
        <w:t>ється</w:t>
      </w:r>
      <w:r w:rsidRPr="00025855">
        <w:rPr>
          <w:rFonts w:cs="Times New Roman"/>
          <w:szCs w:val="28"/>
          <w:lang w:val="uk-UA"/>
        </w:rPr>
        <w:t xml:space="preserve"> продуктив</w:t>
      </w:r>
      <w:r w:rsidR="00902442" w:rsidRPr="00025855">
        <w:rPr>
          <w:rFonts w:cs="Times New Roman"/>
          <w:szCs w:val="28"/>
          <w:lang w:val="uk-UA"/>
        </w:rPr>
        <w:t>істю</w:t>
      </w:r>
      <w:r w:rsidRPr="00025855">
        <w:rPr>
          <w:rFonts w:cs="Times New Roman"/>
          <w:szCs w:val="28"/>
          <w:lang w:val="uk-UA"/>
        </w:rPr>
        <w:t xml:space="preserve"> праці П</w:t>
      </w:r>
      <w:r w:rsidRPr="00025855">
        <w:rPr>
          <w:rFonts w:cs="Times New Roman"/>
          <w:szCs w:val="28"/>
          <w:vertAlign w:val="subscript"/>
          <w:lang w:val="uk-UA"/>
        </w:rPr>
        <w:t>п</w:t>
      </w:r>
      <w:r w:rsidRPr="00025855">
        <w:rPr>
          <w:rFonts w:cs="Times New Roman"/>
          <w:szCs w:val="28"/>
          <w:lang w:val="uk-UA"/>
        </w:rPr>
        <w:t xml:space="preserve"> як</w:t>
      </w:r>
      <w:r w:rsidR="00902442" w:rsidRPr="00025855">
        <w:rPr>
          <w:rFonts w:cs="Times New Roman"/>
          <w:szCs w:val="28"/>
          <w:lang w:val="uk-UA"/>
        </w:rPr>
        <w:t>а визначається за формулою 1.2 як</w:t>
      </w:r>
      <w:r w:rsidRPr="00025855">
        <w:rPr>
          <w:rFonts w:cs="Times New Roman"/>
          <w:szCs w:val="28"/>
          <w:lang w:val="uk-UA"/>
        </w:rPr>
        <w:t xml:space="preserve"> відношення </w:t>
      </w:r>
      <w:r w:rsidR="00902442" w:rsidRPr="00025855">
        <w:rPr>
          <w:rFonts w:cs="Times New Roman"/>
          <w:szCs w:val="28"/>
          <w:lang w:val="uk-UA"/>
        </w:rPr>
        <w:t>обсягу продукції</w:t>
      </w:r>
      <w:r w:rsidRPr="00025855">
        <w:rPr>
          <w:rFonts w:cs="Times New Roman"/>
          <w:szCs w:val="28"/>
          <w:lang w:val="uk-UA"/>
        </w:rPr>
        <w:t xml:space="preserve"> П до кількості задіяних працівників</w:t>
      </w:r>
      <w:r w:rsidR="00902442" w:rsidRPr="00025855">
        <w:rPr>
          <w:rFonts w:cs="Times New Roman"/>
          <w:szCs w:val="28"/>
          <w:lang w:val="uk-UA"/>
        </w:rPr>
        <w:t xml:space="preserve"> К</w:t>
      </w:r>
      <w:r w:rsidR="00902442" w:rsidRPr="00025855">
        <w:rPr>
          <w:rFonts w:cs="Times New Roman"/>
          <w:szCs w:val="28"/>
          <w:vertAlign w:val="subscript"/>
          <w:lang w:val="uk-UA"/>
        </w:rPr>
        <w:t>пр</w:t>
      </w:r>
      <w:r w:rsidR="00902442" w:rsidRPr="00025855">
        <w:rPr>
          <w:rFonts w:cs="Times New Roman"/>
          <w:szCs w:val="28"/>
          <w:lang w:val="uk-UA"/>
        </w:rPr>
        <w:t>, що беруть участь у виробництві за певний період</w:t>
      </w:r>
      <w:r w:rsidRPr="00025855">
        <w:rPr>
          <w:rFonts w:cs="Times New Roman"/>
          <w:szCs w:val="28"/>
          <w:lang w:val="uk-UA"/>
        </w:rPr>
        <w:t>:</w:t>
      </w:r>
    </w:p>
    <w:p w14:paraId="54F4352A" w14:textId="77777777" w:rsidR="00902442" w:rsidRPr="00025855" w:rsidRDefault="00902442" w:rsidP="00025855">
      <w:pPr>
        <w:rPr>
          <w:rFonts w:cs="Times New Roman"/>
          <w:szCs w:val="28"/>
          <w:lang w:val="uk-UA"/>
        </w:rPr>
      </w:pPr>
    </w:p>
    <w:p w14:paraId="37A86A25" w14:textId="77777777" w:rsidR="00396481" w:rsidRPr="00025855" w:rsidRDefault="001B6D9B" w:rsidP="00025855">
      <w:pPr>
        <w:rPr>
          <w:rFonts w:eastAsiaTheme="minorEastAsia"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П</m:t>
            </m:r>
          </m:e>
          <m:sub>
            <m:r>
              <w:rPr>
                <w:rFonts w:ascii="Cambria Math" w:hAnsi="Cambria Math" w:cs="Times New Roman"/>
                <w:szCs w:val="28"/>
                <w:lang w:val="uk-UA"/>
              </w:rPr>
              <m:t>п</m:t>
            </m:r>
          </m:sub>
        </m:sSub>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П</m:t>
            </m:r>
          </m:num>
          <m:den>
            <m:sSub>
              <m:sSubPr>
                <m:ctrlPr>
                  <w:rPr>
                    <w:rFonts w:ascii="Cambria Math" w:hAnsi="Cambria Math" w:cs="Times New Roman"/>
                    <w:i/>
                    <w:szCs w:val="28"/>
                    <w:lang w:val="uk-UA"/>
                  </w:rPr>
                </m:ctrlPr>
              </m:sSubPr>
              <m:e>
                <m:r>
                  <w:rPr>
                    <w:rFonts w:ascii="Cambria Math" w:hAnsi="Cambria Math" w:cs="Times New Roman"/>
                    <w:szCs w:val="28"/>
                    <w:lang w:val="uk-UA"/>
                  </w:rPr>
                  <m:t>К</m:t>
                </m:r>
              </m:e>
              <m:sub>
                <m:r>
                  <w:rPr>
                    <w:rFonts w:ascii="Cambria Math" w:hAnsi="Cambria Math" w:cs="Times New Roman"/>
                    <w:szCs w:val="28"/>
                    <w:lang w:val="uk-UA"/>
                  </w:rPr>
                  <m:t>пр.</m:t>
                </m:r>
              </m:sub>
            </m:sSub>
          </m:den>
        </m:f>
      </m:oMath>
      <w:r w:rsidR="00396481" w:rsidRPr="00025855">
        <w:rPr>
          <w:rFonts w:eastAsiaTheme="minorEastAsia" w:cs="Times New Roman"/>
          <w:szCs w:val="28"/>
          <w:lang w:val="uk-UA"/>
        </w:rPr>
        <w:t xml:space="preserve">                    (1.2)</w:t>
      </w:r>
    </w:p>
    <w:p w14:paraId="52FCD7C5" w14:textId="77777777" w:rsidR="00396481" w:rsidRPr="00025855" w:rsidRDefault="00396481" w:rsidP="00025855">
      <w:pPr>
        <w:rPr>
          <w:rFonts w:cs="Times New Roman"/>
          <w:szCs w:val="28"/>
          <w:lang w:val="uk-UA"/>
        </w:rPr>
      </w:pPr>
      <w:r w:rsidRPr="00025855">
        <w:rPr>
          <w:rFonts w:cs="Times New Roman"/>
          <w:szCs w:val="28"/>
          <w:lang w:val="uk-UA"/>
        </w:rPr>
        <w:t xml:space="preserve">де П – </w:t>
      </w:r>
      <w:r w:rsidR="00902442" w:rsidRPr="00025855">
        <w:rPr>
          <w:rFonts w:cs="Times New Roman"/>
          <w:szCs w:val="28"/>
          <w:lang w:val="uk-UA"/>
        </w:rPr>
        <w:t>обсяг продукції</w:t>
      </w:r>
      <w:r w:rsidRPr="00025855">
        <w:rPr>
          <w:rFonts w:cs="Times New Roman"/>
          <w:szCs w:val="28"/>
          <w:lang w:val="uk-UA"/>
        </w:rPr>
        <w:t>,</w:t>
      </w:r>
    </w:p>
    <w:p w14:paraId="48EE8199" w14:textId="77777777" w:rsidR="00396481" w:rsidRPr="00025855" w:rsidRDefault="00396481" w:rsidP="00025855">
      <w:pPr>
        <w:rPr>
          <w:rFonts w:cs="Times New Roman"/>
          <w:szCs w:val="28"/>
          <w:lang w:val="uk-UA"/>
        </w:rPr>
      </w:pPr>
      <w:r w:rsidRPr="00025855">
        <w:rPr>
          <w:rFonts w:cs="Times New Roman"/>
          <w:szCs w:val="28"/>
          <w:lang w:val="uk-UA"/>
        </w:rPr>
        <w:t>Кп р – кількість працівників.</w:t>
      </w:r>
    </w:p>
    <w:p w14:paraId="7363353C" w14:textId="34EE5B46" w:rsidR="00433D5D" w:rsidRPr="00433D5D" w:rsidRDefault="00433D5D" w:rsidP="00433D5D">
      <w:pPr>
        <w:rPr>
          <w:rFonts w:cs="Times New Roman"/>
          <w:szCs w:val="28"/>
          <w:lang w:val="uk-UA"/>
        </w:rPr>
      </w:pPr>
      <w:r w:rsidRPr="00433D5D">
        <w:rPr>
          <w:rFonts w:cs="Times New Roman"/>
          <w:szCs w:val="28"/>
          <w:lang w:val="uk-UA"/>
        </w:rPr>
        <w:t>Для того щоб судити про ефективність управлінських операцій, необхідно встановити стандарти та показники для оцінки. Під цим критерієм розуміють найбільш загальну кількісну характеристику результатів управлінської праці [</w:t>
      </w:r>
      <w:r w:rsidR="00A0268B">
        <w:rPr>
          <w:rFonts w:cs="Times New Roman"/>
          <w:szCs w:val="28"/>
          <w:lang w:val="uk-UA"/>
        </w:rPr>
        <w:t>8</w:t>
      </w:r>
      <w:r w:rsidRPr="00433D5D">
        <w:rPr>
          <w:rFonts w:cs="Times New Roman"/>
          <w:szCs w:val="28"/>
          <w:lang w:val="uk-UA"/>
        </w:rPr>
        <w:t>, с.220].</w:t>
      </w:r>
      <w:r>
        <w:rPr>
          <w:rFonts w:cs="Times New Roman"/>
          <w:szCs w:val="28"/>
          <w:lang w:val="uk-UA"/>
        </w:rPr>
        <w:t xml:space="preserve"> </w:t>
      </w:r>
      <w:r w:rsidRPr="00433D5D">
        <w:rPr>
          <w:rFonts w:cs="Times New Roman"/>
          <w:szCs w:val="28"/>
          <w:lang w:val="uk-UA"/>
        </w:rPr>
        <w:t>Визначення економічної ефективності адміністративних завдань залежить від різних факторів, залежно від показників діяльності компанії, організації роботи тимчасових працівників, обсягу  інформації, що передається, якості та швидкості прийняття рішень, а також виконання службовцями своїх функцій.</w:t>
      </w:r>
    </w:p>
    <w:p w14:paraId="5F712608" w14:textId="57EFA9CE" w:rsidR="00902442" w:rsidRPr="00025855" w:rsidRDefault="00433D5D" w:rsidP="00C956A3">
      <w:pPr>
        <w:rPr>
          <w:rFonts w:cs="Times New Roman"/>
          <w:szCs w:val="28"/>
          <w:lang w:val="uk-UA"/>
        </w:rPr>
      </w:pPr>
      <w:r w:rsidRPr="00433D5D">
        <w:rPr>
          <w:rFonts w:cs="Times New Roman"/>
          <w:szCs w:val="28"/>
          <w:lang w:val="uk-UA"/>
        </w:rPr>
        <w:t>До показників, що характеризують ефективність діяльності в сфері управління, належать: зниження трудомісткості при обробці управлінської інформації, скорочення чисельності працівників, скорочення тривалості робочого часу працівників за рахунок поліпшення організації праці, трудомісткість завдань в організація</w:t>
      </w:r>
      <w:r w:rsidR="00C956A3">
        <w:rPr>
          <w:rFonts w:cs="Times New Roman"/>
          <w:szCs w:val="28"/>
          <w:lang w:val="uk-UA"/>
        </w:rPr>
        <w:t>.</w:t>
      </w:r>
      <w:r w:rsidRPr="00433D5D">
        <w:rPr>
          <w:rFonts w:cs="Times New Roman"/>
          <w:szCs w:val="28"/>
          <w:lang w:val="uk-UA"/>
        </w:rPr>
        <w:t xml:space="preserve"> Сюди входять засоби механізації та автоматизації. Підвищення якості менеджменту, якості роботи, покращення умов праці, відповідності управлінських рішень і культури управління не реєструються або погано фіксуються </w:t>
      </w:r>
      <w:r w:rsidR="00902442" w:rsidRPr="00025855">
        <w:rPr>
          <w:rFonts w:cs="Times New Roman"/>
          <w:szCs w:val="28"/>
          <w:lang w:val="uk-UA"/>
        </w:rPr>
        <w:t>[1</w:t>
      </w:r>
      <w:r w:rsidR="00A0268B">
        <w:rPr>
          <w:rFonts w:cs="Times New Roman"/>
          <w:szCs w:val="28"/>
          <w:lang w:val="uk-UA"/>
        </w:rPr>
        <w:t>3</w:t>
      </w:r>
      <w:r w:rsidR="00902442" w:rsidRPr="00025855">
        <w:rPr>
          <w:rFonts w:cs="Times New Roman"/>
          <w:szCs w:val="28"/>
          <w:lang w:val="uk-UA"/>
        </w:rPr>
        <w:t>, с. 16].</w:t>
      </w:r>
    </w:p>
    <w:p w14:paraId="12CCF31A" w14:textId="77777777" w:rsidR="00902442" w:rsidRPr="00025855" w:rsidRDefault="00902442" w:rsidP="00025855">
      <w:pPr>
        <w:rPr>
          <w:rFonts w:cs="Times New Roman"/>
          <w:szCs w:val="28"/>
          <w:lang w:val="uk-UA"/>
        </w:rPr>
      </w:pPr>
      <w:r w:rsidRPr="00025855">
        <w:rPr>
          <w:rFonts w:cs="Times New Roman"/>
          <w:szCs w:val="28"/>
          <w:lang w:val="uk-UA"/>
        </w:rPr>
        <w:lastRenderedPageBreak/>
        <w:t>У табл. 1.2 наведено основні показники для оцінки ефективності управління людськими ресурсами компанії.</w:t>
      </w:r>
    </w:p>
    <w:p w14:paraId="5B96E47E" w14:textId="77777777" w:rsidR="00396481" w:rsidRPr="004463FB" w:rsidRDefault="00396481" w:rsidP="0053219E">
      <w:pPr>
        <w:pStyle w:val="1"/>
        <w:rPr>
          <w:i/>
          <w:iCs/>
          <w:szCs w:val="28"/>
          <w:lang w:val="ru-RU"/>
        </w:rPr>
      </w:pPr>
      <w:bookmarkStart w:id="5" w:name="_Toc166786259"/>
      <w:proofErr w:type="spellStart"/>
      <w:r w:rsidRPr="004463FB">
        <w:rPr>
          <w:i/>
          <w:iCs/>
          <w:szCs w:val="28"/>
          <w:lang w:val="ru-RU"/>
        </w:rPr>
        <w:t>Таблиця</w:t>
      </w:r>
      <w:proofErr w:type="spellEnd"/>
      <w:r w:rsidRPr="004463FB">
        <w:rPr>
          <w:i/>
          <w:iCs/>
          <w:szCs w:val="28"/>
          <w:lang w:val="ru-RU"/>
        </w:rPr>
        <w:t xml:space="preserve"> 1.2</w:t>
      </w:r>
      <w:bookmarkEnd w:id="5"/>
      <w:r w:rsidRPr="004463FB">
        <w:rPr>
          <w:i/>
          <w:iCs/>
          <w:szCs w:val="28"/>
          <w:lang w:val="ru-RU"/>
        </w:rPr>
        <w:t xml:space="preserve"> </w:t>
      </w:r>
    </w:p>
    <w:p w14:paraId="46C88A84" w14:textId="77777777" w:rsidR="00396481" w:rsidRPr="003306BE" w:rsidRDefault="00396481" w:rsidP="0053219E">
      <w:pPr>
        <w:pStyle w:val="21"/>
        <w:rPr>
          <w:szCs w:val="28"/>
          <w:lang w:val="ru-RU"/>
        </w:rPr>
      </w:pPr>
      <w:proofErr w:type="spellStart"/>
      <w:r w:rsidRPr="003306BE">
        <w:rPr>
          <w:szCs w:val="28"/>
          <w:lang w:val="ru-RU"/>
        </w:rPr>
        <w:t>Традиційні</w:t>
      </w:r>
      <w:proofErr w:type="spellEnd"/>
      <w:r w:rsidRPr="003306BE">
        <w:rPr>
          <w:szCs w:val="28"/>
          <w:lang w:val="ru-RU"/>
        </w:rPr>
        <w:t xml:space="preserve"> </w:t>
      </w:r>
      <w:proofErr w:type="spellStart"/>
      <w:r w:rsidRPr="003306BE">
        <w:rPr>
          <w:szCs w:val="28"/>
          <w:lang w:val="ru-RU"/>
        </w:rPr>
        <w:t>показники</w:t>
      </w:r>
      <w:proofErr w:type="spellEnd"/>
      <w:r w:rsidRPr="003306BE">
        <w:rPr>
          <w:szCs w:val="28"/>
          <w:lang w:val="ru-RU"/>
        </w:rPr>
        <w:t xml:space="preserve"> </w:t>
      </w:r>
      <w:r w:rsidR="00742DE6" w:rsidRPr="003306BE">
        <w:rPr>
          <w:szCs w:val="28"/>
          <w:lang w:val="ru-RU"/>
        </w:rPr>
        <w:t xml:space="preserve">для </w:t>
      </w:r>
      <w:proofErr w:type="spellStart"/>
      <w:r w:rsidRPr="003306BE">
        <w:rPr>
          <w:szCs w:val="28"/>
          <w:lang w:val="ru-RU"/>
        </w:rPr>
        <w:t>вимірювання</w:t>
      </w:r>
      <w:proofErr w:type="spellEnd"/>
      <w:r w:rsidRPr="003306BE">
        <w:rPr>
          <w:szCs w:val="28"/>
          <w:lang w:val="ru-RU"/>
        </w:rPr>
        <w:t xml:space="preserve"> </w:t>
      </w:r>
      <w:proofErr w:type="spellStart"/>
      <w:r w:rsidRPr="003306BE">
        <w:rPr>
          <w:szCs w:val="28"/>
          <w:lang w:val="ru-RU"/>
        </w:rPr>
        <w:t>ефективності</w:t>
      </w:r>
      <w:proofErr w:type="spellEnd"/>
      <w:r w:rsidRPr="003306BE">
        <w:rPr>
          <w:szCs w:val="28"/>
          <w:lang w:val="ru-RU"/>
        </w:rPr>
        <w:t xml:space="preserve"> </w:t>
      </w:r>
      <w:proofErr w:type="spellStart"/>
      <w:r w:rsidRPr="003306BE">
        <w:rPr>
          <w:szCs w:val="28"/>
          <w:lang w:val="ru-RU"/>
        </w:rPr>
        <w:t>управління</w:t>
      </w:r>
      <w:proofErr w:type="spellEnd"/>
      <w:r w:rsidRPr="003306BE">
        <w:rPr>
          <w:szCs w:val="28"/>
          <w:lang w:val="ru-RU"/>
        </w:rPr>
        <w:t xml:space="preserve"> </w:t>
      </w:r>
      <w:proofErr w:type="spellStart"/>
      <w:r w:rsidR="00742DE6" w:rsidRPr="003306BE">
        <w:rPr>
          <w:szCs w:val="28"/>
          <w:lang w:val="ru-RU"/>
        </w:rPr>
        <w:t>людськими</w:t>
      </w:r>
      <w:proofErr w:type="spellEnd"/>
      <w:r w:rsidR="00742DE6" w:rsidRPr="003306BE">
        <w:rPr>
          <w:szCs w:val="28"/>
          <w:lang w:val="ru-RU"/>
        </w:rPr>
        <w:t xml:space="preserve"> ресурсами </w:t>
      </w:r>
      <w:proofErr w:type="spellStart"/>
      <w:r w:rsidR="00742DE6" w:rsidRPr="003306BE">
        <w:rPr>
          <w:szCs w:val="28"/>
          <w:lang w:val="ru-RU"/>
        </w:rPr>
        <w:t>компанії</w:t>
      </w:r>
      <w:proofErr w:type="spellEnd"/>
    </w:p>
    <w:tbl>
      <w:tblPr>
        <w:tblStyle w:val="a3"/>
        <w:tblW w:w="0" w:type="auto"/>
        <w:tblLook w:val="04A0" w:firstRow="1" w:lastRow="0" w:firstColumn="1" w:lastColumn="0" w:noHBand="0" w:noVBand="1"/>
      </w:tblPr>
      <w:tblGrid>
        <w:gridCol w:w="2830"/>
        <w:gridCol w:w="6515"/>
      </w:tblGrid>
      <w:tr w:rsidR="00396481" w:rsidRPr="0053219E" w14:paraId="426C63E1" w14:textId="77777777" w:rsidTr="00396481">
        <w:tc>
          <w:tcPr>
            <w:tcW w:w="2830" w:type="dxa"/>
          </w:tcPr>
          <w:p w14:paraId="1676D481" w14:textId="77777777" w:rsidR="00396481" w:rsidRPr="0053219E" w:rsidRDefault="00396481" w:rsidP="0053219E">
            <w:pPr>
              <w:ind w:firstLine="0"/>
              <w:rPr>
                <w:rFonts w:cs="Times New Roman"/>
                <w:sz w:val="24"/>
                <w:szCs w:val="28"/>
                <w:lang w:val="uk-UA"/>
              </w:rPr>
            </w:pPr>
            <w:r w:rsidRPr="0053219E">
              <w:rPr>
                <w:rFonts w:cs="Times New Roman"/>
                <w:sz w:val="24"/>
                <w:szCs w:val="28"/>
                <w:lang w:val="uk-UA"/>
              </w:rPr>
              <w:t>Показник</w:t>
            </w:r>
          </w:p>
        </w:tc>
        <w:tc>
          <w:tcPr>
            <w:tcW w:w="6515" w:type="dxa"/>
          </w:tcPr>
          <w:p w14:paraId="67C31793" w14:textId="77777777" w:rsidR="00396481" w:rsidRPr="0053219E" w:rsidRDefault="00396481" w:rsidP="0053219E">
            <w:pPr>
              <w:ind w:firstLine="0"/>
              <w:rPr>
                <w:rFonts w:cs="Times New Roman"/>
                <w:sz w:val="24"/>
                <w:szCs w:val="28"/>
                <w:lang w:val="uk-UA"/>
              </w:rPr>
            </w:pPr>
            <w:r w:rsidRPr="0053219E">
              <w:rPr>
                <w:rFonts w:cs="Times New Roman"/>
                <w:sz w:val="24"/>
                <w:szCs w:val="28"/>
                <w:lang w:val="uk-UA"/>
              </w:rPr>
              <w:t>Характеристика</w:t>
            </w:r>
          </w:p>
        </w:tc>
      </w:tr>
      <w:tr w:rsidR="00396481" w:rsidRPr="0053219E" w14:paraId="11269414" w14:textId="77777777" w:rsidTr="00396481">
        <w:tc>
          <w:tcPr>
            <w:tcW w:w="2830" w:type="dxa"/>
          </w:tcPr>
          <w:p w14:paraId="534083C8" w14:textId="77777777" w:rsidR="00396481" w:rsidRPr="0053219E" w:rsidRDefault="00396481" w:rsidP="0053219E">
            <w:pPr>
              <w:ind w:firstLine="0"/>
              <w:rPr>
                <w:rFonts w:cs="Times New Roman"/>
                <w:sz w:val="24"/>
                <w:szCs w:val="28"/>
                <w:lang w:val="uk-UA"/>
              </w:rPr>
            </w:pPr>
            <w:r w:rsidRPr="0053219E">
              <w:rPr>
                <w:rFonts w:cs="Times New Roman"/>
                <w:sz w:val="24"/>
                <w:szCs w:val="28"/>
                <w:lang w:val="uk-UA"/>
              </w:rPr>
              <w:t>Дохід та прибуток на одного працівника</w:t>
            </w:r>
          </w:p>
        </w:tc>
        <w:tc>
          <w:tcPr>
            <w:tcW w:w="6515" w:type="dxa"/>
          </w:tcPr>
          <w:p w14:paraId="6D0C6FB6" w14:textId="77777777" w:rsidR="00396481" w:rsidRPr="0053219E" w:rsidRDefault="00742DE6" w:rsidP="0053219E">
            <w:pPr>
              <w:ind w:firstLine="0"/>
              <w:rPr>
                <w:rFonts w:cs="Times New Roman"/>
                <w:sz w:val="24"/>
                <w:szCs w:val="28"/>
                <w:lang w:val="uk-UA"/>
              </w:rPr>
            </w:pPr>
            <w:r w:rsidRPr="0053219E">
              <w:rPr>
                <w:rFonts w:cs="Times New Roman"/>
                <w:sz w:val="24"/>
                <w:szCs w:val="28"/>
                <w:lang w:val="uk-UA"/>
              </w:rPr>
              <w:t>Оборот і прибуток на одного працівника характеризують ефективність діяльності компанії та відображають внесок "середньостатистичного" працівника в загальну продуктивність.</w:t>
            </w:r>
          </w:p>
        </w:tc>
      </w:tr>
      <w:tr w:rsidR="00396481" w:rsidRPr="0053219E" w14:paraId="11B4C5E7" w14:textId="77777777" w:rsidTr="00396481">
        <w:tc>
          <w:tcPr>
            <w:tcW w:w="2830" w:type="dxa"/>
          </w:tcPr>
          <w:p w14:paraId="100B7998" w14:textId="77777777" w:rsidR="00396481" w:rsidRPr="0053219E" w:rsidRDefault="00396481" w:rsidP="0053219E">
            <w:pPr>
              <w:ind w:firstLine="0"/>
              <w:rPr>
                <w:rFonts w:cs="Times New Roman"/>
                <w:sz w:val="24"/>
                <w:szCs w:val="28"/>
                <w:lang w:val="uk-UA"/>
              </w:rPr>
            </w:pPr>
            <w:r w:rsidRPr="0053219E">
              <w:rPr>
                <w:rFonts w:cs="Times New Roman"/>
                <w:sz w:val="24"/>
                <w:szCs w:val="28"/>
                <w:lang w:val="uk-UA"/>
              </w:rPr>
              <w:t>Частка винагороди у загальних витратах</w:t>
            </w:r>
          </w:p>
        </w:tc>
        <w:tc>
          <w:tcPr>
            <w:tcW w:w="6515" w:type="dxa"/>
          </w:tcPr>
          <w:p w14:paraId="234463C8" w14:textId="77777777" w:rsidR="00396481" w:rsidRPr="0053219E" w:rsidRDefault="00742DE6" w:rsidP="0053219E">
            <w:pPr>
              <w:ind w:firstLine="0"/>
              <w:rPr>
                <w:rFonts w:cs="Times New Roman"/>
                <w:sz w:val="24"/>
                <w:szCs w:val="28"/>
                <w:lang w:val="uk-UA"/>
              </w:rPr>
            </w:pPr>
            <w:r w:rsidRPr="0053219E">
              <w:rPr>
                <w:rFonts w:cs="Times New Roman"/>
                <w:sz w:val="24"/>
                <w:szCs w:val="28"/>
                <w:lang w:val="uk-UA"/>
              </w:rPr>
              <w:t>Цей показник розкриває важливість витрат на робочу силу та управління заробітною платою для прибутковості.</w:t>
            </w:r>
          </w:p>
        </w:tc>
      </w:tr>
      <w:tr w:rsidR="00396481" w:rsidRPr="0053219E" w14:paraId="557E5959" w14:textId="77777777" w:rsidTr="00396481">
        <w:tc>
          <w:tcPr>
            <w:tcW w:w="2830" w:type="dxa"/>
          </w:tcPr>
          <w:p w14:paraId="5F18E504" w14:textId="77777777" w:rsidR="00396481" w:rsidRPr="0053219E" w:rsidRDefault="00396481" w:rsidP="0053219E">
            <w:pPr>
              <w:ind w:firstLine="0"/>
              <w:rPr>
                <w:rFonts w:cs="Times New Roman"/>
                <w:sz w:val="24"/>
                <w:szCs w:val="28"/>
                <w:lang w:val="uk-UA"/>
              </w:rPr>
            </w:pPr>
            <w:r w:rsidRPr="0053219E">
              <w:rPr>
                <w:rFonts w:cs="Times New Roman"/>
                <w:sz w:val="24"/>
                <w:szCs w:val="28"/>
                <w:lang w:val="uk-UA"/>
              </w:rPr>
              <w:t>Частка преміальних виплат у заробітній платі</w:t>
            </w:r>
          </w:p>
        </w:tc>
        <w:tc>
          <w:tcPr>
            <w:tcW w:w="6515" w:type="dxa"/>
          </w:tcPr>
          <w:p w14:paraId="5916A9D6" w14:textId="77777777" w:rsidR="00396481" w:rsidRPr="0053219E" w:rsidRDefault="00742DE6" w:rsidP="0053219E">
            <w:pPr>
              <w:ind w:firstLine="0"/>
              <w:rPr>
                <w:rFonts w:cs="Times New Roman"/>
                <w:sz w:val="24"/>
                <w:szCs w:val="28"/>
                <w:lang w:val="uk-UA"/>
              </w:rPr>
            </w:pPr>
            <w:r w:rsidRPr="0053219E">
              <w:rPr>
                <w:rFonts w:cs="Times New Roman"/>
                <w:sz w:val="24"/>
                <w:szCs w:val="28"/>
                <w:lang w:val="uk-UA"/>
              </w:rPr>
              <w:t>Показник преміювання, включений до нарахованої заробітної плати, характеризує ступінь використання інструментів стимулювання в системі оплати праці.</w:t>
            </w:r>
          </w:p>
        </w:tc>
      </w:tr>
      <w:tr w:rsidR="00396481" w:rsidRPr="0053219E" w14:paraId="1948DE63" w14:textId="77777777" w:rsidTr="00396481">
        <w:tc>
          <w:tcPr>
            <w:tcW w:w="2830" w:type="dxa"/>
          </w:tcPr>
          <w:p w14:paraId="6B3686AB" w14:textId="77777777" w:rsidR="00396481" w:rsidRPr="0053219E" w:rsidRDefault="00396481" w:rsidP="0053219E">
            <w:pPr>
              <w:ind w:firstLine="0"/>
              <w:rPr>
                <w:rFonts w:cs="Times New Roman"/>
                <w:sz w:val="24"/>
                <w:szCs w:val="28"/>
                <w:lang w:val="uk-UA"/>
              </w:rPr>
            </w:pPr>
            <w:r w:rsidRPr="0053219E">
              <w:rPr>
                <w:rFonts w:cs="Times New Roman"/>
                <w:sz w:val="24"/>
                <w:szCs w:val="28"/>
                <w:lang w:val="uk-UA"/>
              </w:rPr>
              <w:t>Кількість працівників підприємства на одного співробітника підрозділу управління персоналом</w:t>
            </w:r>
          </w:p>
        </w:tc>
        <w:tc>
          <w:tcPr>
            <w:tcW w:w="6515" w:type="dxa"/>
          </w:tcPr>
          <w:p w14:paraId="25D93812" w14:textId="77777777" w:rsidR="00396481" w:rsidRPr="0053219E" w:rsidRDefault="00742DE6" w:rsidP="0053219E">
            <w:pPr>
              <w:ind w:firstLine="0"/>
              <w:rPr>
                <w:rFonts w:cs="Times New Roman"/>
                <w:sz w:val="24"/>
                <w:szCs w:val="28"/>
                <w:lang w:val="uk-UA"/>
              </w:rPr>
            </w:pPr>
            <w:r w:rsidRPr="0053219E">
              <w:rPr>
                <w:rFonts w:cs="Times New Roman"/>
                <w:sz w:val="24"/>
                <w:szCs w:val="28"/>
                <w:lang w:val="uk-UA"/>
              </w:rPr>
              <w:t>Цей індикатор характеризує наявність менеджерів та відображає керованість відділу, відповідального за управління людськими ресурсами.</w:t>
            </w:r>
          </w:p>
        </w:tc>
      </w:tr>
      <w:tr w:rsidR="00396481" w:rsidRPr="004463FB" w14:paraId="071F6947" w14:textId="77777777" w:rsidTr="00396481">
        <w:tc>
          <w:tcPr>
            <w:tcW w:w="2830" w:type="dxa"/>
          </w:tcPr>
          <w:p w14:paraId="1B883942" w14:textId="77777777" w:rsidR="00396481" w:rsidRPr="0053219E" w:rsidRDefault="00396481" w:rsidP="0053219E">
            <w:pPr>
              <w:ind w:firstLine="0"/>
              <w:rPr>
                <w:rFonts w:cs="Times New Roman"/>
                <w:sz w:val="24"/>
                <w:szCs w:val="28"/>
                <w:lang w:val="uk-UA"/>
              </w:rPr>
            </w:pPr>
            <w:r w:rsidRPr="0053219E">
              <w:rPr>
                <w:rFonts w:cs="Times New Roman"/>
                <w:sz w:val="24"/>
                <w:szCs w:val="28"/>
                <w:lang w:val="uk-UA"/>
              </w:rPr>
              <w:t>Коефіцієнт загальної та невимушеної плинності кадрів</w:t>
            </w:r>
          </w:p>
        </w:tc>
        <w:tc>
          <w:tcPr>
            <w:tcW w:w="6515" w:type="dxa"/>
          </w:tcPr>
          <w:p w14:paraId="540962C8" w14:textId="77777777" w:rsidR="00396481" w:rsidRPr="0053219E" w:rsidRDefault="00742DE6" w:rsidP="0053219E">
            <w:pPr>
              <w:ind w:firstLine="0"/>
              <w:rPr>
                <w:rFonts w:cs="Times New Roman"/>
                <w:sz w:val="24"/>
                <w:szCs w:val="28"/>
                <w:lang w:val="uk-UA"/>
              </w:rPr>
            </w:pPr>
            <w:r w:rsidRPr="0053219E">
              <w:rPr>
                <w:rFonts w:cs="Times New Roman"/>
                <w:sz w:val="24"/>
                <w:szCs w:val="28"/>
                <w:lang w:val="uk-UA"/>
              </w:rPr>
              <w:t>Загальний коефіцієнт плинності робочої сили відображає динаміку робочої сили в компанії та рівень витрат, пов'язаних із заміщенням цієї робочої сили, включаючи як вивільнення, так і звільнення за власним бажанням. Коефіцієнт вимушеної плинності опосередковано характеризує задоволеність працівників роботою та здатність компанії утримувати працівників.</w:t>
            </w:r>
          </w:p>
        </w:tc>
      </w:tr>
    </w:tbl>
    <w:p w14:paraId="5B167B5E" w14:textId="670C119A" w:rsidR="00396481" w:rsidRPr="004463FB" w:rsidRDefault="00396481" w:rsidP="00025855">
      <w:pPr>
        <w:rPr>
          <w:rFonts w:cs="Times New Roman"/>
          <w:szCs w:val="28"/>
        </w:rPr>
      </w:pPr>
      <w:proofErr w:type="spellStart"/>
      <w:r w:rsidRPr="00025855">
        <w:rPr>
          <w:rFonts w:cs="Times New Roman"/>
          <w:szCs w:val="28"/>
        </w:rPr>
        <w:t>Джерело</w:t>
      </w:r>
      <w:proofErr w:type="spellEnd"/>
      <w:r w:rsidRPr="00025855">
        <w:rPr>
          <w:rFonts w:cs="Times New Roman"/>
          <w:szCs w:val="28"/>
        </w:rPr>
        <w:t>:</w:t>
      </w:r>
      <w:r w:rsidR="00A0268B" w:rsidRPr="004463FB">
        <w:rPr>
          <w:rFonts w:cs="Times New Roman"/>
          <w:szCs w:val="28"/>
        </w:rPr>
        <w:t xml:space="preserve"> [17]</w:t>
      </w:r>
    </w:p>
    <w:p w14:paraId="0887B64B" w14:textId="77777777" w:rsidR="00396481" w:rsidRPr="00025855" w:rsidRDefault="00396481" w:rsidP="00025855">
      <w:pPr>
        <w:rPr>
          <w:rFonts w:cs="Times New Roman"/>
          <w:szCs w:val="28"/>
          <w:lang w:val="uk-UA"/>
        </w:rPr>
      </w:pPr>
    </w:p>
    <w:p w14:paraId="5969195C" w14:textId="77777777" w:rsidR="00BE30FE" w:rsidRDefault="00742DE6" w:rsidP="00025855">
      <w:pPr>
        <w:rPr>
          <w:rFonts w:cs="Times New Roman"/>
          <w:szCs w:val="28"/>
        </w:rPr>
      </w:pPr>
      <w:r w:rsidRPr="00025855">
        <w:rPr>
          <w:rFonts w:cs="Times New Roman"/>
          <w:szCs w:val="28"/>
        </w:rPr>
        <w:t xml:space="preserve">Тому </w:t>
      </w:r>
      <w:proofErr w:type="spellStart"/>
      <w:r w:rsidRPr="00025855">
        <w:rPr>
          <w:rFonts w:cs="Times New Roman"/>
          <w:szCs w:val="28"/>
        </w:rPr>
        <w:t>найважливішим</w:t>
      </w:r>
      <w:proofErr w:type="spellEnd"/>
      <w:r w:rsidRPr="00025855">
        <w:rPr>
          <w:rFonts w:cs="Times New Roman"/>
          <w:szCs w:val="28"/>
        </w:rPr>
        <w:t xml:space="preserve"> </w:t>
      </w:r>
      <w:proofErr w:type="spellStart"/>
      <w:r w:rsidRPr="00025855">
        <w:rPr>
          <w:rFonts w:cs="Times New Roman"/>
          <w:szCs w:val="28"/>
        </w:rPr>
        <w:t>питанням</w:t>
      </w:r>
      <w:proofErr w:type="spellEnd"/>
      <w:r w:rsidRPr="00025855">
        <w:rPr>
          <w:rFonts w:cs="Times New Roman"/>
          <w:szCs w:val="28"/>
        </w:rPr>
        <w:t xml:space="preserve"> при </w:t>
      </w:r>
      <w:proofErr w:type="spellStart"/>
      <w:r w:rsidRPr="00025855">
        <w:rPr>
          <w:rFonts w:cs="Times New Roman"/>
          <w:szCs w:val="28"/>
        </w:rPr>
        <w:t>визначенні</w:t>
      </w:r>
      <w:proofErr w:type="spellEnd"/>
      <w:r w:rsidRPr="00025855">
        <w:rPr>
          <w:rFonts w:cs="Times New Roman"/>
          <w:szCs w:val="28"/>
        </w:rPr>
        <w:t xml:space="preserve"> </w:t>
      </w:r>
      <w:proofErr w:type="spellStart"/>
      <w:r w:rsidRPr="00025855">
        <w:rPr>
          <w:rFonts w:cs="Times New Roman"/>
          <w:szCs w:val="28"/>
        </w:rPr>
        <w:t>ефективності</w:t>
      </w:r>
      <w:proofErr w:type="spellEnd"/>
      <w:r w:rsidRPr="00025855">
        <w:rPr>
          <w:rFonts w:cs="Times New Roman"/>
          <w:szCs w:val="28"/>
        </w:rPr>
        <w:t xml:space="preserve"> </w:t>
      </w:r>
      <w:proofErr w:type="spellStart"/>
      <w:r w:rsidRPr="00025855">
        <w:rPr>
          <w:rFonts w:cs="Times New Roman"/>
          <w:szCs w:val="28"/>
        </w:rPr>
        <w:t>системи</w:t>
      </w:r>
      <w:proofErr w:type="spellEnd"/>
      <w:r w:rsidRPr="00025855">
        <w:rPr>
          <w:rFonts w:cs="Times New Roman"/>
          <w:szCs w:val="28"/>
        </w:rPr>
        <w:t xml:space="preserve"> </w:t>
      </w:r>
      <w:proofErr w:type="spellStart"/>
      <w:r w:rsidRPr="00025855">
        <w:rPr>
          <w:rFonts w:cs="Times New Roman"/>
          <w:szCs w:val="28"/>
        </w:rPr>
        <w:t>управління</w:t>
      </w:r>
      <w:proofErr w:type="spellEnd"/>
      <w:r w:rsidRPr="00025855">
        <w:rPr>
          <w:rFonts w:cs="Times New Roman"/>
          <w:szCs w:val="28"/>
        </w:rPr>
        <w:t xml:space="preserve"> персоналом </w:t>
      </w:r>
      <w:proofErr w:type="spellStart"/>
      <w:r w:rsidRPr="00025855">
        <w:rPr>
          <w:rFonts w:cs="Times New Roman"/>
          <w:szCs w:val="28"/>
        </w:rPr>
        <w:t>компанії</w:t>
      </w:r>
      <w:proofErr w:type="spellEnd"/>
      <w:r w:rsidRPr="00025855">
        <w:rPr>
          <w:rFonts w:cs="Times New Roman"/>
          <w:szCs w:val="28"/>
        </w:rPr>
        <w:t xml:space="preserve"> є </w:t>
      </w:r>
      <w:proofErr w:type="spellStart"/>
      <w:r w:rsidRPr="00025855">
        <w:rPr>
          <w:rFonts w:cs="Times New Roman"/>
          <w:szCs w:val="28"/>
        </w:rPr>
        <w:t>загальні</w:t>
      </w:r>
      <w:proofErr w:type="spellEnd"/>
      <w:r w:rsidRPr="00025855">
        <w:rPr>
          <w:rFonts w:cs="Times New Roman"/>
          <w:szCs w:val="28"/>
        </w:rPr>
        <w:t xml:space="preserve"> </w:t>
      </w:r>
      <w:proofErr w:type="spellStart"/>
      <w:r w:rsidRPr="00025855">
        <w:rPr>
          <w:rFonts w:cs="Times New Roman"/>
          <w:szCs w:val="28"/>
        </w:rPr>
        <w:t>витрати</w:t>
      </w:r>
      <w:proofErr w:type="spellEnd"/>
      <w:r w:rsidRPr="00025855">
        <w:rPr>
          <w:rFonts w:cs="Times New Roman"/>
          <w:szCs w:val="28"/>
        </w:rPr>
        <w:t xml:space="preserve"> на </w:t>
      </w:r>
      <w:proofErr w:type="spellStart"/>
      <w:r w:rsidRPr="00025855">
        <w:rPr>
          <w:rFonts w:cs="Times New Roman"/>
          <w:szCs w:val="28"/>
        </w:rPr>
        <w:t>управління</w:t>
      </w:r>
      <w:proofErr w:type="spellEnd"/>
      <w:r w:rsidRPr="00025855">
        <w:rPr>
          <w:rFonts w:cs="Times New Roman"/>
          <w:szCs w:val="28"/>
        </w:rPr>
        <w:t xml:space="preserve"> персоналом. Тому </w:t>
      </w:r>
      <w:proofErr w:type="spellStart"/>
      <w:r w:rsidRPr="00025855">
        <w:rPr>
          <w:rFonts w:cs="Times New Roman"/>
          <w:szCs w:val="28"/>
        </w:rPr>
        <w:t>необхідно</w:t>
      </w:r>
      <w:proofErr w:type="spellEnd"/>
      <w:r w:rsidRPr="00025855">
        <w:rPr>
          <w:rFonts w:cs="Times New Roman"/>
          <w:szCs w:val="28"/>
        </w:rPr>
        <w:t xml:space="preserve"> </w:t>
      </w:r>
      <w:proofErr w:type="spellStart"/>
      <w:r w:rsidRPr="00025855">
        <w:rPr>
          <w:rFonts w:cs="Times New Roman"/>
          <w:szCs w:val="28"/>
        </w:rPr>
        <w:t>розраховувати</w:t>
      </w:r>
      <w:proofErr w:type="spellEnd"/>
      <w:r w:rsidRPr="00025855">
        <w:rPr>
          <w:rFonts w:cs="Times New Roman"/>
          <w:szCs w:val="28"/>
        </w:rPr>
        <w:t xml:space="preserve"> </w:t>
      </w:r>
      <w:proofErr w:type="spellStart"/>
      <w:r w:rsidRPr="00025855">
        <w:rPr>
          <w:rFonts w:cs="Times New Roman"/>
          <w:szCs w:val="28"/>
        </w:rPr>
        <w:t>окремі</w:t>
      </w:r>
      <w:proofErr w:type="spellEnd"/>
      <w:r w:rsidRPr="00025855">
        <w:rPr>
          <w:rFonts w:cs="Times New Roman"/>
          <w:szCs w:val="28"/>
        </w:rPr>
        <w:t xml:space="preserve"> </w:t>
      </w:r>
      <w:proofErr w:type="spellStart"/>
      <w:r w:rsidRPr="00025855">
        <w:rPr>
          <w:rFonts w:cs="Times New Roman"/>
          <w:szCs w:val="28"/>
        </w:rPr>
        <w:t>показники</w:t>
      </w:r>
      <w:proofErr w:type="spellEnd"/>
      <w:r w:rsidRPr="00025855">
        <w:rPr>
          <w:rFonts w:cs="Times New Roman"/>
          <w:szCs w:val="28"/>
        </w:rPr>
        <w:t xml:space="preserve"> для </w:t>
      </w:r>
      <w:proofErr w:type="spellStart"/>
      <w:r w:rsidRPr="00025855">
        <w:rPr>
          <w:rFonts w:cs="Times New Roman"/>
          <w:szCs w:val="28"/>
        </w:rPr>
        <w:t>визначення</w:t>
      </w:r>
      <w:proofErr w:type="spellEnd"/>
      <w:r w:rsidRPr="00025855">
        <w:rPr>
          <w:rFonts w:cs="Times New Roman"/>
          <w:szCs w:val="28"/>
        </w:rPr>
        <w:t xml:space="preserve"> </w:t>
      </w:r>
      <w:proofErr w:type="spellStart"/>
      <w:r w:rsidRPr="00025855">
        <w:rPr>
          <w:rFonts w:cs="Times New Roman"/>
          <w:szCs w:val="28"/>
        </w:rPr>
        <w:t>ефективності</w:t>
      </w:r>
      <w:proofErr w:type="spellEnd"/>
      <w:r w:rsidRPr="00025855">
        <w:rPr>
          <w:rFonts w:cs="Times New Roman"/>
          <w:szCs w:val="28"/>
        </w:rPr>
        <w:t xml:space="preserve"> </w:t>
      </w:r>
      <w:proofErr w:type="spellStart"/>
      <w:r w:rsidRPr="00025855">
        <w:rPr>
          <w:rFonts w:cs="Times New Roman"/>
          <w:szCs w:val="28"/>
        </w:rPr>
        <w:t>різних</w:t>
      </w:r>
      <w:proofErr w:type="spellEnd"/>
      <w:r w:rsidRPr="00025855">
        <w:rPr>
          <w:rFonts w:cs="Times New Roman"/>
          <w:szCs w:val="28"/>
        </w:rPr>
        <w:t xml:space="preserve"> </w:t>
      </w:r>
      <w:proofErr w:type="spellStart"/>
      <w:r w:rsidRPr="00025855">
        <w:rPr>
          <w:rFonts w:cs="Times New Roman"/>
          <w:szCs w:val="28"/>
        </w:rPr>
        <w:t>груп</w:t>
      </w:r>
      <w:proofErr w:type="spellEnd"/>
      <w:r w:rsidRPr="00025855">
        <w:rPr>
          <w:rFonts w:cs="Times New Roman"/>
          <w:szCs w:val="28"/>
        </w:rPr>
        <w:t xml:space="preserve"> </w:t>
      </w:r>
      <w:proofErr w:type="spellStart"/>
      <w:r w:rsidRPr="00025855">
        <w:rPr>
          <w:rFonts w:cs="Times New Roman"/>
          <w:szCs w:val="28"/>
        </w:rPr>
        <w:t>працівників</w:t>
      </w:r>
      <w:proofErr w:type="spellEnd"/>
      <w:r w:rsidRPr="00025855">
        <w:rPr>
          <w:rFonts w:cs="Times New Roman"/>
          <w:szCs w:val="28"/>
        </w:rPr>
        <w:t>.</w:t>
      </w:r>
    </w:p>
    <w:p w14:paraId="4BB5DE8A" w14:textId="77777777" w:rsidR="00C956A3" w:rsidRPr="00C956A3" w:rsidRDefault="00C956A3" w:rsidP="00C956A3">
      <w:pPr>
        <w:rPr>
          <w:rFonts w:cs="Times New Roman"/>
          <w:szCs w:val="28"/>
        </w:rPr>
      </w:pPr>
      <w:proofErr w:type="spellStart"/>
      <w:r w:rsidRPr="00C956A3">
        <w:rPr>
          <w:rFonts w:cs="Times New Roman"/>
          <w:szCs w:val="28"/>
        </w:rPr>
        <w:t>Важливим</w:t>
      </w:r>
      <w:proofErr w:type="spellEnd"/>
      <w:r w:rsidRPr="00C956A3">
        <w:rPr>
          <w:rFonts w:cs="Times New Roman"/>
          <w:szCs w:val="28"/>
        </w:rPr>
        <w:t xml:space="preserve"> </w:t>
      </w:r>
      <w:proofErr w:type="spellStart"/>
      <w:r w:rsidRPr="00C956A3">
        <w:rPr>
          <w:rFonts w:cs="Times New Roman"/>
          <w:szCs w:val="28"/>
        </w:rPr>
        <w:t>критерієм</w:t>
      </w:r>
      <w:proofErr w:type="spellEnd"/>
      <w:r w:rsidRPr="00C956A3">
        <w:rPr>
          <w:rFonts w:cs="Times New Roman"/>
          <w:szCs w:val="28"/>
        </w:rPr>
        <w:t xml:space="preserve"> </w:t>
      </w:r>
      <w:proofErr w:type="spellStart"/>
      <w:r w:rsidRPr="00C956A3">
        <w:rPr>
          <w:rFonts w:cs="Times New Roman"/>
          <w:szCs w:val="28"/>
        </w:rPr>
        <w:t>ефективності</w:t>
      </w:r>
      <w:proofErr w:type="spellEnd"/>
      <w:r w:rsidRPr="00C956A3">
        <w:rPr>
          <w:rFonts w:cs="Times New Roman"/>
          <w:szCs w:val="28"/>
        </w:rPr>
        <w:t xml:space="preserve"> </w:t>
      </w:r>
      <w:proofErr w:type="spellStart"/>
      <w:r w:rsidRPr="00C956A3">
        <w:rPr>
          <w:rFonts w:cs="Times New Roman"/>
          <w:szCs w:val="28"/>
        </w:rPr>
        <w:t>управління</w:t>
      </w:r>
      <w:proofErr w:type="spellEnd"/>
      <w:r w:rsidRPr="00C956A3">
        <w:rPr>
          <w:rFonts w:cs="Times New Roman"/>
          <w:szCs w:val="28"/>
        </w:rPr>
        <w:t xml:space="preserve"> персоналом є </w:t>
      </w:r>
      <w:proofErr w:type="spellStart"/>
      <w:r w:rsidRPr="00C956A3">
        <w:rPr>
          <w:rFonts w:cs="Times New Roman"/>
          <w:szCs w:val="28"/>
        </w:rPr>
        <w:t>створення</w:t>
      </w:r>
      <w:proofErr w:type="spellEnd"/>
      <w:r w:rsidRPr="00C956A3">
        <w:rPr>
          <w:rFonts w:cs="Times New Roman"/>
          <w:szCs w:val="28"/>
        </w:rPr>
        <w:t xml:space="preserve"> </w:t>
      </w:r>
      <w:proofErr w:type="spellStart"/>
      <w:r w:rsidRPr="00C956A3">
        <w:rPr>
          <w:rFonts w:cs="Times New Roman"/>
          <w:szCs w:val="28"/>
        </w:rPr>
        <w:t>сприятливого</w:t>
      </w:r>
      <w:proofErr w:type="spellEnd"/>
      <w:r w:rsidRPr="00C956A3">
        <w:rPr>
          <w:rFonts w:cs="Times New Roman"/>
          <w:szCs w:val="28"/>
        </w:rPr>
        <w:t xml:space="preserve"> </w:t>
      </w:r>
      <w:proofErr w:type="spellStart"/>
      <w:r w:rsidRPr="00C956A3">
        <w:rPr>
          <w:rFonts w:cs="Times New Roman"/>
          <w:szCs w:val="28"/>
        </w:rPr>
        <w:t>внутрішнього</w:t>
      </w:r>
      <w:proofErr w:type="spellEnd"/>
      <w:r w:rsidRPr="00C956A3">
        <w:rPr>
          <w:rFonts w:cs="Times New Roman"/>
          <w:szCs w:val="28"/>
        </w:rPr>
        <w:t xml:space="preserve"> </w:t>
      </w:r>
      <w:proofErr w:type="spellStart"/>
      <w:r w:rsidRPr="00C956A3">
        <w:rPr>
          <w:rFonts w:cs="Times New Roman"/>
          <w:szCs w:val="28"/>
        </w:rPr>
        <w:t>психологічного</w:t>
      </w:r>
      <w:proofErr w:type="spellEnd"/>
      <w:r w:rsidRPr="00C956A3">
        <w:rPr>
          <w:rFonts w:cs="Times New Roman"/>
          <w:szCs w:val="28"/>
        </w:rPr>
        <w:t xml:space="preserve"> </w:t>
      </w:r>
      <w:proofErr w:type="spellStart"/>
      <w:r w:rsidRPr="00C956A3">
        <w:rPr>
          <w:rFonts w:cs="Times New Roman"/>
          <w:szCs w:val="28"/>
        </w:rPr>
        <w:t>середовища</w:t>
      </w:r>
      <w:proofErr w:type="spellEnd"/>
      <w:r w:rsidRPr="00C956A3">
        <w:rPr>
          <w:rFonts w:cs="Times New Roman"/>
          <w:szCs w:val="28"/>
        </w:rPr>
        <w:t xml:space="preserve"> в </w:t>
      </w:r>
      <w:proofErr w:type="spellStart"/>
      <w:r w:rsidRPr="00C956A3">
        <w:rPr>
          <w:rFonts w:cs="Times New Roman"/>
          <w:szCs w:val="28"/>
        </w:rPr>
        <w:t>колективі</w:t>
      </w:r>
      <w:proofErr w:type="spellEnd"/>
      <w:r w:rsidRPr="00C956A3">
        <w:rPr>
          <w:rFonts w:cs="Times New Roman"/>
          <w:szCs w:val="28"/>
        </w:rPr>
        <w:t>.</w:t>
      </w:r>
    </w:p>
    <w:p w14:paraId="34EF8553" w14:textId="6B332E0C" w:rsidR="00C956A3" w:rsidRDefault="00C956A3" w:rsidP="00C956A3">
      <w:pPr>
        <w:rPr>
          <w:rFonts w:cs="Times New Roman"/>
          <w:szCs w:val="28"/>
        </w:rPr>
      </w:pPr>
      <w:r w:rsidRPr="00C956A3">
        <w:rPr>
          <w:rFonts w:cs="Times New Roman"/>
          <w:szCs w:val="28"/>
        </w:rPr>
        <w:t xml:space="preserve"> </w:t>
      </w:r>
      <w:proofErr w:type="spellStart"/>
      <w:r w:rsidRPr="00C956A3">
        <w:rPr>
          <w:rFonts w:cs="Times New Roman"/>
          <w:szCs w:val="28"/>
        </w:rPr>
        <w:t>Внутрішнє</w:t>
      </w:r>
      <w:proofErr w:type="spellEnd"/>
      <w:r w:rsidRPr="00C956A3">
        <w:rPr>
          <w:rFonts w:cs="Times New Roman"/>
          <w:szCs w:val="28"/>
        </w:rPr>
        <w:t xml:space="preserve"> </w:t>
      </w:r>
      <w:proofErr w:type="spellStart"/>
      <w:r w:rsidRPr="00C956A3">
        <w:rPr>
          <w:rFonts w:cs="Times New Roman"/>
          <w:szCs w:val="28"/>
        </w:rPr>
        <w:t>психологічне</w:t>
      </w:r>
      <w:proofErr w:type="spellEnd"/>
      <w:r w:rsidRPr="00C956A3">
        <w:rPr>
          <w:rFonts w:cs="Times New Roman"/>
          <w:szCs w:val="28"/>
        </w:rPr>
        <w:t xml:space="preserve"> </w:t>
      </w:r>
      <w:proofErr w:type="spellStart"/>
      <w:r w:rsidRPr="00C956A3">
        <w:rPr>
          <w:rFonts w:cs="Times New Roman"/>
          <w:szCs w:val="28"/>
        </w:rPr>
        <w:t>середовище</w:t>
      </w:r>
      <w:proofErr w:type="spellEnd"/>
      <w:r w:rsidRPr="00C956A3">
        <w:rPr>
          <w:rFonts w:cs="Times New Roman"/>
          <w:szCs w:val="28"/>
        </w:rPr>
        <w:t xml:space="preserve"> — </w:t>
      </w:r>
      <w:proofErr w:type="spellStart"/>
      <w:r w:rsidRPr="00C956A3">
        <w:rPr>
          <w:rFonts w:cs="Times New Roman"/>
          <w:szCs w:val="28"/>
        </w:rPr>
        <w:t>це</w:t>
      </w:r>
      <w:proofErr w:type="spellEnd"/>
      <w:r w:rsidRPr="00C956A3">
        <w:rPr>
          <w:rFonts w:cs="Times New Roman"/>
          <w:szCs w:val="28"/>
        </w:rPr>
        <w:t xml:space="preserve"> </w:t>
      </w:r>
      <w:proofErr w:type="spellStart"/>
      <w:r w:rsidRPr="00C956A3">
        <w:rPr>
          <w:rFonts w:cs="Times New Roman"/>
          <w:szCs w:val="28"/>
        </w:rPr>
        <w:t>актуальний</w:t>
      </w:r>
      <w:proofErr w:type="spellEnd"/>
      <w:r w:rsidRPr="00C956A3">
        <w:rPr>
          <w:rFonts w:cs="Times New Roman"/>
          <w:szCs w:val="28"/>
        </w:rPr>
        <w:t xml:space="preserve"> стан </w:t>
      </w:r>
      <w:proofErr w:type="spellStart"/>
      <w:r w:rsidRPr="00C956A3">
        <w:rPr>
          <w:rFonts w:cs="Times New Roman"/>
          <w:szCs w:val="28"/>
        </w:rPr>
        <w:t>взаємодії</w:t>
      </w:r>
      <w:proofErr w:type="spellEnd"/>
      <w:r w:rsidRPr="00C956A3">
        <w:rPr>
          <w:rFonts w:cs="Times New Roman"/>
          <w:szCs w:val="28"/>
        </w:rPr>
        <w:t xml:space="preserve"> людей як </w:t>
      </w:r>
      <w:proofErr w:type="spellStart"/>
      <w:r w:rsidRPr="00C956A3">
        <w:rPr>
          <w:rFonts w:cs="Times New Roman"/>
          <w:szCs w:val="28"/>
        </w:rPr>
        <w:t>учасників</w:t>
      </w:r>
      <w:proofErr w:type="spellEnd"/>
      <w:r w:rsidRPr="00C956A3">
        <w:rPr>
          <w:rFonts w:cs="Times New Roman"/>
          <w:szCs w:val="28"/>
        </w:rPr>
        <w:t xml:space="preserve"> </w:t>
      </w:r>
      <w:proofErr w:type="spellStart"/>
      <w:r w:rsidRPr="00C956A3">
        <w:rPr>
          <w:rFonts w:cs="Times New Roman"/>
          <w:szCs w:val="28"/>
        </w:rPr>
        <w:t>спільної</w:t>
      </w:r>
      <w:proofErr w:type="spellEnd"/>
      <w:r w:rsidRPr="00C956A3">
        <w:rPr>
          <w:rFonts w:cs="Times New Roman"/>
          <w:szCs w:val="28"/>
        </w:rPr>
        <w:t xml:space="preserve"> </w:t>
      </w:r>
      <w:proofErr w:type="spellStart"/>
      <w:r w:rsidRPr="00C956A3">
        <w:rPr>
          <w:rFonts w:cs="Times New Roman"/>
          <w:szCs w:val="28"/>
        </w:rPr>
        <w:t>діяльності</w:t>
      </w:r>
      <w:proofErr w:type="spellEnd"/>
      <w:r w:rsidRPr="00C956A3">
        <w:rPr>
          <w:rFonts w:cs="Times New Roman"/>
          <w:szCs w:val="28"/>
        </w:rPr>
        <w:t xml:space="preserve">. </w:t>
      </w:r>
      <w:proofErr w:type="spellStart"/>
      <w:r w:rsidRPr="00C956A3">
        <w:rPr>
          <w:rFonts w:cs="Times New Roman"/>
          <w:szCs w:val="28"/>
        </w:rPr>
        <w:t>Він</w:t>
      </w:r>
      <w:proofErr w:type="spellEnd"/>
      <w:r w:rsidRPr="00C956A3">
        <w:rPr>
          <w:rFonts w:cs="Times New Roman"/>
          <w:szCs w:val="28"/>
        </w:rPr>
        <w:t xml:space="preserve"> </w:t>
      </w:r>
      <w:proofErr w:type="spellStart"/>
      <w:r w:rsidRPr="00C956A3">
        <w:rPr>
          <w:rFonts w:cs="Times New Roman"/>
          <w:szCs w:val="28"/>
        </w:rPr>
        <w:t>характеризується</w:t>
      </w:r>
      <w:proofErr w:type="spellEnd"/>
      <w:r w:rsidRPr="00C956A3">
        <w:rPr>
          <w:rFonts w:cs="Times New Roman"/>
          <w:szCs w:val="28"/>
        </w:rPr>
        <w:t xml:space="preserve"> </w:t>
      </w:r>
      <w:proofErr w:type="spellStart"/>
      <w:r w:rsidRPr="00C956A3">
        <w:rPr>
          <w:rFonts w:cs="Times New Roman"/>
          <w:szCs w:val="28"/>
        </w:rPr>
        <w:t>задоволеністю</w:t>
      </w:r>
      <w:proofErr w:type="spellEnd"/>
      <w:r w:rsidRPr="00C956A3">
        <w:rPr>
          <w:rFonts w:cs="Times New Roman"/>
          <w:szCs w:val="28"/>
        </w:rPr>
        <w:t xml:space="preserve"> </w:t>
      </w:r>
      <w:proofErr w:type="spellStart"/>
      <w:r w:rsidRPr="00C956A3">
        <w:rPr>
          <w:rFonts w:cs="Times New Roman"/>
          <w:szCs w:val="28"/>
        </w:rPr>
        <w:t>співробітників</w:t>
      </w:r>
      <w:proofErr w:type="spellEnd"/>
      <w:r w:rsidRPr="00C956A3">
        <w:rPr>
          <w:rFonts w:cs="Times New Roman"/>
          <w:szCs w:val="28"/>
        </w:rPr>
        <w:t xml:space="preserve"> </w:t>
      </w:r>
      <w:proofErr w:type="spellStart"/>
      <w:r w:rsidRPr="00C956A3">
        <w:rPr>
          <w:rFonts w:cs="Times New Roman"/>
          <w:szCs w:val="28"/>
        </w:rPr>
        <w:t>організацією</w:t>
      </w:r>
      <w:proofErr w:type="spellEnd"/>
      <w:r w:rsidRPr="00C956A3">
        <w:rPr>
          <w:rFonts w:cs="Times New Roman"/>
          <w:szCs w:val="28"/>
        </w:rPr>
        <w:t xml:space="preserve"> та </w:t>
      </w:r>
      <w:proofErr w:type="spellStart"/>
      <w:r w:rsidRPr="00C956A3">
        <w:rPr>
          <w:rFonts w:cs="Times New Roman"/>
          <w:szCs w:val="28"/>
        </w:rPr>
        <w:t>умовами</w:t>
      </w:r>
      <w:proofErr w:type="spellEnd"/>
      <w:r w:rsidRPr="00C956A3">
        <w:rPr>
          <w:rFonts w:cs="Times New Roman"/>
          <w:szCs w:val="28"/>
        </w:rPr>
        <w:t xml:space="preserve"> </w:t>
      </w:r>
      <w:proofErr w:type="spellStart"/>
      <w:r w:rsidRPr="00C956A3">
        <w:rPr>
          <w:rFonts w:cs="Times New Roman"/>
          <w:szCs w:val="28"/>
        </w:rPr>
        <w:t>праці</w:t>
      </w:r>
      <w:proofErr w:type="spellEnd"/>
      <w:r w:rsidRPr="00C956A3">
        <w:rPr>
          <w:rFonts w:cs="Times New Roman"/>
          <w:szCs w:val="28"/>
        </w:rPr>
        <w:t xml:space="preserve">, </w:t>
      </w:r>
      <w:proofErr w:type="spellStart"/>
      <w:r w:rsidRPr="00C956A3">
        <w:rPr>
          <w:rFonts w:cs="Times New Roman"/>
          <w:szCs w:val="28"/>
        </w:rPr>
        <w:t>відносинами</w:t>
      </w:r>
      <w:proofErr w:type="spellEnd"/>
      <w:r w:rsidRPr="00C956A3">
        <w:rPr>
          <w:rFonts w:cs="Times New Roman"/>
          <w:szCs w:val="28"/>
        </w:rPr>
        <w:t xml:space="preserve"> </w:t>
      </w:r>
      <w:proofErr w:type="spellStart"/>
      <w:r w:rsidRPr="00C956A3">
        <w:rPr>
          <w:rFonts w:cs="Times New Roman"/>
          <w:szCs w:val="28"/>
        </w:rPr>
        <w:t>між</w:t>
      </w:r>
      <w:proofErr w:type="spellEnd"/>
      <w:r w:rsidRPr="00C956A3">
        <w:rPr>
          <w:rFonts w:cs="Times New Roman"/>
          <w:szCs w:val="28"/>
        </w:rPr>
        <w:t xml:space="preserve"> членами </w:t>
      </w:r>
      <w:proofErr w:type="spellStart"/>
      <w:r w:rsidRPr="00C956A3">
        <w:rPr>
          <w:rFonts w:cs="Times New Roman"/>
          <w:szCs w:val="28"/>
        </w:rPr>
        <w:t>колективу</w:t>
      </w:r>
      <w:proofErr w:type="spellEnd"/>
      <w:r w:rsidRPr="00C956A3">
        <w:rPr>
          <w:rFonts w:cs="Times New Roman"/>
          <w:szCs w:val="28"/>
        </w:rPr>
        <w:t xml:space="preserve">, </w:t>
      </w:r>
      <w:proofErr w:type="spellStart"/>
      <w:r w:rsidRPr="00C956A3">
        <w:rPr>
          <w:rFonts w:cs="Times New Roman"/>
          <w:szCs w:val="28"/>
        </w:rPr>
        <w:t>настроєм</w:t>
      </w:r>
      <w:proofErr w:type="spellEnd"/>
      <w:r w:rsidRPr="00C956A3">
        <w:rPr>
          <w:rFonts w:cs="Times New Roman"/>
          <w:szCs w:val="28"/>
        </w:rPr>
        <w:t xml:space="preserve">, </w:t>
      </w:r>
      <w:proofErr w:type="spellStart"/>
      <w:r w:rsidRPr="00C956A3">
        <w:rPr>
          <w:rFonts w:cs="Times New Roman"/>
          <w:szCs w:val="28"/>
        </w:rPr>
        <w:t>взаєморозумінням</w:t>
      </w:r>
      <w:proofErr w:type="spellEnd"/>
      <w:r w:rsidRPr="00C956A3">
        <w:rPr>
          <w:rFonts w:cs="Times New Roman"/>
          <w:szCs w:val="28"/>
        </w:rPr>
        <w:t xml:space="preserve">, </w:t>
      </w:r>
      <w:proofErr w:type="spellStart"/>
      <w:r w:rsidRPr="00C956A3">
        <w:rPr>
          <w:rFonts w:cs="Times New Roman"/>
          <w:szCs w:val="28"/>
        </w:rPr>
        <w:t>рівнем</w:t>
      </w:r>
      <w:proofErr w:type="spellEnd"/>
      <w:r w:rsidRPr="00C956A3">
        <w:rPr>
          <w:rFonts w:cs="Times New Roman"/>
          <w:szCs w:val="28"/>
        </w:rPr>
        <w:t xml:space="preserve"> </w:t>
      </w:r>
      <w:proofErr w:type="spellStart"/>
      <w:r w:rsidRPr="00C956A3">
        <w:rPr>
          <w:rFonts w:cs="Times New Roman"/>
          <w:szCs w:val="28"/>
        </w:rPr>
        <w:t>участі</w:t>
      </w:r>
      <w:proofErr w:type="spellEnd"/>
      <w:r w:rsidRPr="00C956A3">
        <w:rPr>
          <w:rFonts w:cs="Times New Roman"/>
          <w:szCs w:val="28"/>
        </w:rPr>
        <w:t xml:space="preserve"> в </w:t>
      </w:r>
      <w:proofErr w:type="spellStart"/>
      <w:r w:rsidRPr="00C956A3">
        <w:rPr>
          <w:rFonts w:cs="Times New Roman"/>
          <w:szCs w:val="28"/>
        </w:rPr>
        <w:t>керівництві</w:t>
      </w:r>
      <w:proofErr w:type="spellEnd"/>
      <w:r w:rsidRPr="00C956A3">
        <w:rPr>
          <w:rFonts w:cs="Times New Roman"/>
          <w:szCs w:val="28"/>
        </w:rPr>
        <w:t xml:space="preserve"> та </w:t>
      </w:r>
      <w:proofErr w:type="spellStart"/>
      <w:r w:rsidRPr="00C956A3">
        <w:rPr>
          <w:rFonts w:cs="Times New Roman"/>
          <w:szCs w:val="28"/>
        </w:rPr>
        <w:t>самоуправлінні</w:t>
      </w:r>
      <w:proofErr w:type="spellEnd"/>
      <w:r w:rsidRPr="00C956A3">
        <w:rPr>
          <w:rFonts w:cs="Times New Roman"/>
          <w:szCs w:val="28"/>
        </w:rPr>
        <w:t xml:space="preserve">, </w:t>
      </w:r>
      <w:proofErr w:type="spellStart"/>
      <w:r w:rsidRPr="00C956A3">
        <w:rPr>
          <w:rFonts w:cs="Times New Roman"/>
          <w:szCs w:val="28"/>
        </w:rPr>
        <w:t>дисципліною</w:t>
      </w:r>
      <w:proofErr w:type="spellEnd"/>
      <w:r w:rsidRPr="00C956A3">
        <w:rPr>
          <w:rFonts w:cs="Times New Roman"/>
          <w:szCs w:val="28"/>
        </w:rPr>
        <w:t xml:space="preserve">, </w:t>
      </w:r>
      <w:proofErr w:type="spellStart"/>
      <w:r w:rsidRPr="00C956A3">
        <w:rPr>
          <w:rFonts w:cs="Times New Roman"/>
          <w:szCs w:val="28"/>
        </w:rPr>
        <w:t>групою</w:t>
      </w:r>
      <w:proofErr w:type="spellEnd"/>
      <w:r w:rsidRPr="00C956A3">
        <w:rPr>
          <w:rFonts w:cs="Times New Roman"/>
          <w:szCs w:val="28"/>
        </w:rPr>
        <w:t xml:space="preserve"> та </w:t>
      </w:r>
      <w:proofErr w:type="spellStart"/>
      <w:r w:rsidRPr="00C956A3">
        <w:rPr>
          <w:rFonts w:cs="Times New Roman"/>
          <w:szCs w:val="28"/>
        </w:rPr>
        <w:t>місцем</w:t>
      </w:r>
      <w:proofErr w:type="spellEnd"/>
      <w:r w:rsidRPr="00C956A3">
        <w:rPr>
          <w:rFonts w:cs="Times New Roman"/>
          <w:szCs w:val="28"/>
        </w:rPr>
        <w:t xml:space="preserve"> у </w:t>
      </w:r>
      <w:proofErr w:type="spellStart"/>
      <w:r w:rsidRPr="00C956A3">
        <w:rPr>
          <w:rFonts w:cs="Times New Roman"/>
          <w:szCs w:val="28"/>
        </w:rPr>
        <w:t>ній</w:t>
      </w:r>
      <w:proofErr w:type="spellEnd"/>
      <w:r w:rsidRPr="00C956A3">
        <w:rPr>
          <w:rFonts w:cs="Times New Roman"/>
          <w:szCs w:val="28"/>
        </w:rPr>
        <w:t xml:space="preserve">, </w:t>
      </w:r>
      <w:proofErr w:type="spellStart"/>
      <w:r w:rsidRPr="00C956A3">
        <w:rPr>
          <w:rFonts w:cs="Times New Roman"/>
          <w:szCs w:val="28"/>
        </w:rPr>
        <w:t>якістю</w:t>
      </w:r>
      <w:proofErr w:type="spellEnd"/>
      <w:r w:rsidRPr="00C956A3">
        <w:rPr>
          <w:rFonts w:cs="Times New Roman"/>
          <w:szCs w:val="28"/>
        </w:rPr>
        <w:t xml:space="preserve">  </w:t>
      </w:r>
      <w:proofErr w:type="spellStart"/>
      <w:r w:rsidRPr="00C956A3">
        <w:rPr>
          <w:rFonts w:cs="Times New Roman"/>
          <w:szCs w:val="28"/>
        </w:rPr>
        <w:t>інформації</w:t>
      </w:r>
      <w:proofErr w:type="spellEnd"/>
      <w:r w:rsidRPr="00C956A3">
        <w:rPr>
          <w:rFonts w:cs="Times New Roman"/>
          <w:szCs w:val="28"/>
        </w:rPr>
        <w:t>.</w:t>
      </w:r>
      <w:r>
        <w:rPr>
          <w:rFonts w:cs="Times New Roman"/>
          <w:szCs w:val="28"/>
          <w:lang w:val="uk-UA"/>
        </w:rPr>
        <w:t xml:space="preserve"> </w:t>
      </w:r>
      <w:proofErr w:type="spellStart"/>
      <w:r w:rsidRPr="00C956A3">
        <w:rPr>
          <w:rFonts w:cs="Times New Roman"/>
          <w:szCs w:val="28"/>
        </w:rPr>
        <w:t>Гарне</w:t>
      </w:r>
      <w:proofErr w:type="spellEnd"/>
      <w:r w:rsidRPr="00C956A3">
        <w:rPr>
          <w:rFonts w:cs="Times New Roman"/>
          <w:szCs w:val="28"/>
        </w:rPr>
        <w:t xml:space="preserve"> </w:t>
      </w:r>
      <w:proofErr w:type="spellStart"/>
      <w:r w:rsidRPr="00C956A3">
        <w:rPr>
          <w:rFonts w:cs="Times New Roman"/>
          <w:szCs w:val="28"/>
        </w:rPr>
        <w:t>робоче</w:t>
      </w:r>
      <w:proofErr w:type="spellEnd"/>
      <w:r w:rsidRPr="00C956A3">
        <w:rPr>
          <w:rFonts w:cs="Times New Roman"/>
          <w:szCs w:val="28"/>
        </w:rPr>
        <w:t xml:space="preserve"> </w:t>
      </w:r>
      <w:proofErr w:type="spellStart"/>
      <w:r w:rsidRPr="00C956A3">
        <w:rPr>
          <w:rFonts w:cs="Times New Roman"/>
          <w:szCs w:val="28"/>
        </w:rPr>
        <w:t>середовище</w:t>
      </w:r>
      <w:proofErr w:type="spellEnd"/>
      <w:r w:rsidRPr="00C956A3">
        <w:rPr>
          <w:rFonts w:cs="Times New Roman"/>
          <w:szCs w:val="28"/>
        </w:rPr>
        <w:t xml:space="preserve"> в </w:t>
      </w:r>
      <w:proofErr w:type="spellStart"/>
      <w:r w:rsidRPr="00C956A3">
        <w:rPr>
          <w:rFonts w:cs="Times New Roman"/>
          <w:szCs w:val="28"/>
        </w:rPr>
        <w:t>компанії</w:t>
      </w:r>
      <w:proofErr w:type="spellEnd"/>
      <w:r w:rsidRPr="00C956A3">
        <w:rPr>
          <w:rFonts w:cs="Times New Roman"/>
          <w:szCs w:val="28"/>
        </w:rPr>
        <w:t xml:space="preserve">  </w:t>
      </w:r>
      <w:proofErr w:type="spellStart"/>
      <w:r w:rsidRPr="00C956A3">
        <w:rPr>
          <w:rFonts w:cs="Times New Roman"/>
          <w:szCs w:val="28"/>
        </w:rPr>
        <w:t>залежить</w:t>
      </w:r>
      <w:proofErr w:type="spellEnd"/>
      <w:r w:rsidRPr="00C956A3">
        <w:rPr>
          <w:rFonts w:cs="Times New Roman"/>
          <w:szCs w:val="28"/>
        </w:rPr>
        <w:t xml:space="preserve"> </w:t>
      </w:r>
      <w:proofErr w:type="spellStart"/>
      <w:r w:rsidRPr="00C956A3">
        <w:rPr>
          <w:rFonts w:cs="Times New Roman"/>
          <w:szCs w:val="28"/>
        </w:rPr>
        <w:t>від</w:t>
      </w:r>
      <w:proofErr w:type="spellEnd"/>
      <w:r w:rsidRPr="00C956A3">
        <w:rPr>
          <w:rFonts w:cs="Times New Roman"/>
          <w:szCs w:val="28"/>
        </w:rPr>
        <w:t xml:space="preserve">  </w:t>
      </w:r>
      <w:proofErr w:type="spellStart"/>
      <w:r w:rsidRPr="00C956A3">
        <w:rPr>
          <w:rFonts w:cs="Times New Roman"/>
          <w:szCs w:val="28"/>
        </w:rPr>
        <w:t>сумісності</w:t>
      </w:r>
      <w:proofErr w:type="spellEnd"/>
      <w:r w:rsidRPr="00C956A3">
        <w:rPr>
          <w:rFonts w:cs="Times New Roman"/>
          <w:szCs w:val="28"/>
        </w:rPr>
        <w:t xml:space="preserve"> </w:t>
      </w:r>
      <w:proofErr w:type="spellStart"/>
      <w:r w:rsidRPr="00C956A3">
        <w:rPr>
          <w:rFonts w:cs="Times New Roman"/>
          <w:szCs w:val="28"/>
        </w:rPr>
        <w:t>між</w:t>
      </w:r>
      <w:proofErr w:type="spellEnd"/>
      <w:r w:rsidRPr="00C956A3">
        <w:rPr>
          <w:rFonts w:cs="Times New Roman"/>
          <w:szCs w:val="28"/>
        </w:rPr>
        <w:t xml:space="preserve"> людьми. </w:t>
      </w:r>
      <w:proofErr w:type="spellStart"/>
      <w:r w:rsidRPr="00C956A3">
        <w:rPr>
          <w:rFonts w:cs="Times New Roman"/>
          <w:szCs w:val="28"/>
        </w:rPr>
        <w:lastRenderedPageBreak/>
        <w:t>Психологічний</w:t>
      </w:r>
      <w:proofErr w:type="spellEnd"/>
      <w:r w:rsidRPr="00C956A3">
        <w:rPr>
          <w:rFonts w:cs="Times New Roman"/>
          <w:szCs w:val="28"/>
        </w:rPr>
        <w:t xml:space="preserve"> стан </w:t>
      </w:r>
      <w:proofErr w:type="spellStart"/>
      <w:r w:rsidRPr="00C956A3">
        <w:rPr>
          <w:rFonts w:cs="Times New Roman"/>
          <w:szCs w:val="28"/>
        </w:rPr>
        <w:t>команди</w:t>
      </w:r>
      <w:proofErr w:type="spellEnd"/>
      <w:r w:rsidRPr="00C956A3">
        <w:rPr>
          <w:rFonts w:cs="Times New Roman"/>
          <w:szCs w:val="28"/>
        </w:rPr>
        <w:t xml:space="preserve"> </w:t>
      </w:r>
      <w:proofErr w:type="spellStart"/>
      <w:r w:rsidRPr="00C956A3">
        <w:rPr>
          <w:rFonts w:cs="Times New Roman"/>
          <w:szCs w:val="28"/>
        </w:rPr>
        <w:t>характеризується</w:t>
      </w:r>
      <w:proofErr w:type="spellEnd"/>
      <w:r w:rsidRPr="00C956A3">
        <w:rPr>
          <w:rFonts w:cs="Times New Roman"/>
          <w:szCs w:val="28"/>
        </w:rPr>
        <w:t xml:space="preserve"> </w:t>
      </w:r>
      <w:proofErr w:type="spellStart"/>
      <w:r w:rsidRPr="00C956A3">
        <w:rPr>
          <w:rFonts w:cs="Times New Roman"/>
          <w:szCs w:val="28"/>
        </w:rPr>
        <w:t>задоволеністю</w:t>
      </w:r>
      <w:proofErr w:type="spellEnd"/>
      <w:r w:rsidRPr="00C956A3">
        <w:rPr>
          <w:rFonts w:cs="Times New Roman"/>
          <w:szCs w:val="28"/>
        </w:rPr>
        <w:t xml:space="preserve"> </w:t>
      </w:r>
      <w:proofErr w:type="spellStart"/>
      <w:r w:rsidRPr="00C956A3">
        <w:rPr>
          <w:rFonts w:cs="Times New Roman"/>
          <w:szCs w:val="28"/>
        </w:rPr>
        <w:t>учасників</w:t>
      </w:r>
      <w:proofErr w:type="spellEnd"/>
      <w:r w:rsidRPr="00C956A3">
        <w:rPr>
          <w:rFonts w:cs="Times New Roman"/>
          <w:szCs w:val="28"/>
        </w:rPr>
        <w:t xml:space="preserve"> </w:t>
      </w:r>
      <w:proofErr w:type="spellStart"/>
      <w:r w:rsidRPr="00C956A3">
        <w:rPr>
          <w:rFonts w:cs="Times New Roman"/>
          <w:szCs w:val="28"/>
        </w:rPr>
        <w:t>ситуацією</w:t>
      </w:r>
      <w:proofErr w:type="spellEnd"/>
      <w:r w:rsidRPr="00C956A3">
        <w:rPr>
          <w:rFonts w:cs="Times New Roman"/>
          <w:szCs w:val="28"/>
        </w:rPr>
        <w:t xml:space="preserve">. На </w:t>
      </w:r>
      <w:proofErr w:type="spellStart"/>
      <w:r w:rsidRPr="00C956A3">
        <w:rPr>
          <w:rFonts w:cs="Times New Roman"/>
          <w:szCs w:val="28"/>
        </w:rPr>
        <w:t>це</w:t>
      </w:r>
      <w:proofErr w:type="spellEnd"/>
      <w:r w:rsidRPr="00C956A3">
        <w:rPr>
          <w:rFonts w:cs="Times New Roman"/>
          <w:szCs w:val="28"/>
        </w:rPr>
        <w:t xml:space="preserve"> </w:t>
      </w:r>
      <w:proofErr w:type="spellStart"/>
      <w:r w:rsidRPr="00C956A3">
        <w:rPr>
          <w:rFonts w:cs="Times New Roman"/>
          <w:szCs w:val="28"/>
        </w:rPr>
        <w:t>впливають</w:t>
      </w:r>
      <w:proofErr w:type="spellEnd"/>
      <w:r w:rsidRPr="00C956A3">
        <w:rPr>
          <w:rFonts w:cs="Times New Roman"/>
          <w:szCs w:val="28"/>
        </w:rPr>
        <w:t xml:space="preserve"> характер і </w:t>
      </w:r>
      <w:proofErr w:type="spellStart"/>
      <w:r w:rsidRPr="00C956A3">
        <w:rPr>
          <w:rFonts w:cs="Times New Roman"/>
          <w:szCs w:val="28"/>
        </w:rPr>
        <w:t>зміст</w:t>
      </w:r>
      <w:proofErr w:type="spellEnd"/>
      <w:r w:rsidRPr="00C956A3">
        <w:rPr>
          <w:rFonts w:cs="Times New Roman"/>
          <w:szCs w:val="28"/>
        </w:rPr>
        <w:t xml:space="preserve"> </w:t>
      </w:r>
      <w:proofErr w:type="spellStart"/>
      <w:r w:rsidRPr="00C956A3">
        <w:rPr>
          <w:rFonts w:cs="Times New Roman"/>
          <w:szCs w:val="28"/>
        </w:rPr>
        <w:t>роботи</w:t>
      </w:r>
      <w:proofErr w:type="spellEnd"/>
      <w:r w:rsidRPr="00C956A3">
        <w:rPr>
          <w:rFonts w:cs="Times New Roman"/>
          <w:szCs w:val="28"/>
        </w:rPr>
        <w:t xml:space="preserve">, </w:t>
      </w:r>
      <w:proofErr w:type="spellStart"/>
      <w:r w:rsidRPr="00C956A3">
        <w:rPr>
          <w:rFonts w:cs="Times New Roman"/>
          <w:szCs w:val="28"/>
        </w:rPr>
        <w:t>ставлення</w:t>
      </w:r>
      <w:proofErr w:type="spellEnd"/>
      <w:r w:rsidRPr="00C956A3">
        <w:rPr>
          <w:rFonts w:cs="Times New Roman"/>
          <w:szCs w:val="28"/>
        </w:rPr>
        <w:t xml:space="preserve"> людей до </w:t>
      </w:r>
      <w:proofErr w:type="spellStart"/>
      <w:r w:rsidRPr="00C956A3">
        <w:rPr>
          <w:rFonts w:cs="Times New Roman"/>
          <w:szCs w:val="28"/>
        </w:rPr>
        <w:t>роботи</w:t>
      </w:r>
      <w:proofErr w:type="spellEnd"/>
      <w:r w:rsidRPr="00C956A3">
        <w:rPr>
          <w:rFonts w:cs="Times New Roman"/>
          <w:szCs w:val="28"/>
        </w:rPr>
        <w:t xml:space="preserve">, престиж, </w:t>
      </w:r>
      <w:proofErr w:type="spellStart"/>
      <w:r w:rsidRPr="00C956A3">
        <w:rPr>
          <w:rFonts w:cs="Times New Roman"/>
          <w:szCs w:val="28"/>
        </w:rPr>
        <w:t>винагорода</w:t>
      </w:r>
      <w:proofErr w:type="spellEnd"/>
      <w:r w:rsidRPr="00C956A3">
        <w:rPr>
          <w:rFonts w:cs="Times New Roman"/>
          <w:szCs w:val="28"/>
        </w:rPr>
        <w:t xml:space="preserve">, </w:t>
      </w:r>
      <w:proofErr w:type="spellStart"/>
      <w:r w:rsidRPr="00C956A3">
        <w:rPr>
          <w:rFonts w:cs="Times New Roman"/>
          <w:szCs w:val="28"/>
        </w:rPr>
        <w:t>перспективи</w:t>
      </w:r>
      <w:proofErr w:type="spellEnd"/>
      <w:r w:rsidRPr="00C956A3">
        <w:rPr>
          <w:rFonts w:cs="Times New Roman"/>
          <w:szCs w:val="28"/>
        </w:rPr>
        <w:t xml:space="preserve"> </w:t>
      </w:r>
      <w:proofErr w:type="spellStart"/>
      <w:r w:rsidRPr="00C956A3">
        <w:rPr>
          <w:rFonts w:cs="Times New Roman"/>
          <w:szCs w:val="28"/>
        </w:rPr>
        <w:t>зростання</w:t>
      </w:r>
      <w:proofErr w:type="spellEnd"/>
      <w:r w:rsidRPr="00C956A3">
        <w:rPr>
          <w:rFonts w:cs="Times New Roman"/>
          <w:szCs w:val="28"/>
        </w:rPr>
        <w:t xml:space="preserve">, </w:t>
      </w:r>
      <w:proofErr w:type="spellStart"/>
      <w:r w:rsidRPr="00C956A3">
        <w:rPr>
          <w:rFonts w:cs="Times New Roman"/>
          <w:szCs w:val="28"/>
        </w:rPr>
        <w:t>наявність</w:t>
      </w:r>
      <w:proofErr w:type="spellEnd"/>
      <w:r w:rsidRPr="00C956A3">
        <w:rPr>
          <w:rFonts w:cs="Times New Roman"/>
          <w:szCs w:val="28"/>
        </w:rPr>
        <w:t xml:space="preserve"> </w:t>
      </w:r>
      <w:proofErr w:type="spellStart"/>
      <w:r w:rsidRPr="00C956A3">
        <w:rPr>
          <w:rFonts w:cs="Times New Roman"/>
          <w:szCs w:val="28"/>
        </w:rPr>
        <w:t>додаткових</w:t>
      </w:r>
      <w:proofErr w:type="spellEnd"/>
      <w:r w:rsidRPr="00C956A3">
        <w:rPr>
          <w:rFonts w:cs="Times New Roman"/>
          <w:szCs w:val="28"/>
        </w:rPr>
        <w:t xml:space="preserve"> </w:t>
      </w:r>
      <w:proofErr w:type="spellStart"/>
      <w:r w:rsidRPr="00C956A3">
        <w:rPr>
          <w:rFonts w:cs="Times New Roman"/>
          <w:szCs w:val="28"/>
        </w:rPr>
        <w:t>можливостей</w:t>
      </w:r>
      <w:proofErr w:type="spellEnd"/>
      <w:r w:rsidRPr="00C956A3">
        <w:rPr>
          <w:rFonts w:cs="Times New Roman"/>
          <w:szCs w:val="28"/>
        </w:rPr>
        <w:t xml:space="preserve">, </w:t>
      </w:r>
      <w:proofErr w:type="spellStart"/>
      <w:r w:rsidRPr="00C956A3">
        <w:rPr>
          <w:rFonts w:cs="Times New Roman"/>
          <w:szCs w:val="28"/>
        </w:rPr>
        <w:t>психологічний</w:t>
      </w:r>
      <w:proofErr w:type="spellEnd"/>
      <w:r w:rsidRPr="00C956A3">
        <w:rPr>
          <w:rFonts w:cs="Times New Roman"/>
          <w:szCs w:val="28"/>
        </w:rPr>
        <w:t xml:space="preserve"> </w:t>
      </w:r>
      <w:proofErr w:type="spellStart"/>
      <w:r w:rsidRPr="00C956A3">
        <w:rPr>
          <w:rFonts w:cs="Times New Roman"/>
          <w:szCs w:val="28"/>
        </w:rPr>
        <w:t>клімат</w:t>
      </w:r>
      <w:proofErr w:type="spellEnd"/>
      <w:r w:rsidRPr="00C956A3">
        <w:rPr>
          <w:rFonts w:cs="Times New Roman"/>
          <w:szCs w:val="28"/>
        </w:rPr>
        <w:t>.</w:t>
      </w:r>
      <w:r>
        <w:rPr>
          <w:rFonts w:cs="Times New Roman"/>
          <w:szCs w:val="28"/>
          <w:lang w:val="uk-UA"/>
        </w:rPr>
        <w:t xml:space="preserve"> </w:t>
      </w:r>
      <w:proofErr w:type="spellStart"/>
      <w:r w:rsidRPr="00C956A3">
        <w:rPr>
          <w:rFonts w:cs="Times New Roman"/>
          <w:szCs w:val="28"/>
        </w:rPr>
        <w:t>Психологічний</w:t>
      </w:r>
      <w:proofErr w:type="spellEnd"/>
      <w:r w:rsidRPr="00C956A3">
        <w:rPr>
          <w:rFonts w:cs="Times New Roman"/>
          <w:szCs w:val="28"/>
        </w:rPr>
        <w:t xml:space="preserve"> стан </w:t>
      </w:r>
      <w:proofErr w:type="spellStart"/>
      <w:r w:rsidRPr="00C956A3">
        <w:rPr>
          <w:rFonts w:cs="Times New Roman"/>
          <w:szCs w:val="28"/>
        </w:rPr>
        <w:t>групи</w:t>
      </w:r>
      <w:proofErr w:type="spellEnd"/>
      <w:r w:rsidRPr="00C956A3">
        <w:rPr>
          <w:rFonts w:cs="Times New Roman"/>
          <w:szCs w:val="28"/>
        </w:rPr>
        <w:t xml:space="preserve"> </w:t>
      </w:r>
      <w:proofErr w:type="spellStart"/>
      <w:r w:rsidRPr="00C956A3">
        <w:rPr>
          <w:rFonts w:cs="Times New Roman"/>
          <w:szCs w:val="28"/>
        </w:rPr>
        <w:t>значною</w:t>
      </w:r>
      <w:proofErr w:type="spellEnd"/>
      <w:r w:rsidRPr="00C956A3">
        <w:rPr>
          <w:rFonts w:cs="Times New Roman"/>
          <w:szCs w:val="28"/>
        </w:rPr>
        <w:t xml:space="preserve"> </w:t>
      </w:r>
      <w:proofErr w:type="spellStart"/>
      <w:r w:rsidRPr="00C956A3">
        <w:rPr>
          <w:rFonts w:cs="Times New Roman"/>
          <w:szCs w:val="28"/>
        </w:rPr>
        <w:t>мірою</w:t>
      </w:r>
      <w:proofErr w:type="spellEnd"/>
      <w:r w:rsidRPr="00C956A3">
        <w:rPr>
          <w:rFonts w:cs="Times New Roman"/>
          <w:szCs w:val="28"/>
        </w:rPr>
        <w:t xml:space="preserve"> </w:t>
      </w:r>
      <w:proofErr w:type="spellStart"/>
      <w:r w:rsidRPr="00C956A3">
        <w:rPr>
          <w:rFonts w:cs="Times New Roman"/>
          <w:szCs w:val="28"/>
        </w:rPr>
        <w:t>залежить</w:t>
      </w:r>
      <w:proofErr w:type="spellEnd"/>
      <w:r w:rsidRPr="00C956A3">
        <w:rPr>
          <w:rFonts w:cs="Times New Roman"/>
          <w:szCs w:val="28"/>
        </w:rPr>
        <w:t xml:space="preserve"> </w:t>
      </w:r>
      <w:proofErr w:type="spellStart"/>
      <w:r w:rsidRPr="00C956A3">
        <w:rPr>
          <w:rFonts w:cs="Times New Roman"/>
          <w:szCs w:val="28"/>
        </w:rPr>
        <w:t>від</w:t>
      </w:r>
      <w:proofErr w:type="spellEnd"/>
      <w:r w:rsidRPr="00C956A3">
        <w:rPr>
          <w:rFonts w:cs="Times New Roman"/>
          <w:szCs w:val="28"/>
        </w:rPr>
        <w:t xml:space="preserve"> </w:t>
      </w:r>
      <w:proofErr w:type="spellStart"/>
      <w:r w:rsidRPr="00C956A3">
        <w:rPr>
          <w:rFonts w:cs="Times New Roman"/>
          <w:szCs w:val="28"/>
        </w:rPr>
        <w:t>здатності</w:t>
      </w:r>
      <w:proofErr w:type="spellEnd"/>
      <w:r w:rsidRPr="00C956A3">
        <w:rPr>
          <w:rFonts w:cs="Times New Roman"/>
          <w:szCs w:val="28"/>
        </w:rPr>
        <w:t xml:space="preserve"> </w:t>
      </w:r>
      <w:proofErr w:type="spellStart"/>
      <w:r w:rsidRPr="00C956A3">
        <w:rPr>
          <w:rFonts w:cs="Times New Roman"/>
          <w:szCs w:val="28"/>
        </w:rPr>
        <w:t>членів</w:t>
      </w:r>
      <w:proofErr w:type="spellEnd"/>
      <w:r w:rsidRPr="00C956A3">
        <w:rPr>
          <w:rFonts w:cs="Times New Roman"/>
          <w:szCs w:val="28"/>
        </w:rPr>
        <w:t xml:space="preserve"> </w:t>
      </w:r>
      <w:proofErr w:type="spellStart"/>
      <w:r w:rsidRPr="00C956A3">
        <w:rPr>
          <w:rFonts w:cs="Times New Roman"/>
          <w:szCs w:val="28"/>
        </w:rPr>
        <w:t>групи</w:t>
      </w:r>
      <w:proofErr w:type="spellEnd"/>
      <w:r w:rsidRPr="00C956A3">
        <w:rPr>
          <w:rFonts w:cs="Times New Roman"/>
          <w:szCs w:val="28"/>
        </w:rPr>
        <w:t xml:space="preserve"> </w:t>
      </w:r>
      <w:proofErr w:type="spellStart"/>
      <w:r w:rsidRPr="00C956A3">
        <w:rPr>
          <w:rFonts w:cs="Times New Roman"/>
          <w:szCs w:val="28"/>
        </w:rPr>
        <w:t>дотримуватись</w:t>
      </w:r>
      <w:proofErr w:type="spellEnd"/>
      <w:r w:rsidRPr="00C956A3">
        <w:rPr>
          <w:rFonts w:cs="Times New Roman"/>
          <w:szCs w:val="28"/>
        </w:rPr>
        <w:t xml:space="preserve"> закону та </w:t>
      </w:r>
      <w:proofErr w:type="spellStart"/>
      <w:r w:rsidRPr="00C956A3">
        <w:rPr>
          <w:rFonts w:cs="Times New Roman"/>
          <w:szCs w:val="28"/>
        </w:rPr>
        <w:t>виконувати</w:t>
      </w:r>
      <w:proofErr w:type="spellEnd"/>
      <w:r w:rsidRPr="00C956A3">
        <w:rPr>
          <w:rFonts w:cs="Times New Roman"/>
          <w:szCs w:val="28"/>
        </w:rPr>
        <w:t xml:space="preserve"> </w:t>
      </w:r>
      <w:proofErr w:type="spellStart"/>
      <w:r w:rsidRPr="00C956A3">
        <w:rPr>
          <w:rFonts w:cs="Times New Roman"/>
          <w:szCs w:val="28"/>
        </w:rPr>
        <w:t>встановлені</w:t>
      </w:r>
      <w:proofErr w:type="spellEnd"/>
      <w:r w:rsidRPr="00C956A3">
        <w:rPr>
          <w:rFonts w:cs="Times New Roman"/>
          <w:szCs w:val="28"/>
        </w:rPr>
        <w:t xml:space="preserve"> </w:t>
      </w:r>
      <w:proofErr w:type="spellStart"/>
      <w:r w:rsidRPr="00C956A3">
        <w:rPr>
          <w:rFonts w:cs="Times New Roman"/>
          <w:szCs w:val="28"/>
        </w:rPr>
        <w:t>вимоги</w:t>
      </w:r>
      <w:proofErr w:type="spellEnd"/>
      <w:r w:rsidRPr="00C956A3">
        <w:rPr>
          <w:rFonts w:cs="Times New Roman"/>
          <w:szCs w:val="28"/>
        </w:rPr>
        <w:t xml:space="preserve"> та </w:t>
      </w:r>
      <w:proofErr w:type="spellStart"/>
      <w:r w:rsidRPr="00C956A3">
        <w:rPr>
          <w:rFonts w:cs="Times New Roman"/>
          <w:szCs w:val="28"/>
        </w:rPr>
        <w:t>розпорядження</w:t>
      </w:r>
      <w:proofErr w:type="spellEnd"/>
      <w:r w:rsidRPr="00C956A3">
        <w:rPr>
          <w:rFonts w:cs="Times New Roman"/>
          <w:szCs w:val="28"/>
        </w:rPr>
        <w:t xml:space="preserve"> [</w:t>
      </w:r>
      <w:r w:rsidR="00A0268B" w:rsidRPr="004463FB">
        <w:rPr>
          <w:rFonts w:cs="Times New Roman"/>
          <w:szCs w:val="28"/>
        </w:rPr>
        <w:t>6</w:t>
      </w:r>
      <w:r w:rsidRPr="00C956A3">
        <w:rPr>
          <w:rFonts w:cs="Times New Roman"/>
          <w:szCs w:val="28"/>
        </w:rPr>
        <w:t>].</w:t>
      </w:r>
    </w:p>
    <w:p w14:paraId="1CDD3922" w14:textId="3F68DCE8" w:rsidR="009802E7" w:rsidRPr="009802E7" w:rsidRDefault="009802E7" w:rsidP="00C956A3">
      <w:pPr>
        <w:rPr>
          <w:rFonts w:cs="Times New Roman"/>
          <w:szCs w:val="28"/>
          <w:lang w:val="uk-UA"/>
        </w:rPr>
      </w:pPr>
      <w:r w:rsidRPr="009802E7">
        <w:rPr>
          <w:rFonts w:cs="Times New Roman"/>
          <w:szCs w:val="28"/>
        </w:rPr>
        <w:t xml:space="preserve"> У </w:t>
      </w:r>
      <w:proofErr w:type="spellStart"/>
      <w:r w:rsidRPr="009802E7">
        <w:rPr>
          <w:rFonts w:cs="Times New Roman"/>
          <w:szCs w:val="28"/>
        </w:rPr>
        <w:t>кожній</w:t>
      </w:r>
      <w:proofErr w:type="spellEnd"/>
      <w:r w:rsidRPr="009802E7">
        <w:rPr>
          <w:rFonts w:cs="Times New Roman"/>
          <w:szCs w:val="28"/>
        </w:rPr>
        <w:t xml:space="preserve"> </w:t>
      </w:r>
      <w:proofErr w:type="spellStart"/>
      <w:r w:rsidRPr="009802E7">
        <w:rPr>
          <w:rFonts w:cs="Times New Roman"/>
          <w:szCs w:val="28"/>
        </w:rPr>
        <w:t>установі</w:t>
      </w:r>
      <w:proofErr w:type="spellEnd"/>
      <w:r w:rsidRPr="009802E7">
        <w:rPr>
          <w:rFonts w:cs="Times New Roman"/>
          <w:szCs w:val="28"/>
        </w:rPr>
        <w:t xml:space="preserve"> та </w:t>
      </w:r>
      <w:proofErr w:type="spellStart"/>
      <w:r w:rsidRPr="009802E7">
        <w:rPr>
          <w:rFonts w:cs="Times New Roman"/>
          <w:szCs w:val="28"/>
        </w:rPr>
        <w:t>організації</w:t>
      </w:r>
      <w:proofErr w:type="spellEnd"/>
      <w:r w:rsidRPr="009802E7">
        <w:rPr>
          <w:rFonts w:cs="Times New Roman"/>
          <w:szCs w:val="28"/>
        </w:rPr>
        <w:t xml:space="preserve"> </w:t>
      </w:r>
      <w:proofErr w:type="spellStart"/>
      <w:r w:rsidRPr="009802E7">
        <w:rPr>
          <w:rFonts w:cs="Times New Roman"/>
          <w:szCs w:val="28"/>
        </w:rPr>
        <w:t>повинні</w:t>
      </w:r>
      <w:proofErr w:type="spellEnd"/>
      <w:r w:rsidRPr="009802E7">
        <w:rPr>
          <w:rFonts w:cs="Times New Roman"/>
          <w:szCs w:val="28"/>
        </w:rPr>
        <w:t xml:space="preserve"> бути </w:t>
      </w:r>
      <w:proofErr w:type="spellStart"/>
      <w:r w:rsidRPr="009802E7">
        <w:rPr>
          <w:rFonts w:cs="Times New Roman"/>
          <w:szCs w:val="28"/>
        </w:rPr>
        <w:t>забезпечені</w:t>
      </w:r>
      <w:proofErr w:type="spellEnd"/>
      <w:r w:rsidRPr="009802E7">
        <w:rPr>
          <w:rFonts w:cs="Times New Roman"/>
          <w:szCs w:val="28"/>
        </w:rPr>
        <w:t xml:space="preserve"> </w:t>
      </w:r>
      <w:proofErr w:type="spellStart"/>
      <w:r w:rsidRPr="009802E7">
        <w:rPr>
          <w:rFonts w:cs="Times New Roman"/>
          <w:szCs w:val="28"/>
        </w:rPr>
        <w:t>специфічні</w:t>
      </w:r>
      <w:proofErr w:type="spellEnd"/>
      <w:r w:rsidRPr="009802E7">
        <w:rPr>
          <w:rFonts w:cs="Times New Roman"/>
          <w:szCs w:val="28"/>
        </w:rPr>
        <w:t xml:space="preserve"> </w:t>
      </w:r>
      <w:proofErr w:type="spellStart"/>
      <w:r w:rsidRPr="009802E7">
        <w:rPr>
          <w:rFonts w:cs="Times New Roman"/>
          <w:szCs w:val="28"/>
        </w:rPr>
        <w:t>умови</w:t>
      </w:r>
      <w:proofErr w:type="spellEnd"/>
      <w:r w:rsidRPr="009802E7">
        <w:rPr>
          <w:rFonts w:cs="Times New Roman"/>
          <w:szCs w:val="28"/>
        </w:rPr>
        <w:t xml:space="preserve"> для </w:t>
      </w:r>
      <w:proofErr w:type="spellStart"/>
      <w:r w:rsidRPr="009802E7">
        <w:rPr>
          <w:rFonts w:cs="Times New Roman"/>
          <w:szCs w:val="28"/>
        </w:rPr>
        <w:t>забезпечення</w:t>
      </w:r>
      <w:proofErr w:type="spellEnd"/>
      <w:r w:rsidRPr="009802E7">
        <w:rPr>
          <w:rFonts w:cs="Times New Roman"/>
          <w:szCs w:val="28"/>
        </w:rPr>
        <w:t xml:space="preserve"> </w:t>
      </w:r>
      <w:proofErr w:type="spellStart"/>
      <w:r w:rsidRPr="009802E7">
        <w:rPr>
          <w:rFonts w:cs="Times New Roman"/>
          <w:szCs w:val="28"/>
        </w:rPr>
        <w:t>соціально-психологічної</w:t>
      </w:r>
      <w:proofErr w:type="spellEnd"/>
      <w:r w:rsidRPr="009802E7">
        <w:rPr>
          <w:rFonts w:cs="Times New Roman"/>
          <w:szCs w:val="28"/>
        </w:rPr>
        <w:t xml:space="preserve"> </w:t>
      </w:r>
      <w:proofErr w:type="spellStart"/>
      <w:r w:rsidRPr="009802E7">
        <w:rPr>
          <w:rFonts w:cs="Times New Roman"/>
          <w:szCs w:val="28"/>
        </w:rPr>
        <w:t>сумісності</w:t>
      </w:r>
      <w:proofErr w:type="spellEnd"/>
      <w:r w:rsidRPr="009802E7">
        <w:rPr>
          <w:rFonts w:cs="Times New Roman"/>
          <w:szCs w:val="28"/>
        </w:rPr>
        <w:t xml:space="preserve">, </w:t>
      </w:r>
      <w:proofErr w:type="spellStart"/>
      <w:r w:rsidRPr="009802E7">
        <w:rPr>
          <w:rFonts w:cs="Times New Roman"/>
          <w:szCs w:val="28"/>
        </w:rPr>
        <w:t>тобто</w:t>
      </w:r>
      <w:proofErr w:type="spellEnd"/>
      <w:r w:rsidRPr="009802E7">
        <w:rPr>
          <w:rFonts w:cs="Times New Roman"/>
          <w:szCs w:val="28"/>
        </w:rPr>
        <w:t xml:space="preserve"> </w:t>
      </w:r>
      <w:proofErr w:type="spellStart"/>
      <w:r w:rsidRPr="009802E7">
        <w:rPr>
          <w:rFonts w:cs="Times New Roman"/>
          <w:szCs w:val="28"/>
        </w:rPr>
        <w:t>відповідності</w:t>
      </w:r>
      <w:proofErr w:type="spellEnd"/>
      <w:r w:rsidRPr="009802E7">
        <w:rPr>
          <w:rFonts w:cs="Times New Roman"/>
          <w:szCs w:val="28"/>
        </w:rPr>
        <w:t xml:space="preserve"> </w:t>
      </w:r>
      <w:proofErr w:type="spellStart"/>
      <w:r w:rsidRPr="009802E7">
        <w:rPr>
          <w:rFonts w:cs="Times New Roman"/>
          <w:szCs w:val="28"/>
        </w:rPr>
        <w:t>індивідуальних</w:t>
      </w:r>
      <w:proofErr w:type="spellEnd"/>
      <w:r w:rsidRPr="009802E7">
        <w:rPr>
          <w:rFonts w:cs="Times New Roman"/>
          <w:szCs w:val="28"/>
        </w:rPr>
        <w:t xml:space="preserve"> </w:t>
      </w:r>
      <w:proofErr w:type="spellStart"/>
      <w:r w:rsidRPr="009802E7">
        <w:rPr>
          <w:rFonts w:cs="Times New Roman"/>
          <w:szCs w:val="28"/>
        </w:rPr>
        <w:t>здібностей</w:t>
      </w:r>
      <w:proofErr w:type="spellEnd"/>
      <w:r w:rsidRPr="009802E7">
        <w:rPr>
          <w:rFonts w:cs="Times New Roman"/>
          <w:szCs w:val="28"/>
        </w:rPr>
        <w:t xml:space="preserve"> </w:t>
      </w:r>
      <w:proofErr w:type="spellStart"/>
      <w:r w:rsidRPr="009802E7">
        <w:rPr>
          <w:rFonts w:cs="Times New Roman"/>
          <w:szCs w:val="28"/>
        </w:rPr>
        <w:t>кожної</w:t>
      </w:r>
      <w:proofErr w:type="spellEnd"/>
      <w:r w:rsidRPr="009802E7">
        <w:rPr>
          <w:rFonts w:cs="Times New Roman"/>
          <w:szCs w:val="28"/>
        </w:rPr>
        <w:t xml:space="preserve"> </w:t>
      </w:r>
      <w:proofErr w:type="spellStart"/>
      <w:r w:rsidRPr="009802E7">
        <w:rPr>
          <w:rFonts w:cs="Times New Roman"/>
          <w:szCs w:val="28"/>
        </w:rPr>
        <w:t>організації</w:t>
      </w:r>
      <w:proofErr w:type="spellEnd"/>
      <w:r w:rsidRPr="009802E7">
        <w:rPr>
          <w:rFonts w:cs="Times New Roman"/>
          <w:szCs w:val="28"/>
        </w:rPr>
        <w:t xml:space="preserve"> та </w:t>
      </w:r>
      <w:proofErr w:type="spellStart"/>
      <w:r w:rsidRPr="009802E7">
        <w:rPr>
          <w:rFonts w:cs="Times New Roman"/>
          <w:szCs w:val="28"/>
        </w:rPr>
        <w:t>її</w:t>
      </w:r>
      <w:proofErr w:type="spellEnd"/>
      <w:r w:rsidRPr="009802E7">
        <w:rPr>
          <w:rFonts w:cs="Times New Roman"/>
          <w:szCs w:val="28"/>
        </w:rPr>
        <w:t xml:space="preserve"> </w:t>
      </w:r>
      <w:proofErr w:type="spellStart"/>
      <w:r w:rsidRPr="009802E7">
        <w:rPr>
          <w:rFonts w:cs="Times New Roman"/>
          <w:szCs w:val="28"/>
        </w:rPr>
        <w:t>діяльності</w:t>
      </w:r>
      <w:proofErr w:type="spellEnd"/>
      <w:r w:rsidRPr="009802E7">
        <w:rPr>
          <w:rFonts w:cs="Times New Roman"/>
          <w:szCs w:val="28"/>
        </w:rPr>
        <w:t xml:space="preserve">, </w:t>
      </w:r>
      <w:proofErr w:type="spellStart"/>
      <w:r w:rsidRPr="009802E7">
        <w:rPr>
          <w:rFonts w:cs="Times New Roman"/>
          <w:szCs w:val="28"/>
        </w:rPr>
        <w:t>що</w:t>
      </w:r>
      <w:proofErr w:type="spellEnd"/>
      <w:r w:rsidRPr="009802E7">
        <w:rPr>
          <w:rFonts w:cs="Times New Roman"/>
          <w:szCs w:val="28"/>
        </w:rPr>
        <w:t xml:space="preserve"> </w:t>
      </w:r>
      <w:proofErr w:type="spellStart"/>
      <w:r w:rsidRPr="009802E7">
        <w:rPr>
          <w:rFonts w:cs="Times New Roman"/>
          <w:szCs w:val="28"/>
        </w:rPr>
        <w:t>забезпечує</w:t>
      </w:r>
      <w:proofErr w:type="spellEnd"/>
      <w:r w:rsidRPr="009802E7">
        <w:rPr>
          <w:rFonts w:cs="Times New Roman"/>
          <w:szCs w:val="28"/>
        </w:rPr>
        <w:t xml:space="preserve">  </w:t>
      </w:r>
      <w:proofErr w:type="spellStart"/>
      <w:r w:rsidRPr="009802E7">
        <w:rPr>
          <w:rFonts w:cs="Times New Roman"/>
          <w:szCs w:val="28"/>
        </w:rPr>
        <w:t>нормальний</w:t>
      </w:r>
      <w:proofErr w:type="spellEnd"/>
      <w:r w:rsidRPr="009802E7">
        <w:rPr>
          <w:rFonts w:cs="Times New Roman"/>
          <w:szCs w:val="28"/>
        </w:rPr>
        <w:t xml:space="preserve"> </w:t>
      </w:r>
      <w:proofErr w:type="spellStart"/>
      <w:r w:rsidRPr="009802E7">
        <w:rPr>
          <w:rFonts w:cs="Times New Roman"/>
          <w:szCs w:val="28"/>
        </w:rPr>
        <w:t>хід</w:t>
      </w:r>
      <w:proofErr w:type="spellEnd"/>
      <w:r w:rsidRPr="009802E7">
        <w:rPr>
          <w:rFonts w:cs="Times New Roman"/>
          <w:szCs w:val="28"/>
        </w:rPr>
        <w:t xml:space="preserve"> і </w:t>
      </w:r>
      <w:proofErr w:type="spellStart"/>
      <w:r w:rsidRPr="009802E7">
        <w:rPr>
          <w:rFonts w:cs="Times New Roman"/>
          <w:szCs w:val="28"/>
        </w:rPr>
        <w:t>забезп</w:t>
      </w:r>
      <w:r>
        <w:rPr>
          <w:rFonts w:cs="Times New Roman"/>
          <w:szCs w:val="28"/>
        </w:rPr>
        <w:t>ечує</w:t>
      </w:r>
      <w:proofErr w:type="spellEnd"/>
      <w:r>
        <w:rPr>
          <w:rFonts w:cs="Times New Roman"/>
          <w:szCs w:val="28"/>
        </w:rPr>
        <w:t xml:space="preserve"> </w:t>
      </w:r>
      <w:proofErr w:type="spellStart"/>
      <w:r>
        <w:rPr>
          <w:rFonts w:cs="Times New Roman"/>
          <w:szCs w:val="28"/>
        </w:rPr>
        <w:t>відсутність</w:t>
      </w:r>
      <w:proofErr w:type="spellEnd"/>
      <w:r>
        <w:rPr>
          <w:rFonts w:cs="Times New Roman"/>
          <w:szCs w:val="28"/>
        </w:rPr>
        <w:t xml:space="preserve"> </w:t>
      </w:r>
      <w:proofErr w:type="spellStart"/>
      <w:r>
        <w:rPr>
          <w:rFonts w:cs="Times New Roman"/>
          <w:szCs w:val="28"/>
        </w:rPr>
        <w:t>заздрощів</w:t>
      </w:r>
      <w:proofErr w:type="spellEnd"/>
      <w:r>
        <w:rPr>
          <w:rFonts w:cs="Times New Roman"/>
          <w:szCs w:val="28"/>
          <w:lang w:val="uk-UA"/>
        </w:rPr>
        <w:t>:</w:t>
      </w:r>
    </w:p>
    <w:p w14:paraId="6DE58EFC" w14:textId="77777777" w:rsidR="009802E7" w:rsidRPr="009802E7" w:rsidRDefault="009802E7" w:rsidP="009802E7">
      <w:pPr>
        <w:rPr>
          <w:rFonts w:cs="Times New Roman"/>
          <w:szCs w:val="28"/>
          <w:lang w:val="uk-UA"/>
        </w:rPr>
      </w:pPr>
      <w:r w:rsidRPr="009802E7">
        <w:rPr>
          <w:rFonts w:cs="Times New Roman"/>
          <w:szCs w:val="28"/>
        </w:rPr>
        <w:t xml:space="preserve"> – </w:t>
      </w:r>
      <w:proofErr w:type="spellStart"/>
      <w:r w:rsidRPr="009802E7">
        <w:rPr>
          <w:rFonts w:cs="Times New Roman"/>
          <w:szCs w:val="28"/>
        </w:rPr>
        <w:t>Однорідність</w:t>
      </w:r>
      <w:proofErr w:type="spellEnd"/>
      <w:r w:rsidRPr="009802E7">
        <w:rPr>
          <w:rFonts w:cs="Times New Roman"/>
          <w:szCs w:val="28"/>
        </w:rPr>
        <w:t xml:space="preserve"> </w:t>
      </w:r>
      <w:proofErr w:type="spellStart"/>
      <w:r w:rsidRPr="009802E7">
        <w:rPr>
          <w:rFonts w:cs="Times New Roman"/>
          <w:szCs w:val="28"/>
        </w:rPr>
        <w:t>основних</w:t>
      </w:r>
      <w:proofErr w:type="spellEnd"/>
      <w:r w:rsidRPr="009802E7">
        <w:rPr>
          <w:rFonts w:cs="Times New Roman"/>
          <w:szCs w:val="28"/>
        </w:rPr>
        <w:t xml:space="preserve"> </w:t>
      </w:r>
      <w:proofErr w:type="spellStart"/>
      <w:r w:rsidRPr="009802E7">
        <w:rPr>
          <w:rFonts w:cs="Times New Roman"/>
          <w:szCs w:val="28"/>
        </w:rPr>
        <w:t>мотивів</w:t>
      </w:r>
      <w:proofErr w:type="spellEnd"/>
      <w:r w:rsidRPr="009802E7">
        <w:rPr>
          <w:rFonts w:cs="Times New Roman"/>
          <w:szCs w:val="28"/>
        </w:rPr>
        <w:t xml:space="preserve"> </w:t>
      </w:r>
      <w:proofErr w:type="spellStart"/>
      <w:r w:rsidRPr="009802E7">
        <w:rPr>
          <w:rFonts w:cs="Times New Roman"/>
          <w:szCs w:val="28"/>
        </w:rPr>
        <w:t>діяльності</w:t>
      </w:r>
      <w:proofErr w:type="spellEnd"/>
      <w:r w:rsidRPr="009802E7">
        <w:rPr>
          <w:rFonts w:cs="Times New Roman"/>
          <w:szCs w:val="28"/>
        </w:rPr>
        <w:t xml:space="preserve"> та </w:t>
      </w:r>
      <w:proofErr w:type="spellStart"/>
      <w:r w:rsidRPr="009802E7">
        <w:rPr>
          <w:rFonts w:cs="Times New Roman"/>
          <w:szCs w:val="28"/>
        </w:rPr>
        <w:t>особ</w:t>
      </w:r>
      <w:r>
        <w:rPr>
          <w:rFonts w:cs="Times New Roman"/>
          <w:szCs w:val="28"/>
        </w:rPr>
        <w:t>истих</w:t>
      </w:r>
      <w:proofErr w:type="spellEnd"/>
      <w:r>
        <w:rPr>
          <w:rFonts w:cs="Times New Roman"/>
          <w:szCs w:val="28"/>
        </w:rPr>
        <w:t xml:space="preserve"> </w:t>
      </w:r>
      <w:proofErr w:type="spellStart"/>
      <w:r>
        <w:rPr>
          <w:rFonts w:cs="Times New Roman"/>
          <w:szCs w:val="28"/>
        </w:rPr>
        <w:t>прагнень</w:t>
      </w:r>
      <w:proofErr w:type="spellEnd"/>
      <w:r>
        <w:rPr>
          <w:rFonts w:cs="Times New Roman"/>
          <w:szCs w:val="28"/>
        </w:rPr>
        <w:t xml:space="preserve"> </w:t>
      </w:r>
      <w:proofErr w:type="spellStart"/>
      <w:r>
        <w:rPr>
          <w:rFonts w:cs="Times New Roman"/>
          <w:szCs w:val="28"/>
        </w:rPr>
        <w:t>членів</w:t>
      </w:r>
      <w:proofErr w:type="spellEnd"/>
      <w:r>
        <w:rPr>
          <w:rFonts w:cs="Times New Roman"/>
          <w:szCs w:val="28"/>
        </w:rPr>
        <w:t xml:space="preserve"> </w:t>
      </w:r>
      <w:proofErr w:type="spellStart"/>
      <w:r>
        <w:rPr>
          <w:rFonts w:cs="Times New Roman"/>
          <w:szCs w:val="28"/>
        </w:rPr>
        <w:t>колективу</w:t>
      </w:r>
      <w:proofErr w:type="spellEnd"/>
      <w:r>
        <w:rPr>
          <w:rFonts w:cs="Times New Roman"/>
          <w:szCs w:val="28"/>
          <w:lang w:val="uk-UA"/>
        </w:rPr>
        <w:t>;</w:t>
      </w:r>
    </w:p>
    <w:p w14:paraId="1AAB5E3F" w14:textId="77777777" w:rsidR="009802E7" w:rsidRPr="009802E7" w:rsidRDefault="009802E7" w:rsidP="009802E7">
      <w:pPr>
        <w:rPr>
          <w:rFonts w:cs="Times New Roman"/>
          <w:szCs w:val="28"/>
        </w:rPr>
      </w:pPr>
      <w:r w:rsidRPr="009802E7">
        <w:rPr>
          <w:rFonts w:cs="Times New Roman"/>
          <w:szCs w:val="28"/>
        </w:rPr>
        <w:t xml:space="preserve"> – </w:t>
      </w:r>
      <w:proofErr w:type="spellStart"/>
      <w:r w:rsidRPr="009802E7">
        <w:rPr>
          <w:rFonts w:cs="Times New Roman"/>
          <w:szCs w:val="28"/>
        </w:rPr>
        <w:t>Можливість</w:t>
      </w:r>
      <w:proofErr w:type="spellEnd"/>
      <w:r w:rsidRPr="009802E7">
        <w:rPr>
          <w:rFonts w:cs="Times New Roman"/>
          <w:szCs w:val="28"/>
        </w:rPr>
        <w:t xml:space="preserve"> </w:t>
      </w:r>
      <w:proofErr w:type="spellStart"/>
      <w:r w:rsidRPr="009802E7">
        <w:rPr>
          <w:rFonts w:cs="Times New Roman"/>
          <w:szCs w:val="28"/>
        </w:rPr>
        <w:t>справжнього</w:t>
      </w:r>
      <w:proofErr w:type="spellEnd"/>
      <w:r w:rsidRPr="009802E7">
        <w:rPr>
          <w:rFonts w:cs="Times New Roman"/>
          <w:szCs w:val="28"/>
        </w:rPr>
        <w:t xml:space="preserve"> </w:t>
      </w:r>
      <w:proofErr w:type="spellStart"/>
      <w:r w:rsidRPr="009802E7">
        <w:rPr>
          <w:rFonts w:cs="Times New Roman"/>
          <w:szCs w:val="28"/>
        </w:rPr>
        <w:t>взаємодоповнення</w:t>
      </w:r>
      <w:proofErr w:type="spellEnd"/>
      <w:r w:rsidRPr="009802E7">
        <w:rPr>
          <w:rFonts w:cs="Times New Roman"/>
          <w:szCs w:val="28"/>
        </w:rPr>
        <w:t xml:space="preserve"> та </w:t>
      </w:r>
      <w:proofErr w:type="spellStart"/>
      <w:r w:rsidRPr="009802E7">
        <w:rPr>
          <w:rFonts w:cs="Times New Roman"/>
          <w:szCs w:val="28"/>
        </w:rPr>
        <w:t>органічного</w:t>
      </w:r>
      <w:proofErr w:type="spellEnd"/>
      <w:r w:rsidRPr="009802E7">
        <w:rPr>
          <w:rFonts w:cs="Times New Roman"/>
          <w:szCs w:val="28"/>
        </w:rPr>
        <w:t xml:space="preserve"> </w:t>
      </w:r>
      <w:proofErr w:type="spellStart"/>
      <w:r w:rsidRPr="009802E7">
        <w:rPr>
          <w:rFonts w:cs="Times New Roman"/>
          <w:szCs w:val="28"/>
        </w:rPr>
        <w:t>поєднання</w:t>
      </w:r>
      <w:proofErr w:type="spellEnd"/>
      <w:r w:rsidRPr="009802E7">
        <w:rPr>
          <w:rFonts w:cs="Times New Roman"/>
          <w:szCs w:val="28"/>
        </w:rPr>
        <w:t xml:space="preserve"> </w:t>
      </w:r>
      <w:proofErr w:type="spellStart"/>
      <w:r w:rsidRPr="009802E7">
        <w:rPr>
          <w:rFonts w:cs="Times New Roman"/>
          <w:szCs w:val="28"/>
        </w:rPr>
        <w:t>здібностей</w:t>
      </w:r>
      <w:proofErr w:type="spellEnd"/>
      <w:r w:rsidRPr="009802E7">
        <w:rPr>
          <w:rFonts w:cs="Times New Roman"/>
          <w:szCs w:val="28"/>
        </w:rPr>
        <w:t xml:space="preserve"> кожного в </w:t>
      </w:r>
      <w:proofErr w:type="spellStart"/>
      <w:r w:rsidRPr="009802E7">
        <w:rPr>
          <w:rFonts w:cs="Times New Roman"/>
          <w:szCs w:val="28"/>
        </w:rPr>
        <w:t>єдиному</w:t>
      </w:r>
      <w:proofErr w:type="spellEnd"/>
      <w:r w:rsidRPr="009802E7">
        <w:rPr>
          <w:rFonts w:cs="Times New Roman"/>
          <w:szCs w:val="28"/>
        </w:rPr>
        <w:t xml:space="preserve"> трудовому та </w:t>
      </w:r>
      <w:proofErr w:type="spellStart"/>
      <w:r w:rsidRPr="009802E7">
        <w:rPr>
          <w:rFonts w:cs="Times New Roman"/>
          <w:szCs w:val="28"/>
        </w:rPr>
        <w:t>творчому</w:t>
      </w:r>
      <w:proofErr w:type="spellEnd"/>
      <w:r w:rsidRPr="009802E7">
        <w:rPr>
          <w:rFonts w:cs="Times New Roman"/>
          <w:szCs w:val="28"/>
        </w:rPr>
        <w:t xml:space="preserve"> </w:t>
      </w:r>
      <w:proofErr w:type="spellStart"/>
      <w:r w:rsidRPr="009802E7">
        <w:rPr>
          <w:rFonts w:cs="Times New Roman"/>
          <w:szCs w:val="28"/>
        </w:rPr>
        <w:t>процесі</w:t>
      </w:r>
      <w:proofErr w:type="spellEnd"/>
      <w:r w:rsidRPr="009802E7">
        <w:rPr>
          <w:rFonts w:cs="Times New Roman"/>
          <w:szCs w:val="28"/>
        </w:rPr>
        <w:t>.</w:t>
      </w:r>
    </w:p>
    <w:p w14:paraId="3B4B64BD" w14:textId="6709AA67" w:rsidR="009802E7" w:rsidRDefault="009802E7" w:rsidP="009802E7">
      <w:pPr>
        <w:rPr>
          <w:rFonts w:cs="Times New Roman"/>
          <w:szCs w:val="28"/>
        </w:rPr>
      </w:pPr>
      <w:r w:rsidRPr="009802E7">
        <w:rPr>
          <w:rFonts w:cs="Times New Roman"/>
          <w:szCs w:val="28"/>
        </w:rPr>
        <w:t xml:space="preserve"> – </w:t>
      </w:r>
      <w:r>
        <w:rPr>
          <w:rFonts w:cs="Times New Roman"/>
          <w:szCs w:val="28"/>
          <w:lang w:val="uk-UA"/>
        </w:rPr>
        <w:t>Р</w:t>
      </w:r>
      <w:proofErr w:type="spellStart"/>
      <w:r w:rsidRPr="009802E7">
        <w:rPr>
          <w:rFonts w:cs="Times New Roman"/>
          <w:szCs w:val="28"/>
        </w:rPr>
        <w:t>аціональний</w:t>
      </w:r>
      <w:proofErr w:type="spellEnd"/>
      <w:r w:rsidRPr="009802E7">
        <w:rPr>
          <w:rFonts w:cs="Times New Roman"/>
          <w:szCs w:val="28"/>
        </w:rPr>
        <w:t xml:space="preserve"> </w:t>
      </w:r>
      <w:proofErr w:type="spellStart"/>
      <w:r w:rsidRPr="009802E7">
        <w:rPr>
          <w:rFonts w:cs="Times New Roman"/>
          <w:szCs w:val="28"/>
        </w:rPr>
        <w:t>розподіл</w:t>
      </w:r>
      <w:proofErr w:type="spellEnd"/>
      <w:r w:rsidRPr="009802E7">
        <w:rPr>
          <w:rFonts w:cs="Times New Roman"/>
          <w:szCs w:val="28"/>
        </w:rPr>
        <w:t xml:space="preserve"> </w:t>
      </w:r>
      <w:proofErr w:type="spellStart"/>
      <w:r w:rsidRPr="009802E7">
        <w:rPr>
          <w:rFonts w:cs="Times New Roman"/>
          <w:szCs w:val="28"/>
        </w:rPr>
        <w:t>функцій</w:t>
      </w:r>
      <w:proofErr w:type="spellEnd"/>
      <w:r w:rsidRPr="009802E7">
        <w:rPr>
          <w:rFonts w:cs="Times New Roman"/>
          <w:szCs w:val="28"/>
        </w:rPr>
        <w:t xml:space="preserve"> </w:t>
      </w:r>
      <w:proofErr w:type="spellStart"/>
      <w:r w:rsidRPr="009802E7">
        <w:rPr>
          <w:rFonts w:cs="Times New Roman"/>
          <w:szCs w:val="28"/>
        </w:rPr>
        <w:t>між</w:t>
      </w:r>
      <w:proofErr w:type="spellEnd"/>
      <w:r w:rsidRPr="009802E7">
        <w:rPr>
          <w:rFonts w:cs="Times New Roman"/>
          <w:szCs w:val="28"/>
        </w:rPr>
        <w:t xml:space="preserve"> членами </w:t>
      </w:r>
      <w:proofErr w:type="spellStart"/>
      <w:r w:rsidRPr="009802E7">
        <w:rPr>
          <w:rFonts w:cs="Times New Roman"/>
          <w:szCs w:val="28"/>
        </w:rPr>
        <w:t>команди</w:t>
      </w:r>
      <w:proofErr w:type="spellEnd"/>
      <w:r w:rsidRPr="009802E7">
        <w:rPr>
          <w:rFonts w:cs="Times New Roman"/>
          <w:szCs w:val="28"/>
        </w:rPr>
        <w:t xml:space="preserve">, де </w:t>
      </w:r>
      <w:proofErr w:type="spellStart"/>
      <w:r w:rsidRPr="009802E7">
        <w:rPr>
          <w:rFonts w:cs="Times New Roman"/>
          <w:szCs w:val="28"/>
        </w:rPr>
        <w:t>ніхто</w:t>
      </w:r>
      <w:proofErr w:type="spellEnd"/>
      <w:r w:rsidRPr="009802E7">
        <w:rPr>
          <w:rFonts w:cs="Times New Roman"/>
          <w:szCs w:val="28"/>
        </w:rPr>
        <w:t xml:space="preserve"> не </w:t>
      </w:r>
      <w:proofErr w:type="spellStart"/>
      <w:r w:rsidRPr="009802E7">
        <w:rPr>
          <w:rFonts w:cs="Times New Roman"/>
          <w:szCs w:val="28"/>
        </w:rPr>
        <w:t>може</w:t>
      </w:r>
      <w:proofErr w:type="spellEnd"/>
      <w:r w:rsidRPr="009802E7">
        <w:rPr>
          <w:rFonts w:cs="Times New Roman"/>
          <w:szCs w:val="28"/>
        </w:rPr>
        <w:t xml:space="preserve"> </w:t>
      </w:r>
      <w:proofErr w:type="spellStart"/>
      <w:r w:rsidRPr="009802E7">
        <w:rPr>
          <w:rFonts w:cs="Times New Roman"/>
          <w:szCs w:val="28"/>
        </w:rPr>
        <w:t>досягти</w:t>
      </w:r>
      <w:proofErr w:type="spellEnd"/>
      <w:r w:rsidRPr="009802E7">
        <w:rPr>
          <w:rFonts w:cs="Times New Roman"/>
          <w:szCs w:val="28"/>
        </w:rPr>
        <w:t xml:space="preserve"> </w:t>
      </w:r>
      <w:proofErr w:type="spellStart"/>
      <w:r w:rsidRPr="009802E7">
        <w:rPr>
          <w:rFonts w:cs="Times New Roman"/>
          <w:szCs w:val="28"/>
        </w:rPr>
        <w:t>успіху</w:t>
      </w:r>
      <w:proofErr w:type="spellEnd"/>
      <w:r w:rsidRPr="009802E7">
        <w:rPr>
          <w:rFonts w:cs="Times New Roman"/>
          <w:szCs w:val="28"/>
        </w:rPr>
        <w:t xml:space="preserve"> за </w:t>
      </w:r>
      <w:proofErr w:type="spellStart"/>
      <w:r w:rsidRPr="009802E7">
        <w:rPr>
          <w:rFonts w:cs="Times New Roman"/>
          <w:szCs w:val="28"/>
        </w:rPr>
        <w:t>рахунок</w:t>
      </w:r>
      <w:proofErr w:type="spellEnd"/>
      <w:r w:rsidRPr="009802E7">
        <w:rPr>
          <w:rFonts w:cs="Times New Roman"/>
          <w:szCs w:val="28"/>
        </w:rPr>
        <w:t xml:space="preserve"> </w:t>
      </w:r>
      <w:proofErr w:type="spellStart"/>
      <w:r w:rsidRPr="009802E7">
        <w:rPr>
          <w:rFonts w:cs="Times New Roman"/>
          <w:szCs w:val="28"/>
        </w:rPr>
        <w:t>іншого</w:t>
      </w:r>
      <w:proofErr w:type="spellEnd"/>
      <w:r w:rsidRPr="009802E7">
        <w:rPr>
          <w:rFonts w:cs="Times New Roman"/>
          <w:szCs w:val="28"/>
        </w:rPr>
        <w:t xml:space="preserve"> [1</w:t>
      </w:r>
      <w:r w:rsidR="00A0268B" w:rsidRPr="004463FB">
        <w:rPr>
          <w:rFonts w:cs="Times New Roman"/>
          <w:szCs w:val="28"/>
        </w:rPr>
        <w:t>3</w:t>
      </w:r>
      <w:r w:rsidRPr="009802E7">
        <w:rPr>
          <w:rFonts w:cs="Times New Roman"/>
          <w:szCs w:val="28"/>
        </w:rPr>
        <w:t>].</w:t>
      </w:r>
    </w:p>
    <w:p w14:paraId="566475EF" w14:textId="77777777" w:rsidR="00396481" w:rsidRPr="00025855" w:rsidRDefault="009802E7" w:rsidP="009802E7">
      <w:pPr>
        <w:rPr>
          <w:rFonts w:cs="Times New Roman"/>
          <w:szCs w:val="28"/>
        </w:rPr>
      </w:pPr>
      <w:proofErr w:type="spellStart"/>
      <w:r w:rsidRPr="009802E7">
        <w:rPr>
          <w:rFonts w:cs="Times New Roman"/>
          <w:szCs w:val="28"/>
        </w:rPr>
        <w:t>Управління</w:t>
      </w:r>
      <w:proofErr w:type="spellEnd"/>
      <w:r w:rsidRPr="009802E7">
        <w:rPr>
          <w:rFonts w:cs="Times New Roman"/>
          <w:szCs w:val="28"/>
        </w:rPr>
        <w:t xml:space="preserve"> </w:t>
      </w:r>
      <w:proofErr w:type="spellStart"/>
      <w:r w:rsidRPr="009802E7">
        <w:rPr>
          <w:rFonts w:cs="Times New Roman"/>
          <w:szCs w:val="28"/>
        </w:rPr>
        <w:t>людськими</w:t>
      </w:r>
      <w:proofErr w:type="spellEnd"/>
      <w:r w:rsidRPr="009802E7">
        <w:rPr>
          <w:rFonts w:cs="Times New Roman"/>
          <w:szCs w:val="28"/>
        </w:rPr>
        <w:t xml:space="preserve"> ресурсами є </w:t>
      </w:r>
      <w:proofErr w:type="spellStart"/>
      <w:r w:rsidRPr="009802E7">
        <w:rPr>
          <w:rFonts w:cs="Times New Roman"/>
          <w:szCs w:val="28"/>
        </w:rPr>
        <w:t>ефективним</w:t>
      </w:r>
      <w:proofErr w:type="spellEnd"/>
      <w:r w:rsidRPr="009802E7">
        <w:rPr>
          <w:rFonts w:cs="Times New Roman"/>
          <w:szCs w:val="28"/>
        </w:rPr>
        <w:t xml:space="preserve"> до тих </w:t>
      </w:r>
      <w:proofErr w:type="spellStart"/>
      <w:r w:rsidRPr="009802E7">
        <w:rPr>
          <w:rFonts w:cs="Times New Roman"/>
          <w:szCs w:val="28"/>
        </w:rPr>
        <w:t>пір</w:t>
      </w:r>
      <w:proofErr w:type="spellEnd"/>
      <w:r w:rsidRPr="009802E7">
        <w:rPr>
          <w:rFonts w:cs="Times New Roman"/>
          <w:szCs w:val="28"/>
        </w:rPr>
        <w:t xml:space="preserve">, </w:t>
      </w:r>
      <w:proofErr w:type="spellStart"/>
      <w:r w:rsidRPr="009802E7">
        <w:rPr>
          <w:rFonts w:cs="Times New Roman"/>
          <w:szCs w:val="28"/>
        </w:rPr>
        <w:t>поки</w:t>
      </w:r>
      <w:proofErr w:type="spellEnd"/>
      <w:r w:rsidRPr="009802E7">
        <w:rPr>
          <w:rFonts w:cs="Times New Roman"/>
          <w:szCs w:val="28"/>
        </w:rPr>
        <w:t xml:space="preserve"> </w:t>
      </w:r>
      <w:proofErr w:type="spellStart"/>
      <w:r w:rsidRPr="009802E7">
        <w:rPr>
          <w:rFonts w:cs="Times New Roman"/>
          <w:szCs w:val="28"/>
        </w:rPr>
        <w:t>співробітники</w:t>
      </w:r>
      <w:proofErr w:type="spellEnd"/>
      <w:r w:rsidRPr="009802E7">
        <w:rPr>
          <w:rFonts w:cs="Times New Roman"/>
          <w:szCs w:val="28"/>
        </w:rPr>
        <w:t xml:space="preserve"> </w:t>
      </w:r>
      <w:proofErr w:type="spellStart"/>
      <w:r w:rsidRPr="009802E7">
        <w:rPr>
          <w:rFonts w:cs="Times New Roman"/>
          <w:szCs w:val="28"/>
        </w:rPr>
        <w:t>організації</w:t>
      </w:r>
      <w:proofErr w:type="spellEnd"/>
      <w:r w:rsidRPr="009802E7">
        <w:rPr>
          <w:rFonts w:cs="Times New Roman"/>
          <w:szCs w:val="28"/>
        </w:rPr>
        <w:t xml:space="preserve"> </w:t>
      </w:r>
      <w:proofErr w:type="spellStart"/>
      <w:r w:rsidRPr="009802E7">
        <w:rPr>
          <w:rFonts w:cs="Times New Roman"/>
          <w:szCs w:val="28"/>
        </w:rPr>
        <w:t>вміють</w:t>
      </w:r>
      <w:proofErr w:type="spellEnd"/>
      <w:r w:rsidRPr="009802E7">
        <w:rPr>
          <w:rFonts w:cs="Times New Roman"/>
          <w:szCs w:val="28"/>
        </w:rPr>
        <w:t xml:space="preserve"> добре </w:t>
      </w:r>
      <w:proofErr w:type="spellStart"/>
      <w:r w:rsidRPr="009802E7">
        <w:rPr>
          <w:rFonts w:cs="Times New Roman"/>
          <w:szCs w:val="28"/>
        </w:rPr>
        <w:t>використовувати</w:t>
      </w:r>
      <w:proofErr w:type="spellEnd"/>
      <w:r w:rsidRPr="009802E7">
        <w:rPr>
          <w:rFonts w:cs="Times New Roman"/>
          <w:szCs w:val="28"/>
        </w:rPr>
        <w:t xml:space="preserve"> </w:t>
      </w:r>
      <w:proofErr w:type="spellStart"/>
      <w:r w:rsidRPr="009802E7">
        <w:rPr>
          <w:rFonts w:cs="Times New Roman"/>
          <w:szCs w:val="28"/>
        </w:rPr>
        <w:t>свій</w:t>
      </w:r>
      <w:proofErr w:type="spellEnd"/>
      <w:r w:rsidRPr="009802E7">
        <w:rPr>
          <w:rFonts w:cs="Times New Roman"/>
          <w:szCs w:val="28"/>
        </w:rPr>
        <w:t xml:space="preserve"> </w:t>
      </w:r>
      <w:proofErr w:type="spellStart"/>
      <w:r w:rsidRPr="009802E7">
        <w:rPr>
          <w:rFonts w:cs="Times New Roman"/>
          <w:szCs w:val="28"/>
        </w:rPr>
        <w:t>потенціа</w:t>
      </w:r>
      <w:r>
        <w:rPr>
          <w:rFonts w:cs="Times New Roman"/>
          <w:szCs w:val="28"/>
        </w:rPr>
        <w:t>л</w:t>
      </w:r>
      <w:proofErr w:type="spellEnd"/>
      <w:r>
        <w:rPr>
          <w:rFonts w:cs="Times New Roman"/>
          <w:szCs w:val="28"/>
        </w:rPr>
        <w:t xml:space="preserve"> і </w:t>
      </w:r>
      <w:proofErr w:type="spellStart"/>
      <w:r>
        <w:rPr>
          <w:rFonts w:cs="Times New Roman"/>
          <w:szCs w:val="28"/>
        </w:rPr>
        <w:t>досягати</w:t>
      </w:r>
      <w:proofErr w:type="spellEnd"/>
      <w:r>
        <w:rPr>
          <w:rFonts w:cs="Times New Roman"/>
          <w:szCs w:val="28"/>
        </w:rPr>
        <w:t xml:space="preserve"> </w:t>
      </w:r>
      <w:proofErr w:type="spellStart"/>
      <w:r>
        <w:rPr>
          <w:rFonts w:cs="Times New Roman"/>
          <w:szCs w:val="28"/>
        </w:rPr>
        <w:t>поставлених</w:t>
      </w:r>
      <w:proofErr w:type="spellEnd"/>
      <w:r>
        <w:rPr>
          <w:rFonts w:cs="Times New Roman"/>
          <w:szCs w:val="28"/>
        </w:rPr>
        <w:t xml:space="preserve"> </w:t>
      </w:r>
      <w:proofErr w:type="spellStart"/>
      <w:r>
        <w:rPr>
          <w:rFonts w:cs="Times New Roman"/>
          <w:szCs w:val="28"/>
        </w:rPr>
        <w:t>цілей</w:t>
      </w:r>
      <w:proofErr w:type="spellEnd"/>
      <w:r>
        <w:rPr>
          <w:rFonts w:cs="Times New Roman"/>
          <w:szCs w:val="28"/>
        </w:rPr>
        <w:t>.</w:t>
      </w:r>
      <w:r w:rsidRPr="009802E7">
        <w:rPr>
          <w:rFonts w:cs="Times New Roman"/>
          <w:szCs w:val="28"/>
        </w:rPr>
        <w:t xml:space="preserve"> </w:t>
      </w:r>
      <w:proofErr w:type="spellStart"/>
      <w:r w:rsidRPr="009802E7">
        <w:rPr>
          <w:rFonts w:cs="Times New Roman"/>
          <w:szCs w:val="28"/>
        </w:rPr>
        <w:t>Тобто</w:t>
      </w:r>
      <w:proofErr w:type="spellEnd"/>
      <w:r w:rsidRPr="009802E7">
        <w:rPr>
          <w:rFonts w:cs="Times New Roman"/>
          <w:szCs w:val="28"/>
        </w:rPr>
        <w:t xml:space="preserve">, </w:t>
      </w:r>
      <w:proofErr w:type="spellStart"/>
      <w:r w:rsidRPr="009802E7">
        <w:rPr>
          <w:rFonts w:cs="Times New Roman"/>
          <w:szCs w:val="28"/>
        </w:rPr>
        <w:t>наскільки</w:t>
      </w:r>
      <w:proofErr w:type="spellEnd"/>
      <w:r w:rsidRPr="009802E7">
        <w:rPr>
          <w:rFonts w:cs="Times New Roman"/>
          <w:szCs w:val="28"/>
        </w:rPr>
        <w:t xml:space="preserve"> </w:t>
      </w:r>
      <w:proofErr w:type="spellStart"/>
      <w:r w:rsidRPr="009802E7">
        <w:rPr>
          <w:rFonts w:cs="Times New Roman"/>
          <w:szCs w:val="28"/>
        </w:rPr>
        <w:t>ці</w:t>
      </w:r>
      <w:proofErr w:type="spellEnd"/>
      <w:r w:rsidRPr="009802E7">
        <w:rPr>
          <w:rFonts w:cs="Times New Roman"/>
          <w:szCs w:val="28"/>
        </w:rPr>
        <w:t xml:space="preserve"> </w:t>
      </w:r>
      <w:proofErr w:type="spellStart"/>
      <w:r w:rsidRPr="009802E7">
        <w:rPr>
          <w:rFonts w:cs="Times New Roman"/>
          <w:szCs w:val="28"/>
        </w:rPr>
        <w:t>цілі</w:t>
      </w:r>
      <w:proofErr w:type="spellEnd"/>
      <w:r w:rsidRPr="009802E7">
        <w:rPr>
          <w:rFonts w:cs="Times New Roman"/>
          <w:szCs w:val="28"/>
        </w:rPr>
        <w:t xml:space="preserve"> </w:t>
      </w:r>
      <w:proofErr w:type="spellStart"/>
      <w:r w:rsidRPr="009802E7">
        <w:rPr>
          <w:rFonts w:cs="Times New Roman"/>
          <w:szCs w:val="28"/>
        </w:rPr>
        <w:t>досягнуті</w:t>
      </w:r>
      <w:proofErr w:type="spellEnd"/>
      <w:r w:rsidRPr="009802E7">
        <w:rPr>
          <w:rFonts w:cs="Times New Roman"/>
          <w:szCs w:val="28"/>
        </w:rPr>
        <w:t xml:space="preserve">. </w:t>
      </w:r>
      <w:proofErr w:type="spellStart"/>
      <w:r w:rsidRPr="009802E7">
        <w:rPr>
          <w:rFonts w:cs="Times New Roman"/>
          <w:szCs w:val="28"/>
        </w:rPr>
        <w:t>Визнання</w:t>
      </w:r>
      <w:proofErr w:type="spellEnd"/>
      <w:r w:rsidRPr="009802E7">
        <w:rPr>
          <w:rFonts w:cs="Times New Roman"/>
          <w:szCs w:val="28"/>
        </w:rPr>
        <w:t xml:space="preserve"> </w:t>
      </w:r>
      <w:proofErr w:type="spellStart"/>
      <w:r w:rsidRPr="009802E7">
        <w:rPr>
          <w:rFonts w:cs="Times New Roman"/>
          <w:szCs w:val="28"/>
        </w:rPr>
        <w:t>цього</w:t>
      </w:r>
      <w:proofErr w:type="spellEnd"/>
      <w:r w:rsidRPr="009802E7">
        <w:rPr>
          <w:rFonts w:cs="Times New Roman"/>
          <w:szCs w:val="28"/>
        </w:rPr>
        <w:t xml:space="preserve"> </w:t>
      </w:r>
      <w:proofErr w:type="spellStart"/>
      <w:r w:rsidRPr="009802E7">
        <w:rPr>
          <w:rFonts w:cs="Times New Roman"/>
          <w:szCs w:val="28"/>
        </w:rPr>
        <w:t>положення</w:t>
      </w:r>
      <w:proofErr w:type="spellEnd"/>
      <w:r w:rsidRPr="009802E7">
        <w:rPr>
          <w:rFonts w:cs="Times New Roman"/>
          <w:szCs w:val="28"/>
        </w:rPr>
        <w:t xml:space="preserve"> </w:t>
      </w:r>
      <w:proofErr w:type="spellStart"/>
      <w:r w:rsidRPr="009802E7">
        <w:rPr>
          <w:rFonts w:cs="Times New Roman"/>
          <w:szCs w:val="28"/>
        </w:rPr>
        <w:t>непорушним</w:t>
      </w:r>
      <w:proofErr w:type="spellEnd"/>
      <w:r w:rsidRPr="009802E7">
        <w:rPr>
          <w:rFonts w:cs="Times New Roman"/>
          <w:szCs w:val="28"/>
        </w:rPr>
        <w:t xml:space="preserve"> постулатом є </w:t>
      </w:r>
      <w:proofErr w:type="spellStart"/>
      <w:r w:rsidRPr="009802E7">
        <w:rPr>
          <w:rFonts w:cs="Times New Roman"/>
          <w:szCs w:val="28"/>
        </w:rPr>
        <w:t>найважливішою</w:t>
      </w:r>
      <w:proofErr w:type="spellEnd"/>
      <w:r w:rsidRPr="009802E7">
        <w:rPr>
          <w:rFonts w:cs="Times New Roman"/>
          <w:szCs w:val="28"/>
        </w:rPr>
        <w:t xml:space="preserve"> </w:t>
      </w:r>
      <w:proofErr w:type="spellStart"/>
      <w:r w:rsidRPr="009802E7">
        <w:rPr>
          <w:rFonts w:cs="Times New Roman"/>
          <w:szCs w:val="28"/>
        </w:rPr>
        <w:t>умовою</w:t>
      </w:r>
      <w:proofErr w:type="spellEnd"/>
      <w:r w:rsidRPr="009802E7">
        <w:rPr>
          <w:rFonts w:cs="Times New Roman"/>
          <w:szCs w:val="28"/>
        </w:rPr>
        <w:t xml:space="preserve"> </w:t>
      </w:r>
      <w:proofErr w:type="spellStart"/>
      <w:r w:rsidRPr="009802E7">
        <w:rPr>
          <w:rFonts w:cs="Times New Roman"/>
          <w:szCs w:val="28"/>
        </w:rPr>
        <w:t>побудови</w:t>
      </w:r>
      <w:proofErr w:type="spellEnd"/>
      <w:r w:rsidRPr="009802E7">
        <w:rPr>
          <w:rFonts w:cs="Times New Roman"/>
          <w:szCs w:val="28"/>
        </w:rPr>
        <w:t xml:space="preserve"> </w:t>
      </w:r>
      <w:proofErr w:type="spellStart"/>
      <w:r w:rsidRPr="009802E7">
        <w:rPr>
          <w:rFonts w:cs="Times New Roman"/>
          <w:szCs w:val="28"/>
        </w:rPr>
        <w:t>ефективної</w:t>
      </w:r>
      <w:proofErr w:type="spellEnd"/>
      <w:r w:rsidRPr="009802E7">
        <w:rPr>
          <w:rFonts w:cs="Times New Roman"/>
          <w:szCs w:val="28"/>
        </w:rPr>
        <w:t xml:space="preserve"> </w:t>
      </w:r>
      <w:proofErr w:type="spellStart"/>
      <w:r w:rsidRPr="009802E7">
        <w:rPr>
          <w:rFonts w:cs="Times New Roman"/>
          <w:szCs w:val="28"/>
        </w:rPr>
        <w:t>системи</w:t>
      </w:r>
      <w:proofErr w:type="spellEnd"/>
      <w:r w:rsidRPr="009802E7">
        <w:rPr>
          <w:rFonts w:cs="Times New Roman"/>
          <w:szCs w:val="28"/>
        </w:rPr>
        <w:t xml:space="preserve"> </w:t>
      </w:r>
      <w:proofErr w:type="spellStart"/>
      <w:r w:rsidRPr="009802E7">
        <w:rPr>
          <w:rFonts w:cs="Times New Roman"/>
          <w:szCs w:val="28"/>
        </w:rPr>
        <w:t>управління</w:t>
      </w:r>
      <w:proofErr w:type="spellEnd"/>
      <w:r w:rsidRPr="009802E7">
        <w:rPr>
          <w:rFonts w:cs="Times New Roman"/>
          <w:szCs w:val="28"/>
        </w:rPr>
        <w:t xml:space="preserve">. </w:t>
      </w:r>
      <w:proofErr w:type="spellStart"/>
      <w:r w:rsidRPr="009802E7">
        <w:rPr>
          <w:rFonts w:cs="Times New Roman"/>
          <w:szCs w:val="28"/>
        </w:rPr>
        <w:t>Системи</w:t>
      </w:r>
      <w:proofErr w:type="spellEnd"/>
      <w:r w:rsidRPr="009802E7">
        <w:rPr>
          <w:rFonts w:cs="Times New Roman"/>
          <w:szCs w:val="28"/>
        </w:rPr>
        <w:t xml:space="preserve"> </w:t>
      </w:r>
      <w:proofErr w:type="spellStart"/>
      <w:r w:rsidRPr="009802E7">
        <w:rPr>
          <w:rFonts w:cs="Times New Roman"/>
          <w:szCs w:val="28"/>
        </w:rPr>
        <w:t>мотивації</w:t>
      </w:r>
      <w:proofErr w:type="spellEnd"/>
      <w:r w:rsidRPr="009802E7">
        <w:rPr>
          <w:rFonts w:cs="Times New Roman"/>
          <w:szCs w:val="28"/>
        </w:rPr>
        <w:t xml:space="preserve"> персоналу </w:t>
      </w:r>
      <w:proofErr w:type="spellStart"/>
      <w:r w:rsidRPr="009802E7">
        <w:rPr>
          <w:rFonts w:cs="Times New Roman"/>
          <w:szCs w:val="28"/>
        </w:rPr>
        <w:t>повинні</w:t>
      </w:r>
      <w:proofErr w:type="spellEnd"/>
      <w:r w:rsidRPr="009802E7">
        <w:rPr>
          <w:rFonts w:cs="Times New Roman"/>
          <w:szCs w:val="28"/>
        </w:rPr>
        <w:t xml:space="preserve"> </w:t>
      </w:r>
      <w:proofErr w:type="spellStart"/>
      <w:r w:rsidRPr="009802E7">
        <w:rPr>
          <w:rFonts w:cs="Times New Roman"/>
          <w:szCs w:val="28"/>
        </w:rPr>
        <w:t>базуватися</w:t>
      </w:r>
      <w:proofErr w:type="spellEnd"/>
      <w:r w:rsidRPr="009802E7">
        <w:rPr>
          <w:rFonts w:cs="Times New Roman"/>
          <w:szCs w:val="28"/>
        </w:rPr>
        <w:t xml:space="preserve"> на комплексному </w:t>
      </w:r>
      <w:proofErr w:type="spellStart"/>
      <w:r w:rsidRPr="009802E7">
        <w:rPr>
          <w:rFonts w:cs="Times New Roman"/>
          <w:szCs w:val="28"/>
        </w:rPr>
        <w:t>дослідженні</w:t>
      </w:r>
      <w:proofErr w:type="spellEnd"/>
      <w:r w:rsidRPr="009802E7">
        <w:rPr>
          <w:rFonts w:cs="Times New Roman"/>
          <w:szCs w:val="28"/>
        </w:rPr>
        <w:t xml:space="preserve"> та </w:t>
      </w:r>
      <w:proofErr w:type="spellStart"/>
      <w:r w:rsidRPr="009802E7">
        <w:rPr>
          <w:rFonts w:cs="Times New Roman"/>
          <w:szCs w:val="28"/>
        </w:rPr>
        <w:t>врахуванні</w:t>
      </w:r>
      <w:proofErr w:type="spellEnd"/>
      <w:r w:rsidRPr="009802E7">
        <w:rPr>
          <w:rFonts w:cs="Times New Roman"/>
          <w:szCs w:val="28"/>
        </w:rPr>
        <w:t xml:space="preserve"> потреб </w:t>
      </w:r>
      <w:proofErr w:type="spellStart"/>
      <w:r w:rsidRPr="009802E7">
        <w:rPr>
          <w:rFonts w:cs="Times New Roman"/>
          <w:szCs w:val="28"/>
        </w:rPr>
        <w:t>працівників</w:t>
      </w:r>
      <w:proofErr w:type="spellEnd"/>
      <w:r w:rsidRPr="009802E7">
        <w:rPr>
          <w:rFonts w:cs="Times New Roman"/>
          <w:szCs w:val="28"/>
        </w:rPr>
        <w:t xml:space="preserve">. </w:t>
      </w:r>
      <w:proofErr w:type="spellStart"/>
      <w:r w:rsidRPr="009802E7">
        <w:rPr>
          <w:rFonts w:cs="Times New Roman"/>
          <w:szCs w:val="28"/>
        </w:rPr>
        <w:t>Розвиток</w:t>
      </w:r>
      <w:proofErr w:type="spellEnd"/>
      <w:r w:rsidRPr="009802E7">
        <w:rPr>
          <w:rFonts w:cs="Times New Roman"/>
          <w:szCs w:val="28"/>
        </w:rPr>
        <w:t xml:space="preserve"> </w:t>
      </w:r>
      <w:proofErr w:type="spellStart"/>
      <w:r w:rsidRPr="009802E7">
        <w:rPr>
          <w:rFonts w:cs="Times New Roman"/>
          <w:szCs w:val="28"/>
        </w:rPr>
        <w:t>людських</w:t>
      </w:r>
      <w:proofErr w:type="spellEnd"/>
      <w:r w:rsidRPr="009802E7">
        <w:rPr>
          <w:rFonts w:cs="Times New Roman"/>
          <w:szCs w:val="28"/>
        </w:rPr>
        <w:t xml:space="preserve"> </w:t>
      </w:r>
      <w:proofErr w:type="spellStart"/>
      <w:r w:rsidRPr="009802E7">
        <w:rPr>
          <w:rFonts w:cs="Times New Roman"/>
          <w:szCs w:val="28"/>
        </w:rPr>
        <w:t>ресурсів</w:t>
      </w:r>
      <w:proofErr w:type="spellEnd"/>
      <w:r w:rsidRPr="009802E7">
        <w:rPr>
          <w:rFonts w:cs="Times New Roman"/>
          <w:szCs w:val="28"/>
        </w:rPr>
        <w:t xml:space="preserve"> є </w:t>
      </w:r>
      <w:proofErr w:type="spellStart"/>
      <w:r w:rsidRPr="009802E7">
        <w:rPr>
          <w:rFonts w:cs="Times New Roman"/>
          <w:szCs w:val="28"/>
        </w:rPr>
        <w:t>необхідною</w:t>
      </w:r>
      <w:proofErr w:type="spellEnd"/>
      <w:r w:rsidRPr="009802E7">
        <w:rPr>
          <w:rFonts w:cs="Times New Roman"/>
          <w:szCs w:val="28"/>
        </w:rPr>
        <w:t xml:space="preserve"> </w:t>
      </w:r>
      <w:proofErr w:type="spellStart"/>
      <w:r w:rsidRPr="009802E7">
        <w:rPr>
          <w:rFonts w:cs="Times New Roman"/>
          <w:szCs w:val="28"/>
        </w:rPr>
        <w:t>умовою</w:t>
      </w:r>
      <w:proofErr w:type="spellEnd"/>
      <w:r w:rsidRPr="009802E7">
        <w:rPr>
          <w:rFonts w:cs="Times New Roman"/>
          <w:szCs w:val="28"/>
        </w:rPr>
        <w:t xml:space="preserve"> </w:t>
      </w:r>
      <w:proofErr w:type="spellStart"/>
      <w:r w:rsidRPr="009802E7">
        <w:rPr>
          <w:rFonts w:cs="Times New Roman"/>
          <w:szCs w:val="28"/>
        </w:rPr>
        <w:t>функ</w:t>
      </w:r>
      <w:r>
        <w:rPr>
          <w:rFonts w:cs="Times New Roman"/>
          <w:szCs w:val="28"/>
        </w:rPr>
        <w:t>ціонування</w:t>
      </w:r>
      <w:proofErr w:type="spellEnd"/>
      <w:r>
        <w:rPr>
          <w:rFonts w:cs="Times New Roman"/>
          <w:szCs w:val="28"/>
        </w:rPr>
        <w:t xml:space="preserve"> </w:t>
      </w:r>
      <w:proofErr w:type="spellStart"/>
      <w:r>
        <w:rPr>
          <w:rFonts w:cs="Times New Roman"/>
          <w:szCs w:val="28"/>
        </w:rPr>
        <w:t>компаній</w:t>
      </w:r>
      <w:proofErr w:type="spellEnd"/>
      <w:r>
        <w:rPr>
          <w:rFonts w:cs="Times New Roman"/>
          <w:szCs w:val="28"/>
        </w:rPr>
        <w:t>, особливо в</w:t>
      </w:r>
      <w:r w:rsidRPr="009802E7">
        <w:rPr>
          <w:rFonts w:cs="Times New Roman"/>
          <w:szCs w:val="28"/>
        </w:rPr>
        <w:t xml:space="preserve"> </w:t>
      </w:r>
      <w:proofErr w:type="spellStart"/>
      <w:r w:rsidRPr="009802E7">
        <w:rPr>
          <w:rFonts w:cs="Times New Roman"/>
          <w:szCs w:val="28"/>
        </w:rPr>
        <w:t>сучасних</w:t>
      </w:r>
      <w:proofErr w:type="spellEnd"/>
      <w:r w:rsidRPr="009802E7">
        <w:rPr>
          <w:rFonts w:cs="Times New Roman"/>
          <w:szCs w:val="28"/>
        </w:rPr>
        <w:t xml:space="preserve"> </w:t>
      </w:r>
      <w:proofErr w:type="spellStart"/>
      <w:r w:rsidRPr="009802E7">
        <w:rPr>
          <w:rFonts w:cs="Times New Roman"/>
          <w:szCs w:val="28"/>
        </w:rPr>
        <w:t>умовах</w:t>
      </w:r>
      <w:proofErr w:type="spellEnd"/>
      <w:r w:rsidRPr="009802E7">
        <w:rPr>
          <w:rFonts w:cs="Times New Roman"/>
          <w:szCs w:val="28"/>
        </w:rPr>
        <w:t xml:space="preserve">, коли </w:t>
      </w:r>
      <w:proofErr w:type="spellStart"/>
      <w:r w:rsidRPr="009802E7">
        <w:rPr>
          <w:rFonts w:cs="Times New Roman"/>
          <w:szCs w:val="28"/>
        </w:rPr>
        <w:t>вимоги</w:t>
      </w:r>
      <w:proofErr w:type="spellEnd"/>
      <w:r w:rsidRPr="009802E7">
        <w:rPr>
          <w:rFonts w:cs="Times New Roman"/>
          <w:szCs w:val="28"/>
        </w:rPr>
        <w:t xml:space="preserve"> до </w:t>
      </w:r>
      <w:proofErr w:type="spellStart"/>
      <w:r w:rsidRPr="009802E7">
        <w:rPr>
          <w:rFonts w:cs="Times New Roman"/>
          <w:szCs w:val="28"/>
        </w:rPr>
        <w:t>кваліфікації</w:t>
      </w:r>
      <w:proofErr w:type="spellEnd"/>
      <w:r w:rsidRPr="009802E7">
        <w:rPr>
          <w:rFonts w:cs="Times New Roman"/>
          <w:szCs w:val="28"/>
        </w:rPr>
        <w:t xml:space="preserve"> </w:t>
      </w:r>
      <w:proofErr w:type="spellStart"/>
      <w:r w:rsidRPr="009802E7">
        <w:rPr>
          <w:rFonts w:cs="Times New Roman"/>
          <w:szCs w:val="28"/>
        </w:rPr>
        <w:t>змінюються</w:t>
      </w:r>
      <w:proofErr w:type="spellEnd"/>
      <w:r w:rsidRPr="009802E7">
        <w:rPr>
          <w:rFonts w:cs="Times New Roman"/>
          <w:szCs w:val="28"/>
        </w:rPr>
        <w:t xml:space="preserve"> на </w:t>
      </w:r>
      <w:proofErr w:type="spellStart"/>
      <w:r w:rsidRPr="009802E7">
        <w:rPr>
          <w:rFonts w:cs="Times New Roman"/>
          <w:szCs w:val="28"/>
        </w:rPr>
        <w:t>тлі</w:t>
      </w:r>
      <w:proofErr w:type="spellEnd"/>
      <w:r w:rsidRPr="009802E7">
        <w:rPr>
          <w:rFonts w:cs="Times New Roman"/>
          <w:szCs w:val="28"/>
        </w:rPr>
        <w:t xml:space="preserve"> </w:t>
      </w:r>
      <w:proofErr w:type="spellStart"/>
      <w:r w:rsidRPr="009802E7">
        <w:rPr>
          <w:rFonts w:cs="Times New Roman"/>
          <w:szCs w:val="28"/>
        </w:rPr>
        <w:t>науково-технічного</w:t>
      </w:r>
      <w:proofErr w:type="spellEnd"/>
      <w:r w:rsidRPr="009802E7">
        <w:rPr>
          <w:rFonts w:cs="Times New Roman"/>
          <w:szCs w:val="28"/>
        </w:rPr>
        <w:t xml:space="preserve"> </w:t>
      </w:r>
      <w:proofErr w:type="spellStart"/>
      <w:r w:rsidRPr="009802E7">
        <w:rPr>
          <w:rFonts w:cs="Times New Roman"/>
          <w:szCs w:val="28"/>
        </w:rPr>
        <w:t>прогресу</w:t>
      </w:r>
      <w:proofErr w:type="spellEnd"/>
      <w:r w:rsidRPr="009802E7">
        <w:rPr>
          <w:rFonts w:cs="Times New Roman"/>
          <w:szCs w:val="28"/>
        </w:rPr>
        <w:t xml:space="preserve">. </w:t>
      </w:r>
      <w:proofErr w:type="spellStart"/>
      <w:r w:rsidRPr="009802E7">
        <w:rPr>
          <w:rFonts w:cs="Times New Roman"/>
          <w:szCs w:val="28"/>
        </w:rPr>
        <w:t>Розвиток</w:t>
      </w:r>
      <w:proofErr w:type="spellEnd"/>
      <w:r w:rsidRPr="009802E7">
        <w:rPr>
          <w:rFonts w:cs="Times New Roman"/>
          <w:szCs w:val="28"/>
        </w:rPr>
        <w:t xml:space="preserve"> </w:t>
      </w:r>
      <w:proofErr w:type="spellStart"/>
      <w:r w:rsidRPr="009802E7">
        <w:rPr>
          <w:rFonts w:cs="Times New Roman"/>
          <w:szCs w:val="28"/>
        </w:rPr>
        <w:t>талантів</w:t>
      </w:r>
      <w:proofErr w:type="spellEnd"/>
      <w:r w:rsidRPr="009802E7">
        <w:rPr>
          <w:rFonts w:cs="Times New Roman"/>
          <w:szCs w:val="28"/>
        </w:rPr>
        <w:t xml:space="preserve"> </w:t>
      </w:r>
      <w:proofErr w:type="spellStart"/>
      <w:r w:rsidRPr="009802E7">
        <w:rPr>
          <w:rFonts w:cs="Times New Roman"/>
          <w:szCs w:val="28"/>
        </w:rPr>
        <w:t>має</w:t>
      </w:r>
      <w:proofErr w:type="spellEnd"/>
      <w:r w:rsidRPr="009802E7">
        <w:rPr>
          <w:rFonts w:cs="Times New Roman"/>
          <w:szCs w:val="28"/>
        </w:rPr>
        <w:t xml:space="preserve"> бути </w:t>
      </w:r>
      <w:proofErr w:type="spellStart"/>
      <w:r w:rsidRPr="009802E7">
        <w:rPr>
          <w:rFonts w:cs="Times New Roman"/>
          <w:szCs w:val="28"/>
        </w:rPr>
        <w:t>постійним</w:t>
      </w:r>
      <w:proofErr w:type="spellEnd"/>
      <w:r w:rsidRPr="009802E7">
        <w:rPr>
          <w:rFonts w:cs="Times New Roman"/>
          <w:szCs w:val="28"/>
        </w:rPr>
        <w:t xml:space="preserve"> і </w:t>
      </w:r>
      <w:proofErr w:type="spellStart"/>
      <w:r w:rsidRPr="009802E7">
        <w:rPr>
          <w:rFonts w:cs="Times New Roman"/>
          <w:szCs w:val="28"/>
        </w:rPr>
        <w:t>включати</w:t>
      </w:r>
      <w:proofErr w:type="spellEnd"/>
      <w:r w:rsidRPr="009802E7">
        <w:rPr>
          <w:rFonts w:cs="Times New Roman"/>
          <w:szCs w:val="28"/>
        </w:rPr>
        <w:t xml:space="preserve"> </w:t>
      </w:r>
      <w:proofErr w:type="spellStart"/>
      <w:r w:rsidRPr="009802E7">
        <w:rPr>
          <w:rFonts w:cs="Times New Roman"/>
          <w:szCs w:val="28"/>
        </w:rPr>
        <w:t>спеціалізоване</w:t>
      </w:r>
      <w:proofErr w:type="spellEnd"/>
      <w:r w:rsidRPr="009802E7">
        <w:rPr>
          <w:rFonts w:cs="Times New Roman"/>
          <w:szCs w:val="28"/>
        </w:rPr>
        <w:t xml:space="preserve"> </w:t>
      </w:r>
      <w:proofErr w:type="spellStart"/>
      <w:r w:rsidRPr="009802E7">
        <w:rPr>
          <w:rFonts w:cs="Times New Roman"/>
          <w:szCs w:val="28"/>
        </w:rPr>
        <w:t>навчання</w:t>
      </w:r>
      <w:proofErr w:type="spellEnd"/>
      <w:r w:rsidRPr="009802E7">
        <w:rPr>
          <w:rFonts w:cs="Times New Roman"/>
          <w:szCs w:val="28"/>
        </w:rPr>
        <w:t xml:space="preserve"> та </w:t>
      </w:r>
      <w:proofErr w:type="spellStart"/>
      <w:r w:rsidRPr="009802E7">
        <w:rPr>
          <w:rFonts w:cs="Times New Roman"/>
          <w:szCs w:val="28"/>
        </w:rPr>
        <w:t>подальшу</w:t>
      </w:r>
      <w:proofErr w:type="spellEnd"/>
      <w:r w:rsidRPr="009802E7">
        <w:rPr>
          <w:rFonts w:cs="Times New Roman"/>
          <w:szCs w:val="28"/>
        </w:rPr>
        <w:t xml:space="preserve"> </w:t>
      </w:r>
      <w:proofErr w:type="spellStart"/>
      <w:r w:rsidRPr="009802E7">
        <w:rPr>
          <w:rFonts w:cs="Times New Roman"/>
          <w:szCs w:val="28"/>
        </w:rPr>
        <w:t>освіту</w:t>
      </w:r>
      <w:proofErr w:type="spellEnd"/>
      <w:r w:rsidRPr="009802E7">
        <w:rPr>
          <w:rFonts w:cs="Times New Roman"/>
          <w:szCs w:val="28"/>
        </w:rPr>
        <w:t xml:space="preserve">. Одним </w:t>
      </w:r>
      <w:proofErr w:type="spellStart"/>
      <w:r w:rsidRPr="009802E7">
        <w:rPr>
          <w:rFonts w:cs="Times New Roman"/>
          <w:szCs w:val="28"/>
        </w:rPr>
        <w:t>із</w:t>
      </w:r>
      <w:proofErr w:type="spellEnd"/>
      <w:r w:rsidRPr="009802E7">
        <w:rPr>
          <w:rFonts w:cs="Times New Roman"/>
          <w:szCs w:val="28"/>
        </w:rPr>
        <w:t xml:space="preserve"> </w:t>
      </w:r>
      <w:proofErr w:type="spellStart"/>
      <w:r w:rsidRPr="009802E7">
        <w:rPr>
          <w:rFonts w:cs="Times New Roman"/>
          <w:szCs w:val="28"/>
        </w:rPr>
        <w:t>основних</w:t>
      </w:r>
      <w:proofErr w:type="spellEnd"/>
      <w:r w:rsidRPr="009802E7">
        <w:rPr>
          <w:rFonts w:cs="Times New Roman"/>
          <w:szCs w:val="28"/>
        </w:rPr>
        <w:t xml:space="preserve"> </w:t>
      </w:r>
      <w:proofErr w:type="spellStart"/>
      <w:r w:rsidRPr="009802E7">
        <w:rPr>
          <w:rFonts w:cs="Times New Roman"/>
          <w:szCs w:val="28"/>
        </w:rPr>
        <w:t>напрямків</w:t>
      </w:r>
      <w:proofErr w:type="spellEnd"/>
      <w:r w:rsidRPr="009802E7">
        <w:rPr>
          <w:rFonts w:cs="Times New Roman"/>
          <w:szCs w:val="28"/>
        </w:rPr>
        <w:t xml:space="preserve"> </w:t>
      </w:r>
      <w:proofErr w:type="spellStart"/>
      <w:r w:rsidRPr="009802E7">
        <w:rPr>
          <w:rFonts w:cs="Times New Roman"/>
          <w:szCs w:val="28"/>
        </w:rPr>
        <w:t>розвитку</w:t>
      </w:r>
      <w:proofErr w:type="spellEnd"/>
      <w:r w:rsidRPr="009802E7">
        <w:rPr>
          <w:rFonts w:cs="Times New Roman"/>
          <w:szCs w:val="28"/>
        </w:rPr>
        <w:t xml:space="preserve"> </w:t>
      </w:r>
      <w:proofErr w:type="spellStart"/>
      <w:r w:rsidRPr="009802E7">
        <w:rPr>
          <w:rFonts w:cs="Times New Roman"/>
          <w:szCs w:val="28"/>
        </w:rPr>
        <w:t>людських</w:t>
      </w:r>
      <w:proofErr w:type="spellEnd"/>
      <w:r w:rsidRPr="009802E7">
        <w:rPr>
          <w:rFonts w:cs="Times New Roman"/>
          <w:szCs w:val="28"/>
        </w:rPr>
        <w:t xml:space="preserve"> </w:t>
      </w:r>
      <w:proofErr w:type="spellStart"/>
      <w:r w:rsidRPr="009802E7">
        <w:rPr>
          <w:rFonts w:cs="Times New Roman"/>
          <w:szCs w:val="28"/>
        </w:rPr>
        <w:t>ресурсів</w:t>
      </w:r>
      <w:proofErr w:type="spellEnd"/>
      <w:r w:rsidRPr="009802E7">
        <w:rPr>
          <w:rFonts w:cs="Times New Roman"/>
          <w:szCs w:val="28"/>
        </w:rPr>
        <w:t xml:space="preserve"> на </w:t>
      </w:r>
      <w:proofErr w:type="spellStart"/>
      <w:r w:rsidRPr="009802E7">
        <w:rPr>
          <w:rFonts w:cs="Times New Roman"/>
          <w:szCs w:val="28"/>
        </w:rPr>
        <w:t>підприємствах</w:t>
      </w:r>
      <w:proofErr w:type="spellEnd"/>
      <w:r w:rsidRPr="009802E7">
        <w:rPr>
          <w:rFonts w:cs="Times New Roman"/>
          <w:szCs w:val="28"/>
        </w:rPr>
        <w:t xml:space="preserve"> є </w:t>
      </w:r>
      <w:proofErr w:type="spellStart"/>
      <w:r w:rsidRPr="009802E7">
        <w:rPr>
          <w:rFonts w:cs="Times New Roman"/>
          <w:szCs w:val="28"/>
        </w:rPr>
        <w:t>організація</w:t>
      </w:r>
      <w:proofErr w:type="spellEnd"/>
      <w:r w:rsidRPr="009802E7">
        <w:rPr>
          <w:rFonts w:cs="Times New Roman"/>
          <w:szCs w:val="28"/>
        </w:rPr>
        <w:t xml:space="preserve"> </w:t>
      </w:r>
      <w:proofErr w:type="spellStart"/>
      <w:r w:rsidRPr="009802E7">
        <w:rPr>
          <w:rFonts w:cs="Times New Roman"/>
          <w:szCs w:val="28"/>
        </w:rPr>
        <w:t>взаємопов’язаних</w:t>
      </w:r>
      <w:proofErr w:type="spellEnd"/>
      <w:r w:rsidRPr="009802E7">
        <w:rPr>
          <w:rFonts w:cs="Times New Roman"/>
          <w:szCs w:val="28"/>
        </w:rPr>
        <w:t xml:space="preserve"> </w:t>
      </w:r>
      <w:proofErr w:type="spellStart"/>
      <w:r w:rsidRPr="009802E7">
        <w:rPr>
          <w:rFonts w:cs="Times New Roman"/>
          <w:szCs w:val="28"/>
        </w:rPr>
        <w:t>процесів</w:t>
      </w:r>
      <w:proofErr w:type="spellEnd"/>
      <w:r w:rsidRPr="009802E7">
        <w:rPr>
          <w:rFonts w:cs="Times New Roman"/>
          <w:szCs w:val="28"/>
        </w:rPr>
        <w:t xml:space="preserve"> </w:t>
      </w:r>
      <w:proofErr w:type="spellStart"/>
      <w:r w:rsidRPr="009802E7">
        <w:rPr>
          <w:rFonts w:cs="Times New Roman"/>
          <w:szCs w:val="28"/>
        </w:rPr>
        <w:t>розвитку</w:t>
      </w:r>
      <w:proofErr w:type="spellEnd"/>
      <w:r w:rsidRPr="009802E7">
        <w:rPr>
          <w:rFonts w:cs="Times New Roman"/>
          <w:szCs w:val="28"/>
        </w:rPr>
        <w:t xml:space="preserve"> </w:t>
      </w:r>
      <w:proofErr w:type="spellStart"/>
      <w:r w:rsidRPr="009802E7">
        <w:rPr>
          <w:rFonts w:cs="Times New Roman"/>
          <w:szCs w:val="28"/>
        </w:rPr>
        <w:t>конкурентоспроможності</w:t>
      </w:r>
      <w:proofErr w:type="spellEnd"/>
      <w:r w:rsidRPr="009802E7">
        <w:rPr>
          <w:rFonts w:cs="Times New Roman"/>
          <w:szCs w:val="28"/>
        </w:rPr>
        <w:t xml:space="preserve"> та </w:t>
      </w:r>
      <w:proofErr w:type="spellStart"/>
      <w:r w:rsidRPr="009802E7">
        <w:rPr>
          <w:rFonts w:cs="Times New Roman"/>
          <w:szCs w:val="28"/>
        </w:rPr>
        <w:t>особистісних</w:t>
      </w:r>
      <w:proofErr w:type="spellEnd"/>
      <w:r w:rsidRPr="009802E7">
        <w:rPr>
          <w:rFonts w:cs="Times New Roman"/>
          <w:szCs w:val="28"/>
        </w:rPr>
        <w:t xml:space="preserve"> </w:t>
      </w:r>
      <w:proofErr w:type="spellStart"/>
      <w:r w:rsidRPr="009802E7">
        <w:rPr>
          <w:rFonts w:cs="Times New Roman"/>
          <w:szCs w:val="28"/>
        </w:rPr>
        <w:t>якостей</w:t>
      </w:r>
      <w:proofErr w:type="spellEnd"/>
      <w:r w:rsidRPr="009802E7">
        <w:rPr>
          <w:rFonts w:cs="Times New Roman"/>
          <w:szCs w:val="28"/>
        </w:rPr>
        <w:t xml:space="preserve"> </w:t>
      </w:r>
      <w:proofErr w:type="spellStart"/>
      <w:r w:rsidRPr="009802E7">
        <w:rPr>
          <w:rFonts w:cs="Times New Roman"/>
          <w:szCs w:val="28"/>
        </w:rPr>
        <w:t>працівників</w:t>
      </w:r>
      <w:proofErr w:type="spellEnd"/>
      <w:r w:rsidRPr="009802E7">
        <w:rPr>
          <w:rFonts w:cs="Times New Roman"/>
          <w:szCs w:val="28"/>
        </w:rPr>
        <w:t xml:space="preserve">. </w:t>
      </w:r>
      <w:proofErr w:type="spellStart"/>
      <w:r w:rsidRPr="009802E7">
        <w:rPr>
          <w:rFonts w:cs="Times New Roman"/>
          <w:szCs w:val="28"/>
        </w:rPr>
        <w:t>Розвиток</w:t>
      </w:r>
      <w:proofErr w:type="spellEnd"/>
      <w:r w:rsidRPr="009802E7">
        <w:rPr>
          <w:rFonts w:cs="Times New Roman"/>
          <w:szCs w:val="28"/>
        </w:rPr>
        <w:t xml:space="preserve"> </w:t>
      </w:r>
      <w:proofErr w:type="spellStart"/>
      <w:r w:rsidRPr="009802E7">
        <w:rPr>
          <w:rFonts w:cs="Times New Roman"/>
          <w:szCs w:val="28"/>
        </w:rPr>
        <w:t>людських</w:t>
      </w:r>
      <w:proofErr w:type="spellEnd"/>
      <w:r w:rsidRPr="009802E7">
        <w:rPr>
          <w:rFonts w:cs="Times New Roman"/>
          <w:szCs w:val="28"/>
        </w:rPr>
        <w:t xml:space="preserve"> </w:t>
      </w:r>
      <w:proofErr w:type="spellStart"/>
      <w:r w:rsidRPr="009802E7">
        <w:rPr>
          <w:rFonts w:cs="Times New Roman"/>
          <w:szCs w:val="28"/>
        </w:rPr>
        <w:t>ресурсів</w:t>
      </w:r>
      <w:proofErr w:type="spellEnd"/>
      <w:r w:rsidRPr="009802E7">
        <w:rPr>
          <w:rFonts w:cs="Times New Roman"/>
          <w:szCs w:val="28"/>
        </w:rPr>
        <w:t xml:space="preserve"> </w:t>
      </w:r>
      <w:proofErr w:type="spellStart"/>
      <w:r w:rsidRPr="009802E7">
        <w:rPr>
          <w:rFonts w:cs="Times New Roman"/>
          <w:szCs w:val="28"/>
        </w:rPr>
        <w:t>сприяє</w:t>
      </w:r>
      <w:proofErr w:type="spellEnd"/>
      <w:r w:rsidRPr="009802E7">
        <w:rPr>
          <w:rFonts w:cs="Times New Roman"/>
          <w:szCs w:val="28"/>
        </w:rPr>
        <w:t xml:space="preserve"> </w:t>
      </w:r>
      <w:proofErr w:type="spellStart"/>
      <w:r w:rsidRPr="009802E7">
        <w:rPr>
          <w:rFonts w:cs="Times New Roman"/>
          <w:szCs w:val="28"/>
        </w:rPr>
        <w:t>зростанню</w:t>
      </w:r>
      <w:proofErr w:type="spellEnd"/>
      <w:r w:rsidRPr="009802E7">
        <w:rPr>
          <w:rFonts w:cs="Times New Roman"/>
          <w:szCs w:val="28"/>
        </w:rPr>
        <w:t xml:space="preserve"> </w:t>
      </w:r>
      <w:proofErr w:type="spellStart"/>
      <w:r w:rsidRPr="009802E7">
        <w:rPr>
          <w:rFonts w:cs="Times New Roman"/>
          <w:szCs w:val="28"/>
        </w:rPr>
        <w:t>здібностей</w:t>
      </w:r>
      <w:proofErr w:type="spellEnd"/>
      <w:r w:rsidRPr="009802E7">
        <w:rPr>
          <w:rFonts w:cs="Times New Roman"/>
          <w:szCs w:val="28"/>
        </w:rPr>
        <w:t xml:space="preserve">, </w:t>
      </w:r>
      <w:proofErr w:type="spellStart"/>
      <w:r w:rsidRPr="009802E7">
        <w:rPr>
          <w:rFonts w:cs="Times New Roman"/>
          <w:szCs w:val="28"/>
        </w:rPr>
        <w:t>умінь</w:t>
      </w:r>
      <w:proofErr w:type="spellEnd"/>
      <w:r w:rsidRPr="009802E7">
        <w:rPr>
          <w:rFonts w:cs="Times New Roman"/>
          <w:szCs w:val="28"/>
        </w:rPr>
        <w:t xml:space="preserve"> і </w:t>
      </w:r>
      <w:proofErr w:type="spellStart"/>
      <w:r w:rsidRPr="009802E7">
        <w:rPr>
          <w:rFonts w:cs="Times New Roman"/>
          <w:szCs w:val="28"/>
        </w:rPr>
        <w:t>знань</w:t>
      </w:r>
      <w:proofErr w:type="spellEnd"/>
      <w:r w:rsidRPr="009802E7">
        <w:rPr>
          <w:rFonts w:cs="Times New Roman"/>
          <w:szCs w:val="28"/>
        </w:rPr>
        <w:t xml:space="preserve"> </w:t>
      </w:r>
      <w:proofErr w:type="spellStart"/>
      <w:r w:rsidRPr="009802E7">
        <w:rPr>
          <w:rFonts w:cs="Times New Roman"/>
          <w:szCs w:val="28"/>
        </w:rPr>
        <w:t>працівників</w:t>
      </w:r>
      <w:proofErr w:type="spellEnd"/>
      <w:r w:rsidRPr="009802E7">
        <w:rPr>
          <w:rFonts w:cs="Times New Roman"/>
          <w:szCs w:val="28"/>
        </w:rPr>
        <w:t xml:space="preserve">, </w:t>
      </w:r>
      <w:proofErr w:type="spellStart"/>
      <w:r w:rsidRPr="009802E7">
        <w:rPr>
          <w:rFonts w:cs="Times New Roman"/>
          <w:szCs w:val="28"/>
        </w:rPr>
        <w:t>підвищенню</w:t>
      </w:r>
      <w:proofErr w:type="spellEnd"/>
      <w:r w:rsidRPr="009802E7">
        <w:rPr>
          <w:rFonts w:cs="Times New Roman"/>
          <w:szCs w:val="28"/>
        </w:rPr>
        <w:t xml:space="preserve"> </w:t>
      </w:r>
      <w:proofErr w:type="spellStart"/>
      <w:r w:rsidRPr="009802E7">
        <w:rPr>
          <w:rFonts w:cs="Times New Roman"/>
          <w:szCs w:val="28"/>
        </w:rPr>
        <w:t>їх</w:t>
      </w:r>
      <w:proofErr w:type="spellEnd"/>
      <w:r w:rsidRPr="009802E7">
        <w:rPr>
          <w:rFonts w:cs="Times New Roman"/>
          <w:szCs w:val="28"/>
        </w:rPr>
        <w:t xml:space="preserve"> </w:t>
      </w:r>
      <w:proofErr w:type="spellStart"/>
      <w:r w:rsidRPr="009802E7">
        <w:rPr>
          <w:rFonts w:cs="Times New Roman"/>
          <w:szCs w:val="28"/>
        </w:rPr>
        <w:t>інтелектуального</w:t>
      </w:r>
      <w:proofErr w:type="spellEnd"/>
      <w:r w:rsidRPr="009802E7">
        <w:rPr>
          <w:rFonts w:cs="Times New Roman"/>
          <w:szCs w:val="28"/>
        </w:rPr>
        <w:t xml:space="preserve">, духовного та </w:t>
      </w:r>
      <w:proofErr w:type="spellStart"/>
      <w:r w:rsidRPr="009802E7">
        <w:rPr>
          <w:rFonts w:cs="Times New Roman"/>
          <w:szCs w:val="28"/>
        </w:rPr>
        <w:t>професійного</w:t>
      </w:r>
      <w:proofErr w:type="spellEnd"/>
      <w:r w:rsidRPr="009802E7">
        <w:rPr>
          <w:rFonts w:cs="Times New Roman"/>
          <w:szCs w:val="28"/>
        </w:rPr>
        <w:t xml:space="preserve"> </w:t>
      </w:r>
      <w:proofErr w:type="spellStart"/>
      <w:r w:rsidRPr="009802E7">
        <w:rPr>
          <w:rFonts w:cs="Times New Roman"/>
          <w:szCs w:val="28"/>
        </w:rPr>
        <w:t>рівня</w:t>
      </w:r>
      <w:proofErr w:type="spellEnd"/>
      <w:r w:rsidRPr="009802E7">
        <w:rPr>
          <w:rFonts w:cs="Times New Roman"/>
          <w:szCs w:val="28"/>
        </w:rPr>
        <w:t xml:space="preserve">. Усе </w:t>
      </w:r>
      <w:proofErr w:type="spellStart"/>
      <w:r w:rsidRPr="009802E7">
        <w:rPr>
          <w:rFonts w:cs="Times New Roman"/>
          <w:szCs w:val="28"/>
        </w:rPr>
        <w:t>це</w:t>
      </w:r>
      <w:proofErr w:type="spellEnd"/>
      <w:r w:rsidRPr="009802E7">
        <w:rPr>
          <w:rFonts w:cs="Times New Roman"/>
          <w:szCs w:val="28"/>
        </w:rPr>
        <w:t xml:space="preserve"> </w:t>
      </w:r>
      <w:proofErr w:type="spellStart"/>
      <w:r w:rsidRPr="009802E7">
        <w:rPr>
          <w:rFonts w:cs="Times New Roman"/>
          <w:szCs w:val="28"/>
        </w:rPr>
        <w:lastRenderedPageBreak/>
        <w:t>робить</w:t>
      </w:r>
      <w:proofErr w:type="spellEnd"/>
      <w:r w:rsidRPr="009802E7">
        <w:rPr>
          <w:rFonts w:cs="Times New Roman"/>
          <w:szCs w:val="28"/>
        </w:rPr>
        <w:t xml:space="preserve"> </w:t>
      </w:r>
      <w:proofErr w:type="spellStart"/>
      <w:r w:rsidRPr="009802E7">
        <w:rPr>
          <w:rFonts w:cs="Times New Roman"/>
          <w:szCs w:val="28"/>
        </w:rPr>
        <w:t>працівників</w:t>
      </w:r>
      <w:proofErr w:type="spellEnd"/>
      <w:r w:rsidRPr="009802E7">
        <w:rPr>
          <w:rFonts w:cs="Times New Roman"/>
          <w:szCs w:val="28"/>
        </w:rPr>
        <w:t xml:space="preserve"> </w:t>
      </w:r>
      <w:proofErr w:type="spellStart"/>
      <w:r w:rsidRPr="009802E7">
        <w:rPr>
          <w:rFonts w:cs="Times New Roman"/>
          <w:szCs w:val="28"/>
        </w:rPr>
        <w:t>більш</w:t>
      </w:r>
      <w:proofErr w:type="spellEnd"/>
      <w:r w:rsidRPr="009802E7">
        <w:rPr>
          <w:rFonts w:cs="Times New Roman"/>
          <w:szCs w:val="28"/>
        </w:rPr>
        <w:t xml:space="preserve"> </w:t>
      </w:r>
      <w:proofErr w:type="spellStart"/>
      <w:r w:rsidRPr="009802E7">
        <w:rPr>
          <w:rFonts w:cs="Times New Roman"/>
          <w:szCs w:val="28"/>
        </w:rPr>
        <w:t>конкурентоспроможними</w:t>
      </w:r>
      <w:proofErr w:type="spellEnd"/>
      <w:r w:rsidRPr="009802E7">
        <w:rPr>
          <w:rFonts w:cs="Times New Roman"/>
          <w:szCs w:val="28"/>
        </w:rPr>
        <w:t xml:space="preserve"> на ринку </w:t>
      </w:r>
      <w:proofErr w:type="spellStart"/>
      <w:r w:rsidRPr="009802E7">
        <w:rPr>
          <w:rFonts w:cs="Times New Roman"/>
          <w:szCs w:val="28"/>
        </w:rPr>
        <w:t>праці</w:t>
      </w:r>
      <w:proofErr w:type="spellEnd"/>
      <w:r w:rsidRPr="009802E7">
        <w:rPr>
          <w:rFonts w:cs="Times New Roman"/>
          <w:szCs w:val="28"/>
        </w:rPr>
        <w:t xml:space="preserve">. </w:t>
      </w:r>
      <w:proofErr w:type="spellStart"/>
      <w:r w:rsidRPr="009802E7">
        <w:rPr>
          <w:rFonts w:cs="Times New Roman"/>
          <w:szCs w:val="28"/>
        </w:rPr>
        <w:t>Однією</w:t>
      </w:r>
      <w:proofErr w:type="spellEnd"/>
      <w:r w:rsidRPr="009802E7">
        <w:rPr>
          <w:rFonts w:cs="Times New Roman"/>
          <w:szCs w:val="28"/>
        </w:rPr>
        <w:t xml:space="preserve"> з причин </w:t>
      </w:r>
      <w:proofErr w:type="spellStart"/>
      <w:r w:rsidRPr="009802E7">
        <w:rPr>
          <w:rFonts w:cs="Times New Roman"/>
          <w:szCs w:val="28"/>
        </w:rPr>
        <w:t>нехтування</w:t>
      </w:r>
      <w:proofErr w:type="spellEnd"/>
      <w:r w:rsidRPr="009802E7">
        <w:rPr>
          <w:rFonts w:cs="Times New Roman"/>
          <w:szCs w:val="28"/>
        </w:rPr>
        <w:t xml:space="preserve"> </w:t>
      </w:r>
      <w:proofErr w:type="spellStart"/>
      <w:r w:rsidRPr="009802E7">
        <w:rPr>
          <w:rFonts w:cs="Times New Roman"/>
          <w:szCs w:val="28"/>
        </w:rPr>
        <w:t>розвитком</w:t>
      </w:r>
      <w:proofErr w:type="spellEnd"/>
      <w:r w:rsidRPr="009802E7">
        <w:rPr>
          <w:rFonts w:cs="Times New Roman"/>
          <w:szCs w:val="28"/>
        </w:rPr>
        <w:t xml:space="preserve"> </w:t>
      </w:r>
      <w:proofErr w:type="spellStart"/>
      <w:r w:rsidRPr="009802E7">
        <w:rPr>
          <w:rFonts w:cs="Times New Roman"/>
          <w:szCs w:val="28"/>
        </w:rPr>
        <w:t>людських</w:t>
      </w:r>
      <w:proofErr w:type="spellEnd"/>
      <w:r w:rsidRPr="009802E7">
        <w:rPr>
          <w:rFonts w:cs="Times New Roman"/>
          <w:szCs w:val="28"/>
        </w:rPr>
        <w:t xml:space="preserve"> </w:t>
      </w:r>
      <w:proofErr w:type="spellStart"/>
      <w:r w:rsidRPr="009802E7">
        <w:rPr>
          <w:rFonts w:cs="Times New Roman"/>
          <w:szCs w:val="28"/>
        </w:rPr>
        <w:t>ресурсів</w:t>
      </w:r>
      <w:proofErr w:type="spellEnd"/>
      <w:r w:rsidRPr="009802E7">
        <w:rPr>
          <w:rFonts w:cs="Times New Roman"/>
          <w:szCs w:val="28"/>
        </w:rPr>
        <w:t xml:space="preserve"> є те, </w:t>
      </w:r>
      <w:proofErr w:type="spellStart"/>
      <w:r w:rsidRPr="009802E7">
        <w:rPr>
          <w:rFonts w:cs="Times New Roman"/>
          <w:szCs w:val="28"/>
        </w:rPr>
        <w:t>що</w:t>
      </w:r>
      <w:proofErr w:type="spellEnd"/>
      <w:r w:rsidRPr="009802E7">
        <w:rPr>
          <w:rFonts w:cs="Times New Roman"/>
          <w:szCs w:val="28"/>
        </w:rPr>
        <w:t xml:space="preserve"> </w:t>
      </w:r>
      <w:proofErr w:type="spellStart"/>
      <w:r w:rsidRPr="009802E7">
        <w:rPr>
          <w:rFonts w:cs="Times New Roman"/>
          <w:szCs w:val="28"/>
        </w:rPr>
        <w:t>компаніям</w:t>
      </w:r>
      <w:proofErr w:type="spellEnd"/>
      <w:r w:rsidRPr="009802E7">
        <w:rPr>
          <w:rFonts w:cs="Times New Roman"/>
          <w:szCs w:val="28"/>
        </w:rPr>
        <w:t xml:space="preserve"> </w:t>
      </w:r>
      <w:proofErr w:type="spellStart"/>
      <w:r w:rsidRPr="009802E7">
        <w:rPr>
          <w:rFonts w:cs="Times New Roman"/>
          <w:szCs w:val="28"/>
        </w:rPr>
        <w:t>потрібні</w:t>
      </w:r>
      <w:proofErr w:type="spellEnd"/>
      <w:r w:rsidRPr="009802E7">
        <w:rPr>
          <w:rFonts w:cs="Times New Roman"/>
          <w:szCs w:val="28"/>
        </w:rPr>
        <w:t xml:space="preserve"> </w:t>
      </w:r>
      <w:proofErr w:type="spellStart"/>
      <w:r w:rsidRPr="009802E7">
        <w:rPr>
          <w:rFonts w:cs="Times New Roman"/>
          <w:szCs w:val="28"/>
        </w:rPr>
        <w:t>власні</w:t>
      </w:r>
      <w:proofErr w:type="spellEnd"/>
      <w:r w:rsidRPr="009802E7">
        <w:rPr>
          <w:rFonts w:cs="Times New Roman"/>
          <w:szCs w:val="28"/>
        </w:rPr>
        <w:t xml:space="preserve"> </w:t>
      </w:r>
      <w:proofErr w:type="spellStart"/>
      <w:r w:rsidRPr="009802E7">
        <w:rPr>
          <w:rFonts w:cs="Times New Roman"/>
          <w:szCs w:val="28"/>
        </w:rPr>
        <w:t>ресурси</w:t>
      </w:r>
      <w:proofErr w:type="spellEnd"/>
      <w:r w:rsidRPr="009802E7">
        <w:rPr>
          <w:rFonts w:cs="Times New Roman"/>
          <w:szCs w:val="28"/>
        </w:rPr>
        <w:t xml:space="preserve"> для </w:t>
      </w:r>
      <w:proofErr w:type="spellStart"/>
      <w:r w:rsidRPr="009802E7">
        <w:rPr>
          <w:rFonts w:cs="Times New Roman"/>
          <w:szCs w:val="28"/>
        </w:rPr>
        <w:t>розвитку</w:t>
      </w:r>
      <w:proofErr w:type="spellEnd"/>
      <w:r w:rsidRPr="009802E7">
        <w:rPr>
          <w:rFonts w:cs="Times New Roman"/>
          <w:szCs w:val="28"/>
        </w:rPr>
        <w:t xml:space="preserve"> </w:t>
      </w:r>
      <w:proofErr w:type="spellStart"/>
      <w:r w:rsidRPr="009802E7">
        <w:rPr>
          <w:rFonts w:cs="Times New Roman"/>
          <w:szCs w:val="28"/>
        </w:rPr>
        <w:t>людських</w:t>
      </w:r>
      <w:proofErr w:type="spellEnd"/>
      <w:r w:rsidRPr="009802E7">
        <w:rPr>
          <w:rFonts w:cs="Times New Roman"/>
          <w:szCs w:val="28"/>
        </w:rPr>
        <w:t xml:space="preserve"> </w:t>
      </w:r>
      <w:proofErr w:type="spellStart"/>
      <w:r w:rsidRPr="009802E7">
        <w:rPr>
          <w:rFonts w:cs="Times New Roman"/>
          <w:szCs w:val="28"/>
        </w:rPr>
        <w:t>ресурсів</w:t>
      </w:r>
      <w:proofErr w:type="spellEnd"/>
      <w:r w:rsidRPr="009802E7">
        <w:rPr>
          <w:rFonts w:cs="Times New Roman"/>
          <w:szCs w:val="28"/>
        </w:rPr>
        <w:t xml:space="preserve">, а </w:t>
      </w:r>
      <w:proofErr w:type="spellStart"/>
      <w:r w:rsidRPr="009802E7">
        <w:rPr>
          <w:rFonts w:cs="Times New Roman"/>
          <w:szCs w:val="28"/>
        </w:rPr>
        <w:t>компаніям</w:t>
      </w:r>
      <w:proofErr w:type="spellEnd"/>
      <w:r w:rsidRPr="009802E7">
        <w:rPr>
          <w:rFonts w:cs="Times New Roman"/>
          <w:szCs w:val="28"/>
        </w:rPr>
        <w:t xml:space="preserve"> </w:t>
      </w:r>
      <w:proofErr w:type="spellStart"/>
      <w:r w:rsidRPr="009802E7">
        <w:rPr>
          <w:rFonts w:cs="Times New Roman"/>
          <w:szCs w:val="28"/>
        </w:rPr>
        <w:t>цих</w:t>
      </w:r>
      <w:proofErr w:type="spellEnd"/>
      <w:r w:rsidRPr="009802E7">
        <w:rPr>
          <w:rFonts w:cs="Times New Roman"/>
          <w:szCs w:val="28"/>
        </w:rPr>
        <w:t xml:space="preserve"> </w:t>
      </w:r>
      <w:proofErr w:type="spellStart"/>
      <w:r w:rsidRPr="009802E7">
        <w:rPr>
          <w:rFonts w:cs="Times New Roman"/>
          <w:szCs w:val="28"/>
        </w:rPr>
        <w:t>ресурсів</w:t>
      </w:r>
      <w:proofErr w:type="spellEnd"/>
      <w:r w:rsidRPr="009802E7">
        <w:rPr>
          <w:rFonts w:cs="Times New Roman"/>
          <w:szCs w:val="28"/>
        </w:rPr>
        <w:t xml:space="preserve"> </w:t>
      </w:r>
      <w:proofErr w:type="spellStart"/>
      <w:r w:rsidRPr="009802E7">
        <w:rPr>
          <w:rFonts w:cs="Times New Roman"/>
          <w:szCs w:val="28"/>
        </w:rPr>
        <w:t>бракує</w:t>
      </w:r>
      <w:proofErr w:type="spellEnd"/>
      <w:r w:rsidRPr="009802E7">
        <w:rPr>
          <w:rFonts w:cs="Times New Roman"/>
          <w:szCs w:val="28"/>
        </w:rPr>
        <w:t xml:space="preserve">. </w:t>
      </w:r>
      <w:proofErr w:type="spellStart"/>
      <w:r w:rsidRPr="009802E7">
        <w:rPr>
          <w:rFonts w:cs="Times New Roman"/>
          <w:szCs w:val="28"/>
        </w:rPr>
        <w:t>Інша</w:t>
      </w:r>
      <w:proofErr w:type="spellEnd"/>
      <w:r w:rsidRPr="009802E7">
        <w:rPr>
          <w:rFonts w:cs="Times New Roman"/>
          <w:szCs w:val="28"/>
        </w:rPr>
        <w:t xml:space="preserve"> причина, </w:t>
      </w:r>
      <w:proofErr w:type="spellStart"/>
      <w:r w:rsidRPr="009802E7">
        <w:rPr>
          <w:rFonts w:cs="Times New Roman"/>
          <w:szCs w:val="28"/>
        </w:rPr>
        <w:t>чому</w:t>
      </w:r>
      <w:proofErr w:type="spellEnd"/>
      <w:r w:rsidRPr="009802E7">
        <w:rPr>
          <w:rFonts w:cs="Times New Roman"/>
          <w:szCs w:val="28"/>
        </w:rPr>
        <w:t xml:space="preserve"> </w:t>
      </w:r>
      <w:proofErr w:type="spellStart"/>
      <w:r w:rsidRPr="009802E7">
        <w:rPr>
          <w:rFonts w:cs="Times New Roman"/>
          <w:szCs w:val="28"/>
        </w:rPr>
        <w:t>компанії</w:t>
      </w:r>
      <w:proofErr w:type="spellEnd"/>
      <w:r w:rsidRPr="009802E7">
        <w:rPr>
          <w:rFonts w:cs="Times New Roman"/>
          <w:szCs w:val="28"/>
        </w:rPr>
        <w:t xml:space="preserve"> неадекватно </w:t>
      </w:r>
      <w:proofErr w:type="spellStart"/>
      <w:r w:rsidRPr="009802E7">
        <w:rPr>
          <w:rFonts w:cs="Times New Roman"/>
          <w:szCs w:val="28"/>
        </w:rPr>
        <w:t>розвивають</w:t>
      </w:r>
      <w:proofErr w:type="spellEnd"/>
      <w:r w:rsidRPr="009802E7">
        <w:rPr>
          <w:rFonts w:cs="Times New Roman"/>
          <w:szCs w:val="28"/>
        </w:rPr>
        <w:t xml:space="preserve"> </w:t>
      </w:r>
      <w:proofErr w:type="spellStart"/>
      <w:r w:rsidRPr="009802E7">
        <w:rPr>
          <w:rFonts w:cs="Times New Roman"/>
          <w:szCs w:val="28"/>
        </w:rPr>
        <w:t>людські</w:t>
      </w:r>
      <w:proofErr w:type="spellEnd"/>
      <w:r w:rsidRPr="009802E7">
        <w:rPr>
          <w:rFonts w:cs="Times New Roman"/>
          <w:szCs w:val="28"/>
        </w:rPr>
        <w:t xml:space="preserve"> </w:t>
      </w:r>
      <w:proofErr w:type="spellStart"/>
      <w:r w:rsidRPr="009802E7">
        <w:rPr>
          <w:rFonts w:cs="Times New Roman"/>
          <w:szCs w:val="28"/>
        </w:rPr>
        <w:t>ресурси</w:t>
      </w:r>
      <w:proofErr w:type="spellEnd"/>
      <w:r w:rsidRPr="009802E7">
        <w:rPr>
          <w:rFonts w:cs="Times New Roman"/>
          <w:szCs w:val="28"/>
        </w:rPr>
        <w:t xml:space="preserve">, </w:t>
      </w:r>
      <w:proofErr w:type="spellStart"/>
      <w:r w:rsidRPr="009802E7">
        <w:rPr>
          <w:rFonts w:cs="Times New Roman"/>
          <w:szCs w:val="28"/>
        </w:rPr>
        <w:t>полягає</w:t>
      </w:r>
      <w:proofErr w:type="spellEnd"/>
      <w:r w:rsidRPr="009802E7">
        <w:rPr>
          <w:rFonts w:cs="Times New Roman"/>
          <w:szCs w:val="28"/>
        </w:rPr>
        <w:t xml:space="preserve"> в тому, </w:t>
      </w:r>
      <w:proofErr w:type="spellStart"/>
      <w:r w:rsidRPr="009802E7">
        <w:rPr>
          <w:rFonts w:cs="Times New Roman"/>
          <w:szCs w:val="28"/>
        </w:rPr>
        <w:t>що</w:t>
      </w:r>
      <w:proofErr w:type="spellEnd"/>
      <w:r w:rsidRPr="009802E7">
        <w:rPr>
          <w:rFonts w:cs="Times New Roman"/>
          <w:szCs w:val="28"/>
        </w:rPr>
        <w:t xml:space="preserve"> </w:t>
      </w:r>
      <w:proofErr w:type="spellStart"/>
      <w:r w:rsidRPr="009802E7">
        <w:rPr>
          <w:rFonts w:cs="Times New Roman"/>
          <w:szCs w:val="28"/>
        </w:rPr>
        <w:t>керівники</w:t>
      </w:r>
      <w:proofErr w:type="spellEnd"/>
      <w:r w:rsidRPr="009802E7">
        <w:rPr>
          <w:rFonts w:cs="Times New Roman"/>
          <w:szCs w:val="28"/>
        </w:rPr>
        <w:t xml:space="preserve"> неохоче </w:t>
      </w:r>
      <w:proofErr w:type="spellStart"/>
      <w:r w:rsidRPr="009802E7">
        <w:rPr>
          <w:rFonts w:cs="Times New Roman"/>
          <w:szCs w:val="28"/>
        </w:rPr>
        <w:t>витрачають</w:t>
      </w:r>
      <w:proofErr w:type="spellEnd"/>
      <w:r w:rsidRPr="009802E7">
        <w:rPr>
          <w:rFonts w:cs="Times New Roman"/>
          <w:szCs w:val="28"/>
        </w:rPr>
        <w:t xml:space="preserve"> </w:t>
      </w:r>
      <w:proofErr w:type="spellStart"/>
      <w:r w:rsidRPr="009802E7">
        <w:rPr>
          <w:rFonts w:cs="Times New Roman"/>
          <w:szCs w:val="28"/>
        </w:rPr>
        <w:t>гроші</w:t>
      </w:r>
      <w:proofErr w:type="spellEnd"/>
      <w:r w:rsidRPr="009802E7">
        <w:rPr>
          <w:rFonts w:cs="Times New Roman"/>
          <w:szCs w:val="28"/>
        </w:rPr>
        <w:t xml:space="preserve"> на </w:t>
      </w:r>
      <w:proofErr w:type="spellStart"/>
      <w:r w:rsidRPr="009802E7">
        <w:rPr>
          <w:rFonts w:cs="Times New Roman"/>
          <w:szCs w:val="28"/>
        </w:rPr>
        <w:t>розвиток</w:t>
      </w:r>
      <w:proofErr w:type="spellEnd"/>
      <w:r w:rsidRPr="009802E7">
        <w:rPr>
          <w:rFonts w:cs="Times New Roman"/>
          <w:szCs w:val="28"/>
        </w:rPr>
        <w:t xml:space="preserve"> </w:t>
      </w:r>
      <w:proofErr w:type="spellStart"/>
      <w:r w:rsidRPr="009802E7">
        <w:rPr>
          <w:rFonts w:cs="Times New Roman"/>
          <w:szCs w:val="28"/>
        </w:rPr>
        <w:t>людських</w:t>
      </w:r>
      <w:proofErr w:type="spellEnd"/>
      <w:r w:rsidRPr="009802E7">
        <w:rPr>
          <w:rFonts w:cs="Times New Roman"/>
          <w:szCs w:val="28"/>
        </w:rPr>
        <w:t xml:space="preserve"> </w:t>
      </w:r>
      <w:proofErr w:type="spellStart"/>
      <w:r w:rsidRPr="009802E7">
        <w:rPr>
          <w:rFonts w:cs="Times New Roman"/>
          <w:szCs w:val="28"/>
        </w:rPr>
        <w:t>ресурсів</w:t>
      </w:r>
      <w:proofErr w:type="spellEnd"/>
      <w:r w:rsidRPr="009802E7">
        <w:rPr>
          <w:rFonts w:cs="Times New Roman"/>
          <w:szCs w:val="28"/>
        </w:rPr>
        <w:t xml:space="preserve"> через страх, </w:t>
      </w:r>
      <w:proofErr w:type="spellStart"/>
      <w:r w:rsidRPr="009802E7">
        <w:rPr>
          <w:rFonts w:cs="Times New Roman"/>
          <w:szCs w:val="28"/>
        </w:rPr>
        <w:t>що</w:t>
      </w:r>
      <w:proofErr w:type="spellEnd"/>
      <w:r w:rsidRPr="009802E7">
        <w:rPr>
          <w:rFonts w:cs="Times New Roman"/>
          <w:szCs w:val="28"/>
        </w:rPr>
        <w:t xml:space="preserve"> </w:t>
      </w:r>
      <w:proofErr w:type="spellStart"/>
      <w:r w:rsidRPr="009802E7">
        <w:rPr>
          <w:rFonts w:cs="Times New Roman"/>
          <w:szCs w:val="28"/>
        </w:rPr>
        <w:t>їхня</w:t>
      </w:r>
      <w:proofErr w:type="spellEnd"/>
      <w:r w:rsidRPr="009802E7">
        <w:rPr>
          <w:rFonts w:cs="Times New Roman"/>
          <w:szCs w:val="28"/>
        </w:rPr>
        <w:t xml:space="preserve"> робота </w:t>
      </w:r>
      <w:proofErr w:type="spellStart"/>
      <w:r w:rsidRPr="009802E7">
        <w:rPr>
          <w:rFonts w:cs="Times New Roman"/>
          <w:szCs w:val="28"/>
        </w:rPr>
        <w:t>може</w:t>
      </w:r>
      <w:proofErr w:type="spellEnd"/>
      <w:r w:rsidRPr="009802E7">
        <w:rPr>
          <w:rFonts w:cs="Times New Roman"/>
          <w:szCs w:val="28"/>
        </w:rPr>
        <w:t xml:space="preserve"> </w:t>
      </w:r>
      <w:proofErr w:type="spellStart"/>
      <w:r w:rsidRPr="009802E7">
        <w:rPr>
          <w:rFonts w:cs="Times New Roman"/>
          <w:szCs w:val="28"/>
        </w:rPr>
        <w:t>змінитися</w:t>
      </w:r>
      <w:proofErr w:type="spellEnd"/>
      <w:r w:rsidRPr="009802E7">
        <w:rPr>
          <w:rFonts w:cs="Times New Roman"/>
          <w:szCs w:val="28"/>
        </w:rPr>
        <w:t xml:space="preserve"> </w:t>
      </w:r>
      <w:proofErr w:type="spellStart"/>
      <w:r w:rsidRPr="009802E7">
        <w:rPr>
          <w:rFonts w:cs="Times New Roman"/>
          <w:szCs w:val="28"/>
        </w:rPr>
        <w:t>або</w:t>
      </w:r>
      <w:proofErr w:type="spellEnd"/>
      <w:r w:rsidRPr="009802E7">
        <w:rPr>
          <w:rFonts w:cs="Times New Roman"/>
          <w:szCs w:val="28"/>
        </w:rPr>
        <w:t xml:space="preserve"> </w:t>
      </w:r>
      <w:proofErr w:type="spellStart"/>
      <w:r w:rsidRPr="009802E7">
        <w:rPr>
          <w:rFonts w:cs="Times New Roman"/>
          <w:szCs w:val="28"/>
        </w:rPr>
        <w:t>що</w:t>
      </w:r>
      <w:proofErr w:type="spellEnd"/>
      <w:r w:rsidRPr="009802E7">
        <w:rPr>
          <w:rFonts w:cs="Times New Roman"/>
          <w:szCs w:val="28"/>
        </w:rPr>
        <w:t xml:space="preserve"> </w:t>
      </w:r>
      <w:proofErr w:type="spellStart"/>
      <w:r w:rsidRPr="009802E7">
        <w:rPr>
          <w:rFonts w:cs="Times New Roman"/>
          <w:szCs w:val="28"/>
        </w:rPr>
        <w:t>кошти</w:t>
      </w:r>
      <w:proofErr w:type="spellEnd"/>
      <w:r w:rsidRPr="009802E7">
        <w:rPr>
          <w:rFonts w:cs="Times New Roman"/>
          <w:szCs w:val="28"/>
        </w:rPr>
        <w:t xml:space="preserve">, </w:t>
      </w:r>
      <w:proofErr w:type="spellStart"/>
      <w:r w:rsidRPr="009802E7">
        <w:rPr>
          <w:rFonts w:cs="Times New Roman"/>
          <w:szCs w:val="28"/>
        </w:rPr>
        <w:t>які</w:t>
      </w:r>
      <w:proofErr w:type="spellEnd"/>
      <w:r w:rsidRPr="009802E7">
        <w:rPr>
          <w:rFonts w:cs="Times New Roman"/>
          <w:szCs w:val="28"/>
        </w:rPr>
        <w:t xml:space="preserve"> вони </w:t>
      </w:r>
      <w:proofErr w:type="spellStart"/>
      <w:r w:rsidRPr="009802E7">
        <w:rPr>
          <w:rFonts w:cs="Times New Roman"/>
          <w:szCs w:val="28"/>
        </w:rPr>
        <w:t>витрачають</w:t>
      </w:r>
      <w:proofErr w:type="spellEnd"/>
      <w:r w:rsidRPr="009802E7">
        <w:rPr>
          <w:rFonts w:cs="Times New Roman"/>
          <w:szCs w:val="28"/>
        </w:rPr>
        <w:t xml:space="preserve">, </w:t>
      </w:r>
      <w:proofErr w:type="spellStart"/>
      <w:r w:rsidRPr="009802E7">
        <w:rPr>
          <w:rFonts w:cs="Times New Roman"/>
          <w:szCs w:val="28"/>
        </w:rPr>
        <w:t>будуть</w:t>
      </w:r>
      <w:proofErr w:type="spellEnd"/>
      <w:r w:rsidRPr="009802E7">
        <w:rPr>
          <w:rFonts w:cs="Times New Roman"/>
          <w:szCs w:val="28"/>
        </w:rPr>
        <w:t xml:space="preserve"> </w:t>
      </w:r>
      <w:proofErr w:type="spellStart"/>
      <w:r w:rsidRPr="009802E7">
        <w:rPr>
          <w:rFonts w:cs="Times New Roman"/>
          <w:szCs w:val="28"/>
        </w:rPr>
        <w:t>втрачені</w:t>
      </w:r>
      <w:proofErr w:type="spellEnd"/>
      <w:r w:rsidRPr="009802E7">
        <w:rPr>
          <w:rFonts w:cs="Times New Roman"/>
          <w:szCs w:val="28"/>
        </w:rPr>
        <w:t xml:space="preserve">. Проблема </w:t>
      </w:r>
      <w:proofErr w:type="spellStart"/>
      <w:r w:rsidRPr="009802E7">
        <w:rPr>
          <w:rFonts w:cs="Times New Roman"/>
          <w:szCs w:val="28"/>
        </w:rPr>
        <w:t>оптимізації</w:t>
      </w:r>
      <w:proofErr w:type="spellEnd"/>
      <w:r w:rsidRPr="009802E7">
        <w:rPr>
          <w:rFonts w:cs="Times New Roman"/>
          <w:szCs w:val="28"/>
        </w:rPr>
        <w:t xml:space="preserve"> </w:t>
      </w:r>
      <w:proofErr w:type="spellStart"/>
      <w:r w:rsidRPr="009802E7">
        <w:rPr>
          <w:rFonts w:cs="Times New Roman"/>
          <w:szCs w:val="28"/>
        </w:rPr>
        <w:t>витрат</w:t>
      </w:r>
      <w:proofErr w:type="spellEnd"/>
      <w:r w:rsidRPr="009802E7">
        <w:rPr>
          <w:rFonts w:cs="Times New Roman"/>
          <w:szCs w:val="28"/>
        </w:rPr>
        <w:t xml:space="preserve"> в </w:t>
      </w:r>
      <w:proofErr w:type="spellStart"/>
      <w:r w:rsidRPr="009802E7">
        <w:rPr>
          <w:rFonts w:cs="Times New Roman"/>
          <w:szCs w:val="28"/>
        </w:rPr>
        <w:t>управлінні</w:t>
      </w:r>
      <w:proofErr w:type="spellEnd"/>
      <w:r w:rsidRPr="009802E7">
        <w:rPr>
          <w:rFonts w:cs="Times New Roman"/>
          <w:szCs w:val="28"/>
        </w:rPr>
        <w:t xml:space="preserve"> </w:t>
      </w:r>
      <w:proofErr w:type="spellStart"/>
      <w:r w:rsidRPr="009802E7">
        <w:rPr>
          <w:rFonts w:cs="Times New Roman"/>
          <w:szCs w:val="28"/>
        </w:rPr>
        <w:t>розвитком</w:t>
      </w:r>
      <w:proofErr w:type="spellEnd"/>
      <w:r w:rsidRPr="009802E7">
        <w:rPr>
          <w:rFonts w:cs="Times New Roman"/>
          <w:szCs w:val="28"/>
        </w:rPr>
        <w:t xml:space="preserve"> </w:t>
      </w:r>
      <w:proofErr w:type="spellStart"/>
      <w:r w:rsidRPr="009802E7">
        <w:rPr>
          <w:rFonts w:cs="Times New Roman"/>
          <w:szCs w:val="28"/>
        </w:rPr>
        <w:t>людських</w:t>
      </w:r>
      <w:proofErr w:type="spellEnd"/>
      <w:r w:rsidRPr="009802E7">
        <w:rPr>
          <w:rFonts w:cs="Times New Roman"/>
          <w:szCs w:val="28"/>
        </w:rPr>
        <w:t xml:space="preserve"> </w:t>
      </w:r>
      <w:proofErr w:type="spellStart"/>
      <w:r w:rsidRPr="009802E7">
        <w:rPr>
          <w:rFonts w:cs="Times New Roman"/>
          <w:szCs w:val="28"/>
        </w:rPr>
        <w:t>ресурсів</w:t>
      </w:r>
      <w:proofErr w:type="spellEnd"/>
      <w:r w:rsidRPr="009802E7">
        <w:rPr>
          <w:rFonts w:cs="Times New Roman"/>
          <w:szCs w:val="28"/>
        </w:rPr>
        <w:t xml:space="preserve"> у </w:t>
      </w:r>
      <w:proofErr w:type="spellStart"/>
      <w:r w:rsidRPr="009802E7">
        <w:rPr>
          <w:rFonts w:cs="Times New Roman"/>
          <w:szCs w:val="28"/>
        </w:rPr>
        <w:t>контексті</w:t>
      </w:r>
      <w:proofErr w:type="spellEnd"/>
      <w:r w:rsidRPr="009802E7">
        <w:rPr>
          <w:rFonts w:cs="Times New Roman"/>
          <w:szCs w:val="28"/>
        </w:rPr>
        <w:t xml:space="preserve"> </w:t>
      </w:r>
      <w:proofErr w:type="spellStart"/>
      <w:r w:rsidRPr="009802E7">
        <w:rPr>
          <w:rFonts w:cs="Times New Roman"/>
          <w:szCs w:val="28"/>
        </w:rPr>
        <w:t>дослідження</w:t>
      </w:r>
      <w:proofErr w:type="spellEnd"/>
      <w:r w:rsidRPr="009802E7">
        <w:rPr>
          <w:rFonts w:cs="Times New Roman"/>
          <w:szCs w:val="28"/>
        </w:rPr>
        <w:t xml:space="preserve"> </w:t>
      </w:r>
      <w:proofErr w:type="spellStart"/>
      <w:r w:rsidRPr="009802E7">
        <w:rPr>
          <w:rFonts w:cs="Times New Roman"/>
          <w:szCs w:val="28"/>
        </w:rPr>
        <w:t>механізмів</w:t>
      </w:r>
      <w:proofErr w:type="spellEnd"/>
      <w:r w:rsidRPr="009802E7">
        <w:rPr>
          <w:rFonts w:cs="Times New Roman"/>
          <w:szCs w:val="28"/>
        </w:rPr>
        <w:t xml:space="preserve"> </w:t>
      </w:r>
      <w:proofErr w:type="spellStart"/>
      <w:r w:rsidRPr="009802E7">
        <w:rPr>
          <w:rFonts w:cs="Times New Roman"/>
          <w:szCs w:val="28"/>
        </w:rPr>
        <w:t>легітимації</w:t>
      </w:r>
      <w:proofErr w:type="spellEnd"/>
      <w:r w:rsidRPr="009802E7">
        <w:rPr>
          <w:rFonts w:cs="Times New Roman"/>
          <w:szCs w:val="28"/>
        </w:rPr>
        <w:t xml:space="preserve"> та </w:t>
      </w:r>
      <w:proofErr w:type="spellStart"/>
      <w:r w:rsidRPr="009802E7">
        <w:rPr>
          <w:rFonts w:cs="Times New Roman"/>
          <w:szCs w:val="28"/>
        </w:rPr>
        <w:t>структури</w:t>
      </w:r>
      <w:proofErr w:type="spellEnd"/>
      <w:r w:rsidRPr="009802E7">
        <w:rPr>
          <w:rFonts w:cs="Times New Roman"/>
          <w:szCs w:val="28"/>
        </w:rPr>
        <w:t xml:space="preserve"> </w:t>
      </w:r>
      <w:proofErr w:type="spellStart"/>
      <w:r w:rsidRPr="009802E7">
        <w:rPr>
          <w:rFonts w:cs="Times New Roman"/>
          <w:szCs w:val="28"/>
        </w:rPr>
        <w:t>витрат</w:t>
      </w:r>
      <w:proofErr w:type="spellEnd"/>
      <w:r w:rsidRPr="009802E7">
        <w:rPr>
          <w:rFonts w:cs="Times New Roman"/>
          <w:szCs w:val="28"/>
        </w:rPr>
        <w:t xml:space="preserve"> </w:t>
      </w:r>
      <w:proofErr w:type="spellStart"/>
      <w:r w:rsidRPr="009802E7">
        <w:rPr>
          <w:rFonts w:cs="Times New Roman"/>
          <w:szCs w:val="28"/>
        </w:rPr>
        <w:t>інноваційної</w:t>
      </w:r>
      <w:proofErr w:type="spellEnd"/>
      <w:r w:rsidRPr="009802E7">
        <w:rPr>
          <w:rFonts w:cs="Times New Roman"/>
          <w:szCs w:val="28"/>
        </w:rPr>
        <w:t xml:space="preserve"> </w:t>
      </w:r>
      <w:proofErr w:type="spellStart"/>
      <w:r w:rsidRPr="009802E7">
        <w:rPr>
          <w:rFonts w:cs="Times New Roman"/>
          <w:szCs w:val="28"/>
        </w:rPr>
        <w:t>діяльності</w:t>
      </w:r>
      <w:proofErr w:type="spellEnd"/>
      <w:r w:rsidRPr="009802E7">
        <w:rPr>
          <w:rFonts w:cs="Times New Roman"/>
          <w:szCs w:val="28"/>
        </w:rPr>
        <w:t xml:space="preserve">, </w:t>
      </w:r>
      <w:proofErr w:type="spellStart"/>
      <w:r w:rsidRPr="009802E7">
        <w:rPr>
          <w:rFonts w:cs="Times New Roman"/>
          <w:szCs w:val="28"/>
        </w:rPr>
        <w:t>що</w:t>
      </w:r>
      <w:proofErr w:type="spellEnd"/>
      <w:r w:rsidRPr="009802E7">
        <w:rPr>
          <w:rFonts w:cs="Times New Roman"/>
          <w:szCs w:val="28"/>
        </w:rPr>
        <w:t xml:space="preserve"> </w:t>
      </w:r>
      <w:proofErr w:type="spellStart"/>
      <w:r w:rsidRPr="009802E7">
        <w:rPr>
          <w:rFonts w:cs="Times New Roman"/>
          <w:szCs w:val="28"/>
        </w:rPr>
        <w:t>інтегрує</w:t>
      </w:r>
      <w:proofErr w:type="spellEnd"/>
      <w:r w:rsidRPr="009802E7">
        <w:rPr>
          <w:rFonts w:cs="Times New Roman"/>
          <w:szCs w:val="28"/>
        </w:rPr>
        <w:t xml:space="preserve"> </w:t>
      </w:r>
      <w:proofErr w:type="spellStart"/>
      <w:r w:rsidRPr="009802E7">
        <w:rPr>
          <w:rFonts w:cs="Times New Roman"/>
          <w:szCs w:val="28"/>
        </w:rPr>
        <w:t>функціональні</w:t>
      </w:r>
      <w:proofErr w:type="spellEnd"/>
      <w:r w:rsidRPr="009802E7">
        <w:rPr>
          <w:rFonts w:cs="Times New Roman"/>
          <w:szCs w:val="28"/>
        </w:rPr>
        <w:t xml:space="preserve"> </w:t>
      </w:r>
      <w:proofErr w:type="spellStart"/>
      <w:r w:rsidRPr="009802E7">
        <w:rPr>
          <w:rFonts w:cs="Times New Roman"/>
          <w:szCs w:val="28"/>
        </w:rPr>
        <w:t>сфери</w:t>
      </w:r>
      <w:proofErr w:type="spellEnd"/>
      <w:r w:rsidRPr="009802E7">
        <w:rPr>
          <w:rFonts w:cs="Times New Roman"/>
          <w:szCs w:val="28"/>
        </w:rPr>
        <w:t xml:space="preserve"> </w:t>
      </w:r>
      <w:proofErr w:type="spellStart"/>
      <w:r w:rsidRPr="009802E7">
        <w:rPr>
          <w:rFonts w:cs="Times New Roman"/>
          <w:szCs w:val="28"/>
        </w:rPr>
        <w:t>діяльності</w:t>
      </w:r>
      <w:proofErr w:type="spellEnd"/>
      <w:r w:rsidRPr="009802E7">
        <w:rPr>
          <w:rFonts w:cs="Times New Roman"/>
          <w:szCs w:val="28"/>
        </w:rPr>
        <w:t xml:space="preserve"> </w:t>
      </w:r>
      <w:proofErr w:type="spellStart"/>
      <w:r w:rsidRPr="009802E7">
        <w:rPr>
          <w:rFonts w:cs="Times New Roman"/>
          <w:szCs w:val="28"/>
        </w:rPr>
        <w:t>підприємств</w:t>
      </w:r>
      <w:proofErr w:type="spellEnd"/>
      <w:r w:rsidRPr="009802E7">
        <w:rPr>
          <w:rFonts w:cs="Times New Roman"/>
          <w:szCs w:val="28"/>
        </w:rPr>
        <w:t xml:space="preserve">, особливо </w:t>
      </w:r>
      <w:proofErr w:type="spellStart"/>
      <w:r w:rsidRPr="009802E7">
        <w:rPr>
          <w:rFonts w:cs="Times New Roman"/>
          <w:szCs w:val="28"/>
        </w:rPr>
        <w:t>маркетингову</w:t>
      </w:r>
      <w:proofErr w:type="spellEnd"/>
      <w:r w:rsidRPr="009802E7">
        <w:rPr>
          <w:rFonts w:cs="Times New Roman"/>
          <w:szCs w:val="28"/>
        </w:rPr>
        <w:t xml:space="preserve">, </w:t>
      </w:r>
      <w:proofErr w:type="spellStart"/>
      <w:r w:rsidRPr="009802E7">
        <w:rPr>
          <w:rFonts w:cs="Times New Roman"/>
          <w:szCs w:val="28"/>
        </w:rPr>
        <w:t>виробничу</w:t>
      </w:r>
      <w:proofErr w:type="spellEnd"/>
      <w:r w:rsidRPr="009802E7">
        <w:rPr>
          <w:rFonts w:cs="Times New Roman"/>
          <w:szCs w:val="28"/>
        </w:rPr>
        <w:t xml:space="preserve"> та </w:t>
      </w:r>
      <w:proofErr w:type="spellStart"/>
      <w:r w:rsidRPr="009802E7">
        <w:rPr>
          <w:rFonts w:cs="Times New Roman"/>
          <w:szCs w:val="28"/>
        </w:rPr>
        <w:t>організаційну</w:t>
      </w:r>
      <w:proofErr w:type="spellEnd"/>
      <w:r w:rsidRPr="009802E7">
        <w:rPr>
          <w:rFonts w:cs="Times New Roman"/>
          <w:szCs w:val="28"/>
        </w:rPr>
        <w:t xml:space="preserve"> структуру, </w:t>
      </w:r>
      <w:proofErr w:type="spellStart"/>
      <w:r w:rsidRPr="009802E7">
        <w:rPr>
          <w:rFonts w:cs="Times New Roman"/>
          <w:szCs w:val="28"/>
        </w:rPr>
        <w:t>також</w:t>
      </w:r>
      <w:proofErr w:type="spellEnd"/>
      <w:r w:rsidRPr="009802E7">
        <w:rPr>
          <w:rFonts w:cs="Times New Roman"/>
          <w:szCs w:val="28"/>
        </w:rPr>
        <w:t xml:space="preserve"> </w:t>
      </w:r>
      <w:proofErr w:type="spellStart"/>
      <w:r w:rsidRPr="009802E7">
        <w:rPr>
          <w:rFonts w:cs="Times New Roman"/>
          <w:szCs w:val="28"/>
        </w:rPr>
        <w:t>залишається</w:t>
      </w:r>
      <w:proofErr w:type="spellEnd"/>
      <w:r w:rsidRPr="009802E7">
        <w:rPr>
          <w:rFonts w:cs="Times New Roman"/>
          <w:szCs w:val="28"/>
        </w:rPr>
        <w:t xml:space="preserve"> слабо </w:t>
      </w:r>
      <w:proofErr w:type="spellStart"/>
      <w:r w:rsidRPr="009802E7">
        <w:rPr>
          <w:rFonts w:cs="Times New Roman"/>
          <w:szCs w:val="28"/>
        </w:rPr>
        <w:t>розробленою</w:t>
      </w:r>
      <w:proofErr w:type="spellEnd"/>
      <w:r w:rsidRPr="009802E7">
        <w:rPr>
          <w:rFonts w:cs="Times New Roman"/>
          <w:szCs w:val="28"/>
        </w:rPr>
        <w:t xml:space="preserve"> </w:t>
      </w:r>
      <w:proofErr w:type="spellStart"/>
      <w:r w:rsidRPr="009802E7">
        <w:rPr>
          <w:rFonts w:cs="Times New Roman"/>
          <w:szCs w:val="28"/>
        </w:rPr>
        <w:t>зроблено</w:t>
      </w:r>
      <w:proofErr w:type="spellEnd"/>
      <w:r w:rsidRPr="009802E7">
        <w:rPr>
          <w:rFonts w:cs="Times New Roman"/>
          <w:szCs w:val="28"/>
        </w:rPr>
        <w:t xml:space="preserve">. Тому актуальною на </w:t>
      </w:r>
      <w:proofErr w:type="spellStart"/>
      <w:r w:rsidRPr="009802E7">
        <w:rPr>
          <w:rFonts w:cs="Times New Roman"/>
          <w:szCs w:val="28"/>
        </w:rPr>
        <w:t>сьогоднішній</w:t>
      </w:r>
      <w:proofErr w:type="spellEnd"/>
      <w:r w:rsidRPr="009802E7">
        <w:rPr>
          <w:rFonts w:cs="Times New Roman"/>
          <w:szCs w:val="28"/>
        </w:rPr>
        <w:t xml:space="preserve"> день є проблема </w:t>
      </w:r>
      <w:proofErr w:type="spellStart"/>
      <w:r w:rsidRPr="009802E7">
        <w:rPr>
          <w:rFonts w:cs="Times New Roman"/>
          <w:szCs w:val="28"/>
        </w:rPr>
        <w:t>необхідності</w:t>
      </w:r>
      <w:proofErr w:type="spellEnd"/>
      <w:r w:rsidRPr="009802E7">
        <w:rPr>
          <w:rFonts w:cs="Times New Roman"/>
          <w:szCs w:val="28"/>
        </w:rPr>
        <w:t xml:space="preserve"> </w:t>
      </w:r>
      <w:proofErr w:type="spellStart"/>
      <w:r w:rsidRPr="009802E7">
        <w:rPr>
          <w:rFonts w:cs="Times New Roman"/>
          <w:szCs w:val="28"/>
        </w:rPr>
        <w:t>вирішення</w:t>
      </w:r>
      <w:proofErr w:type="spellEnd"/>
      <w:r w:rsidRPr="009802E7">
        <w:rPr>
          <w:rFonts w:cs="Times New Roman"/>
          <w:szCs w:val="28"/>
        </w:rPr>
        <w:t xml:space="preserve"> </w:t>
      </w:r>
      <w:proofErr w:type="spellStart"/>
      <w:r w:rsidRPr="009802E7">
        <w:rPr>
          <w:rFonts w:cs="Times New Roman"/>
          <w:szCs w:val="28"/>
        </w:rPr>
        <w:t>комплексних</w:t>
      </w:r>
      <w:proofErr w:type="spellEnd"/>
      <w:r w:rsidRPr="009802E7">
        <w:rPr>
          <w:rFonts w:cs="Times New Roman"/>
          <w:szCs w:val="28"/>
        </w:rPr>
        <w:t xml:space="preserve"> проблем, </w:t>
      </w:r>
      <w:proofErr w:type="spellStart"/>
      <w:r w:rsidRPr="009802E7">
        <w:rPr>
          <w:rFonts w:cs="Times New Roman"/>
          <w:szCs w:val="28"/>
        </w:rPr>
        <w:t>пов’язаних</w:t>
      </w:r>
      <w:proofErr w:type="spellEnd"/>
      <w:r w:rsidRPr="009802E7">
        <w:rPr>
          <w:rFonts w:cs="Times New Roman"/>
          <w:szCs w:val="28"/>
        </w:rPr>
        <w:t xml:space="preserve"> </w:t>
      </w:r>
      <w:proofErr w:type="spellStart"/>
      <w:r w:rsidRPr="009802E7">
        <w:rPr>
          <w:rFonts w:cs="Times New Roman"/>
          <w:szCs w:val="28"/>
        </w:rPr>
        <w:t>із</w:t>
      </w:r>
      <w:proofErr w:type="spellEnd"/>
      <w:r w:rsidRPr="009802E7">
        <w:rPr>
          <w:rFonts w:cs="Times New Roman"/>
          <w:szCs w:val="28"/>
        </w:rPr>
        <w:t xml:space="preserve"> </w:t>
      </w:r>
      <w:proofErr w:type="spellStart"/>
      <w:r w:rsidRPr="009802E7">
        <w:rPr>
          <w:rFonts w:cs="Times New Roman"/>
          <w:szCs w:val="28"/>
        </w:rPr>
        <w:t>вдосконаленням</w:t>
      </w:r>
      <w:proofErr w:type="spellEnd"/>
      <w:r w:rsidRPr="009802E7">
        <w:rPr>
          <w:rFonts w:cs="Times New Roman"/>
          <w:szCs w:val="28"/>
        </w:rPr>
        <w:t xml:space="preserve"> </w:t>
      </w:r>
      <w:proofErr w:type="spellStart"/>
      <w:r w:rsidRPr="009802E7">
        <w:rPr>
          <w:rFonts w:cs="Times New Roman"/>
          <w:szCs w:val="28"/>
        </w:rPr>
        <w:t>системи</w:t>
      </w:r>
      <w:proofErr w:type="spellEnd"/>
      <w:r w:rsidRPr="009802E7">
        <w:rPr>
          <w:rFonts w:cs="Times New Roman"/>
          <w:szCs w:val="28"/>
        </w:rPr>
        <w:t xml:space="preserve"> </w:t>
      </w:r>
      <w:proofErr w:type="spellStart"/>
      <w:r w:rsidRPr="009802E7">
        <w:rPr>
          <w:rFonts w:cs="Times New Roman"/>
          <w:szCs w:val="28"/>
        </w:rPr>
        <w:t>управління</w:t>
      </w:r>
      <w:proofErr w:type="spellEnd"/>
      <w:r w:rsidRPr="009802E7">
        <w:rPr>
          <w:rFonts w:cs="Times New Roman"/>
          <w:szCs w:val="28"/>
        </w:rPr>
        <w:t xml:space="preserve"> </w:t>
      </w:r>
      <w:proofErr w:type="spellStart"/>
      <w:r w:rsidRPr="009802E7">
        <w:rPr>
          <w:rFonts w:cs="Times New Roman"/>
          <w:szCs w:val="28"/>
        </w:rPr>
        <w:t>витратами</w:t>
      </w:r>
      <w:proofErr w:type="spellEnd"/>
      <w:r w:rsidRPr="009802E7">
        <w:rPr>
          <w:rFonts w:cs="Times New Roman"/>
          <w:szCs w:val="28"/>
        </w:rPr>
        <w:t xml:space="preserve"> </w:t>
      </w:r>
      <w:proofErr w:type="spellStart"/>
      <w:r w:rsidRPr="009802E7">
        <w:rPr>
          <w:rFonts w:cs="Times New Roman"/>
          <w:szCs w:val="28"/>
        </w:rPr>
        <w:t>підприємств</w:t>
      </w:r>
      <w:proofErr w:type="spellEnd"/>
      <w:r w:rsidRPr="009802E7">
        <w:rPr>
          <w:rFonts w:cs="Times New Roman"/>
          <w:szCs w:val="28"/>
        </w:rPr>
        <w:t xml:space="preserve"> у </w:t>
      </w:r>
      <w:proofErr w:type="spellStart"/>
      <w:r w:rsidRPr="009802E7">
        <w:rPr>
          <w:rFonts w:cs="Times New Roman"/>
          <w:szCs w:val="28"/>
        </w:rPr>
        <w:t>системі</w:t>
      </w:r>
      <w:proofErr w:type="spellEnd"/>
      <w:r w:rsidRPr="009802E7">
        <w:rPr>
          <w:rFonts w:cs="Times New Roman"/>
          <w:szCs w:val="28"/>
        </w:rPr>
        <w:t xml:space="preserve"> </w:t>
      </w:r>
      <w:proofErr w:type="spellStart"/>
      <w:r w:rsidRPr="009802E7">
        <w:rPr>
          <w:rFonts w:cs="Times New Roman"/>
          <w:szCs w:val="28"/>
        </w:rPr>
        <w:t>розвитку</w:t>
      </w:r>
      <w:proofErr w:type="spellEnd"/>
      <w:r w:rsidRPr="009802E7">
        <w:rPr>
          <w:rFonts w:cs="Times New Roman"/>
          <w:szCs w:val="28"/>
        </w:rPr>
        <w:t xml:space="preserve"> </w:t>
      </w:r>
      <w:proofErr w:type="spellStart"/>
      <w:r w:rsidRPr="009802E7">
        <w:rPr>
          <w:rFonts w:cs="Times New Roman"/>
          <w:szCs w:val="28"/>
        </w:rPr>
        <w:t>людських</w:t>
      </w:r>
      <w:proofErr w:type="spellEnd"/>
      <w:r w:rsidRPr="009802E7">
        <w:rPr>
          <w:rFonts w:cs="Times New Roman"/>
          <w:szCs w:val="28"/>
        </w:rPr>
        <w:t xml:space="preserve"> </w:t>
      </w:r>
      <w:proofErr w:type="spellStart"/>
      <w:r w:rsidRPr="009802E7">
        <w:rPr>
          <w:rFonts w:cs="Times New Roman"/>
          <w:szCs w:val="28"/>
        </w:rPr>
        <w:t>ресурсів</w:t>
      </w:r>
      <w:proofErr w:type="spellEnd"/>
      <w:r w:rsidRPr="009802E7">
        <w:rPr>
          <w:rFonts w:cs="Times New Roman"/>
          <w:szCs w:val="28"/>
        </w:rPr>
        <w:t xml:space="preserve">. </w:t>
      </w:r>
      <w:proofErr w:type="spellStart"/>
      <w:r w:rsidRPr="009802E7">
        <w:rPr>
          <w:rFonts w:cs="Times New Roman"/>
          <w:szCs w:val="28"/>
        </w:rPr>
        <w:t>Питання</w:t>
      </w:r>
      <w:proofErr w:type="spellEnd"/>
      <w:r w:rsidRPr="009802E7">
        <w:rPr>
          <w:rFonts w:cs="Times New Roman"/>
          <w:szCs w:val="28"/>
        </w:rPr>
        <w:t xml:space="preserve"> </w:t>
      </w:r>
      <w:proofErr w:type="spellStart"/>
      <w:r w:rsidRPr="009802E7">
        <w:rPr>
          <w:rFonts w:cs="Times New Roman"/>
          <w:szCs w:val="28"/>
        </w:rPr>
        <w:t>у</w:t>
      </w:r>
      <w:r>
        <w:rPr>
          <w:rFonts w:cs="Times New Roman"/>
          <w:szCs w:val="28"/>
        </w:rPr>
        <w:t>правління</w:t>
      </w:r>
      <w:proofErr w:type="spellEnd"/>
      <w:r>
        <w:rPr>
          <w:rFonts w:cs="Times New Roman"/>
          <w:szCs w:val="28"/>
        </w:rPr>
        <w:t xml:space="preserve"> </w:t>
      </w:r>
      <w:proofErr w:type="spellStart"/>
      <w:r>
        <w:rPr>
          <w:rFonts w:cs="Times New Roman"/>
          <w:szCs w:val="28"/>
        </w:rPr>
        <w:t>людськими</w:t>
      </w:r>
      <w:proofErr w:type="spellEnd"/>
      <w:r>
        <w:rPr>
          <w:rFonts w:cs="Times New Roman"/>
          <w:szCs w:val="28"/>
        </w:rPr>
        <w:t xml:space="preserve"> ресурсами в</w:t>
      </w:r>
      <w:r w:rsidRPr="009802E7">
        <w:rPr>
          <w:rFonts w:cs="Times New Roman"/>
          <w:szCs w:val="28"/>
        </w:rPr>
        <w:t xml:space="preserve"> </w:t>
      </w:r>
      <w:proofErr w:type="spellStart"/>
      <w:r w:rsidRPr="009802E7">
        <w:rPr>
          <w:rFonts w:cs="Times New Roman"/>
          <w:szCs w:val="28"/>
        </w:rPr>
        <w:t>організаційному</w:t>
      </w:r>
      <w:proofErr w:type="spellEnd"/>
      <w:r w:rsidRPr="009802E7">
        <w:rPr>
          <w:rFonts w:cs="Times New Roman"/>
          <w:szCs w:val="28"/>
        </w:rPr>
        <w:t xml:space="preserve"> та </w:t>
      </w:r>
      <w:proofErr w:type="spellStart"/>
      <w:r w:rsidRPr="009802E7">
        <w:rPr>
          <w:rFonts w:cs="Times New Roman"/>
          <w:szCs w:val="28"/>
        </w:rPr>
        <w:t>організаційному</w:t>
      </w:r>
      <w:proofErr w:type="spellEnd"/>
      <w:r w:rsidRPr="009802E7">
        <w:rPr>
          <w:rFonts w:cs="Times New Roman"/>
          <w:szCs w:val="28"/>
        </w:rPr>
        <w:t xml:space="preserve"> контекстах все </w:t>
      </w:r>
      <w:proofErr w:type="spellStart"/>
      <w:r w:rsidRPr="009802E7">
        <w:rPr>
          <w:rFonts w:cs="Times New Roman"/>
          <w:szCs w:val="28"/>
        </w:rPr>
        <w:t>ще</w:t>
      </w:r>
      <w:proofErr w:type="spellEnd"/>
      <w:r w:rsidRPr="009802E7">
        <w:rPr>
          <w:rFonts w:cs="Times New Roman"/>
          <w:szCs w:val="28"/>
        </w:rPr>
        <w:t xml:space="preserve"> </w:t>
      </w:r>
      <w:proofErr w:type="spellStart"/>
      <w:r w:rsidRPr="009802E7">
        <w:rPr>
          <w:rFonts w:cs="Times New Roman"/>
          <w:szCs w:val="28"/>
        </w:rPr>
        <w:t>недостатньо</w:t>
      </w:r>
      <w:proofErr w:type="spellEnd"/>
      <w:r w:rsidRPr="009802E7">
        <w:rPr>
          <w:rFonts w:cs="Times New Roman"/>
          <w:szCs w:val="28"/>
        </w:rPr>
        <w:t xml:space="preserve"> </w:t>
      </w:r>
      <w:proofErr w:type="spellStart"/>
      <w:r w:rsidRPr="009802E7">
        <w:rPr>
          <w:rFonts w:cs="Times New Roman"/>
          <w:szCs w:val="28"/>
        </w:rPr>
        <w:t>вивчені</w:t>
      </w:r>
      <w:proofErr w:type="spellEnd"/>
      <w:r w:rsidRPr="009802E7">
        <w:rPr>
          <w:rFonts w:cs="Times New Roman"/>
          <w:szCs w:val="28"/>
        </w:rPr>
        <w:t xml:space="preserve">. </w:t>
      </w:r>
      <w:proofErr w:type="spellStart"/>
      <w:r w:rsidRPr="009802E7">
        <w:rPr>
          <w:rFonts w:cs="Times New Roman"/>
          <w:szCs w:val="28"/>
        </w:rPr>
        <w:t>Управління</w:t>
      </w:r>
      <w:proofErr w:type="spellEnd"/>
      <w:r w:rsidRPr="009802E7">
        <w:rPr>
          <w:rFonts w:cs="Times New Roman"/>
          <w:szCs w:val="28"/>
        </w:rPr>
        <w:t xml:space="preserve"> персоналом як </w:t>
      </w:r>
      <w:proofErr w:type="spellStart"/>
      <w:r w:rsidRPr="009802E7">
        <w:rPr>
          <w:rFonts w:cs="Times New Roman"/>
          <w:szCs w:val="28"/>
        </w:rPr>
        <w:t>науковий</w:t>
      </w:r>
      <w:proofErr w:type="spellEnd"/>
      <w:r w:rsidRPr="009802E7">
        <w:rPr>
          <w:rFonts w:cs="Times New Roman"/>
          <w:szCs w:val="28"/>
        </w:rPr>
        <w:t xml:space="preserve"> </w:t>
      </w:r>
      <w:proofErr w:type="spellStart"/>
      <w:r w:rsidRPr="009802E7">
        <w:rPr>
          <w:rFonts w:cs="Times New Roman"/>
          <w:szCs w:val="28"/>
        </w:rPr>
        <w:t>напрям</w:t>
      </w:r>
      <w:proofErr w:type="spellEnd"/>
      <w:r w:rsidRPr="009802E7">
        <w:rPr>
          <w:rFonts w:cs="Times New Roman"/>
          <w:szCs w:val="28"/>
        </w:rPr>
        <w:t xml:space="preserve"> і сфера </w:t>
      </w:r>
      <w:proofErr w:type="spellStart"/>
      <w:r w:rsidRPr="009802E7">
        <w:rPr>
          <w:rFonts w:cs="Times New Roman"/>
          <w:szCs w:val="28"/>
        </w:rPr>
        <w:t>практичної</w:t>
      </w:r>
      <w:proofErr w:type="spellEnd"/>
      <w:r w:rsidRPr="009802E7">
        <w:rPr>
          <w:rFonts w:cs="Times New Roman"/>
          <w:szCs w:val="28"/>
        </w:rPr>
        <w:t xml:space="preserve"> </w:t>
      </w:r>
      <w:proofErr w:type="spellStart"/>
      <w:r w:rsidRPr="009802E7">
        <w:rPr>
          <w:rFonts w:cs="Times New Roman"/>
          <w:szCs w:val="28"/>
        </w:rPr>
        <w:t>діяльності</w:t>
      </w:r>
      <w:proofErr w:type="spellEnd"/>
      <w:r w:rsidRPr="009802E7">
        <w:rPr>
          <w:rFonts w:cs="Times New Roman"/>
          <w:szCs w:val="28"/>
        </w:rPr>
        <w:t xml:space="preserve"> в </w:t>
      </w:r>
      <w:proofErr w:type="spellStart"/>
      <w:r w:rsidRPr="009802E7">
        <w:rPr>
          <w:rFonts w:cs="Times New Roman"/>
          <w:szCs w:val="28"/>
        </w:rPr>
        <w:t>нашій</w:t>
      </w:r>
      <w:proofErr w:type="spellEnd"/>
      <w:r w:rsidRPr="009802E7">
        <w:rPr>
          <w:rFonts w:cs="Times New Roman"/>
          <w:szCs w:val="28"/>
        </w:rPr>
        <w:t xml:space="preserve"> </w:t>
      </w:r>
      <w:proofErr w:type="spellStart"/>
      <w:r w:rsidRPr="009802E7">
        <w:rPr>
          <w:rFonts w:cs="Times New Roman"/>
          <w:szCs w:val="28"/>
        </w:rPr>
        <w:t>країні</w:t>
      </w:r>
      <w:proofErr w:type="spellEnd"/>
      <w:r w:rsidRPr="009802E7">
        <w:rPr>
          <w:rFonts w:cs="Times New Roman"/>
          <w:szCs w:val="28"/>
        </w:rPr>
        <w:t xml:space="preserve"> зараз </w:t>
      </w:r>
      <w:proofErr w:type="spellStart"/>
      <w:r w:rsidRPr="009802E7">
        <w:rPr>
          <w:rFonts w:cs="Times New Roman"/>
          <w:szCs w:val="28"/>
        </w:rPr>
        <w:t>перебуває</w:t>
      </w:r>
      <w:proofErr w:type="spellEnd"/>
      <w:r w:rsidRPr="009802E7">
        <w:rPr>
          <w:rFonts w:cs="Times New Roman"/>
          <w:szCs w:val="28"/>
        </w:rPr>
        <w:t xml:space="preserve"> на </w:t>
      </w:r>
      <w:proofErr w:type="spellStart"/>
      <w:r w:rsidRPr="009802E7">
        <w:rPr>
          <w:rFonts w:cs="Times New Roman"/>
          <w:szCs w:val="28"/>
        </w:rPr>
        <w:t>стадії</w:t>
      </w:r>
      <w:proofErr w:type="spellEnd"/>
      <w:r w:rsidRPr="009802E7">
        <w:rPr>
          <w:rFonts w:cs="Times New Roman"/>
          <w:szCs w:val="28"/>
        </w:rPr>
        <w:t xml:space="preserve"> </w:t>
      </w:r>
      <w:proofErr w:type="spellStart"/>
      <w:r w:rsidRPr="009802E7">
        <w:rPr>
          <w:rFonts w:cs="Times New Roman"/>
          <w:szCs w:val="28"/>
        </w:rPr>
        <w:t>становлення</w:t>
      </w:r>
      <w:proofErr w:type="spellEnd"/>
      <w:r w:rsidRPr="009802E7">
        <w:rPr>
          <w:rFonts w:cs="Times New Roman"/>
          <w:szCs w:val="28"/>
        </w:rPr>
        <w:t>.</w:t>
      </w:r>
      <w:r w:rsidR="00396481" w:rsidRPr="00025855">
        <w:rPr>
          <w:rFonts w:cs="Times New Roman"/>
          <w:szCs w:val="28"/>
        </w:rPr>
        <w:br w:type="page"/>
      </w:r>
    </w:p>
    <w:p w14:paraId="670D3268" w14:textId="0296B27C" w:rsidR="00FE5A12" w:rsidRPr="004463FB" w:rsidRDefault="004463FB" w:rsidP="004463FB">
      <w:pPr>
        <w:jc w:val="center"/>
        <w:outlineLvl w:val="0"/>
        <w:rPr>
          <w:rFonts w:cs="Times New Roman"/>
          <w:b/>
          <w:bCs/>
          <w:szCs w:val="28"/>
          <w:lang w:val="uk-UA"/>
        </w:rPr>
      </w:pPr>
      <w:bookmarkStart w:id="6" w:name="_Toc166786260"/>
      <w:r w:rsidRPr="004463FB">
        <w:rPr>
          <w:rFonts w:cs="Times New Roman"/>
          <w:b/>
          <w:bCs/>
          <w:szCs w:val="28"/>
          <w:lang w:val="uk-UA"/>
        </w:rPr>
        <w:lastRenderedPageBreak/>
        <w:t xml:space="preserve">РОЗДІЛ </w:t>
      </w:r>
      <w:r w:rsidR="000A588B" w:rsidRPr="004463FB">
        <w:rPr>
          <w:rFonts w:cs="Times New Roman"/>
          <w:b/>
          <w:bCs/>
          <w:szCs w:val="28"/>
          <w:lang w:val="uk-UA"/>
        </w:rPr>
        <w:t>2. РЕКОМЕНДАЦІЇ ЩОДО ПІДХОДІВ УПРАВЛІННЯ ПЕРСОНАЛОМ НА ПІДПРИЄМСТВІ</w:t>
      </w:r>
      <w:bookmarkEnd w:id="6"/>
    </w:p>
    <w:p w14:paraId="00539ECB" w14:textId="77777777" w:rsidR="000A588B" w:rsidRPr="004463FB" w:rsidRDefault="000A588B" w:rsidP="0053219E">
      <w:pPr>
        <w:pStyle w:val="a5"/>
        <w:outlineLvl w:val="0"/>
        <w:rPr>
          <w:b/>
          <w:bCs/>
          <w:szCs w:val="28"/>
        </w:rPr>
      </w:pPr>
      <w:bookmarkStart w:id="7" w:name="_Toc166786261"/>
      <w:r w:rsidRPr="004463FB">
        <w:rPr>
          <w:b/>
          <w:bCs/>
          <w:szCs w:val="28"/>
        </w:rPr>
        <w:t>2.1. Впровадження механізму управління персоналом в умовах воєнного стану</w:t>
      </w:r>
      <w:bookmarkEnd w:id="7"/>
    </w:p>
    <w:p w14:paraId="22FF9183" w14:textId="77777777" w:rsidR="0053219E" w:rsidRPr="00025855" w:rsidRDefault="0053219E" w:rsidP="00025855">
      <w:pPr>
        <w:rPr>
          <w:rFonts w:cs="Times New Roman"/>
          <w:szCs w:val="28"/>
          <w:lang w:val="uk-UA"/>
        </w:rPr>
      </w:pPr>
    </w:p>
    <w:p w14:paraId="417E182C" w14:textId="77777777" w:rsidR="00742DE6" w:rsidRPr="00025855" w:rsidRDefault="00742DE6" w:rsidP="00025855">
      <w:pPr>
        <w:rPr>
          <w:rFonts w:cs="Times New Roman"/>
          <w:szCs w:val="28"/>
          <w:lang w:val="uk-UA"/>
        </w:rPr>
      </w:pPr>
      <w:r w:rsidRPr="00025855">
        <w:rPr>
          <w:rFonts w:cs="Times New Roman"/>
          <w:szCs w:val="28"/>
          <w:lang w:val="uk-UA"/>
        </w:rPr>
        <w:t>У сучасних умовах глобалізації, збройних конфліктів та ескалації міжетнічних протистоянь питання кадрового забезпечення у воєнний час набуває особливого значення. Механізм використання людських ресурсів в умовах воєнного стану є складним і багатогранним питанням, яке потребує систематичного аналізу та вдосконалення. Стратегічне планування людських ресурсів, підбір, навчання, мотивація і розвиток персоналу та управління його продуктивністю є ключовими елементами для успішного функціонування підприємства.</w:t>
      </w:r>
    </w:p>
    <w:p w14:paraId="1D722016" w14:textId="0AAFA216" w:rsidR="00742DE6" w:rsidRPr="00025855" w:rsidRDefault="00742DE6" w:rsidP="00025855">
      <w:pPr>
        <w:rPr>
          <w:rFonts w:cs="Times New Roman"/>
          <w:szCs w:val="28"/>
          <w:lang w:val="uk-UA"/>
        </w:rPr>
      </w:pPr>
      <w:r w:rsidRPr="00025855">
        <w:rPr>
          <w:rFonts w:cs="Times New Roman"/>
          <w:szCs w:val="28"/>
          <w:lang w:val="uk-UA"/>
        </w:rPr>
        <w:t>Основним регулятором зайнятості персоналу на підприємствах є кадрова політика. Кадрова політика регулюється зовнішніми факторами, такими як держава, керівництво та менеджери підприємства та конкуренція на ринку [</w:t>
      </w:r>
      <w:r w:rsidR="000C6CCD">
        <w:rPr>
          <w:rFonts w:cs="Times New Roman"/>
          <w:szCs w:val="28"/>
          <w:lang w:val="uk-UA"/>
        </w:rPr>
        <w:t>1</w:t>
      </w:r>
      <w:r w:rsidR="00A0268B" w:rsidRPr="004463FB">
        <w:rPr>
          <w:rFonts w:cs="Times New Roman"/>
          <w:szCs w:val="28"/>
        </w:rPr>
        <w:t>9</w:t>
      </w:r>
      <w:r w:rsidRPr="00025855">
        <w:rPr>
          <w:rFonts w:cs="Times New Roman"/>
          <w:szCs w:val="28"/>
          <w:lang w:val="uk-UA"/>
        </w:rPr>
        <w:t>].</w:t>
      </w:r>
    </w:p>
    <w:p w14:paraId="3E45A623" w14:textId="77777777" w:rsidR="00742DE6" w:rsidRPr="00025855" w:rsidRDefault="00742DE6" w:rsidP="00025855">
      <w:pPr>
        <w:rPr>
          <w:rFonts w:cs="Times New Roman"/>
          <w:szCs w:val="28"/>
          <w:lang w:val="uk-UA"/>
        </w:rPr>
      </w:pPr>
      <w:r w:rsidRPr="00025855">
        <w:rPr>
          <w:rFonts w:cs="Times New Roman"/>
          <w:szCs w:val="28"/>
          <w:lang w:val="uk-UA"/>
        </w:rPr>
        <w:t>Основні програми з управління персоналом включають:</w:t>
      </w:r>
    </w:p>
    <w:p w14:paraId="110364C2" w14:textId="77777777" w:rsidR="00742DE6" w:rsidRPr="0053219E" w:rsidRDefault="00742DE6" w:rsidP="0053219E">
      <w:pPr>
        <w:pStyle w:val="a8"/>
        <w:numPr>
          <w:ilvl w:val="0"/>
          <w:numId w:val="9"/>
        </w:numPr>
        <w:rPr>
          <w:rFonts w:cs="Times New Roman"/>
          <w:szCs w:val="28"/>
          <w:lang w:val="uk-UA"/>
        </w:rPr>
      </w:pPr>
      <w:r w:rsidRPr="0053219E">
        <w:rPr>
          <w:rFonts w:cs="Times New Roman"/>
          <w:szCs w:val="28"/>
          <w:lang w:val="uk-UA"/>
        </w:rPr>
        <w:t>навчання та розвиток людських ресурсів, включаючи підбір персоналу, мотивацію, навчання, розвиток компетенцій та розвиток бренду роботодавця;</w:t>
      </w:r>
    </w:p>
    <w:p w14:paraId="4A3D2A5C" w14:textId="77777777" w:rsidR="00742DE6" w:rsidRPr="0053219E" w:rsidRDefault="00742DE6" w:rsidP="0053219E">
      <w:pPr>
        <w:pStyle w:val="a8"/>
        <w:numPr>
          <w:ilvl w:val="0"/>
          <w:numId w:val="9"/>
        </w:numPr>
        <w:rPr>
          <w:rFonts w:cs="Times New Roman"/>
          <w:szCs w:val="28"/>
          <w:lang w:val="uk-UA"/>
        </w:rPr>
      </w:pPr>
      <w:r w:rsidRPr="0053219E">
        <w:rPr>
          <w:rFonts w:cs="Times New Roman"/>
          <w:szCs w:val="28"/>
          <w:lang w:val="uk-UA"/>
        </w:rPr>
        <w:t>корпоративна підтримка управління персоналом;</w:t>
      </w:r>
    </w:p>
    <w:p w14:paraId="278EFAFE" w14:textId="33DF68C0" w:rsidR="00742DE6" w:rsidRPr="0053219E" w:rsidRDefault="00742DE6" w:rsidP="0053219E">
      <w:pPr>
        <w:pStyle w:val="a8"/>
        <w:numPr>
          <w:ilvl w:val="0"/>
          <w:numId w:val="9"/>
        </w:numPr>
        <w:rPr>
          <w:rFonts w:cs="Times New Roman"/>
          <w:szCs w:val="28"/>
          <w:lang w:val="uk-UA"/>
        </w:rPr>
      </w:pPr>
      <w:r w:rsidRPr="0053219E">
        <w:rPr>
          <w:rFonts w:cs="Times New Roman"/>
          <w:szCs w:val="28"/>
          <w:lang w:val="uk-UA"/>
        </w:rPr>
        <w:t>кадрове планування [</w:t>
      </w:r>
      <w:r w:rsidR="00A0268B">
        <w:rPr>
          <w:rFonts w:cs="Times New Roman"/>
          <w:szCs w:val="28"/>
          <w:lang w:val="en-US"/>
        </w:rPr>
        <w:t>21</w:t>
      </w:r>
      <w:r w:rsidRPr="0053219E">
        <w:rPr>
          <w:rFonts w:cs="Times New Roman"/>
          <w:szCs w:val="28"/>
          <w:lang w:val="uk-UA"/>
        </w:rPr>
        <w:t>].</w:t>
      </w:r>
    </w:p>
    <w:p w14:paraId="333FA782" w14:textId="77777777" w:rsidR="00742DE6" w:rsidRPr="00025855" w:rsidRDefault="00742DE6" w:rsidP="00025855">
      <w:pPr>
        <w:rPr>
          <w:rFonts w:cs="Times New Roman"/>
          <w:szCs w:val="28"/>
          <w:lang w:val="uk-UA"/>
        </w:rPr>
      </w:pPr>
      <w:r w:rsidRPr="00025855">
        <w:rPr>
          <w:rFonts w:cs="Times New Roman"/>
          <w:szCs w:val="28"/>
          <w:lang w:val="uk-UA"/>
        </w:rPr>
        <w:t>Оцінка ефективності людських ресурсів є важливим процесом і вимагає відповідної статистичної інформації як від HR-команди, так і від виробничого відділу, а також від інших відділів, що працюють для підтримки виробництва (наприклад, бухгалтерії, ІТ).</w:t>
      </w:r>
    </w:p>
    <w:p w14:paraId="2C09F9C6" w14:textId="1CC259BB" w:rsidR="00742DE6" w:rsidRPr="00025855" w:rsidRDefault="00742DE6" w:rsidP="00025855">
      <w:pPr>
        <w:rPr>
          <w:rFonts w:cs="Times New Roman"/>
          <w:szCs w:val="28"/>
          <w:lang w:val="uk-UA"/>
        </w:rPr>
      </w:pPr>
      <w:r w:rsidRPr="00025855">
        <w:rPr>
          <w:rFonts w:cs="Times New Roman"/>
          <w:szCs w:val="28"/>
          <w:lang w:val="uk-UA"/>
        </w:rPr>
        <w:t>На практиці оцінка – це аналіз економічних, виробничих, організаційних, соціальних і матеріальних факторів. Важливо враховувати галузь діяльності підприємства, кількість працівників на підприємстві, рівень інтелектуальних ресурсів та специфіку розвитку ринку [</w:t>
      </w:r>
      <w:r w:rsidR="000C6CCD">
        <w:rPr>
          <w:rFonts w:cs="Times New Roman"/>
          <w:szCs w:val="28"/>
          <w:lang w:val="uk-UA"/>
        </w:rPr>
        <w:t>7</w:t>
      </w:r>
      <w:r w:rsidRPr="00025855">
        <w:rPr>
          <w:rFonts w:cs="Times New Roman"/>
          <w:szCs w:val="28"/>
          <w:lang w:val="uk-UA"/>
        </w:rPr>
        <w:t xml:space="preserve">]. На основі оцінки </w:t>
      </w:r>
      <w:r w:rsidRPr="00025855">
        <w:rPr>
          <w:rFonts w:cs="Times New Roman"/>
          <w:szCs w:val="28"/>
          <w:lang w:val="uk-UA"/>
        </w:rPr>
        <w:lastRenderedPageBreak/>
        <w:t>кадрового потенціалу необхідно прийняти ряд управлінських рішень, в тому числі і керівнику відділу кадрів.</w:t>
      </w:r>
    </w:p>
    <w:p w14:paraId="15BFE8B7" w14:textId="77777777" w:rsidR="00742DE6" w:rsidRPr="00025855" w:rsidRDefault="00742DE6" w:rsidP="00025855">
      <w:pPr>
        <w:rPr>
          <w:rFonts w:cs="Times New Roman"/>
          <w:szCs w:val="28"/>
          <w:lang w:val="uk-UA"/>
        </w:rPr>
      </w:pPr>
      <w:r w:rsidRPr="00025855">
        <w:rPr>
          <w:rFonts w:cs="Times New Roman"/>
          <w:szCs w:val="28"/>
          <w:lang w:val="uk-UA"/>
        </w:rPr>
        <w:t>Найважливішим фактором оцінки ефективності кадрової роботи є економічна ефективність. Якщо кращої роботи з персоналом можна досягти за менших витрат на персонал, то показник є позитивним. Показниками, необхідними для оцінки, є: збільшення обсягів виробництва, задоволеність роботодавця</w:t>
      </w:r>
      <w:r w:rsidR="00331E5A" w:rsidRPr="00025855">
        <w:rPr>
          <w:rFonts w:cs="Times New Roman"/>
          <w:szCs w:val="28"/>
          <w:lang w:val="uk-UA"/>
        </w:rPr>
        <w:t xml:space="preserve"> </w:t>
      </w:r>
      <w:r w:rsidRPr="00025855">
        <w:rPr>
          <w:rFonts w:cs="Times New Roman"/>
          <w:szCs w:val="28"/>
          <w:lang w:val="uk-UA"/>
        </w:rPr>
        <w:t>та</w:t>
      </w:r>
      <w:r w:rsidR="00331E5A" w:rsidRPr="00025855">
        <w:rPr>
          <w:rFonts w:cs="Times New Roman"/>
          <w:szCs w:val="28"/>
          <w:lang w:val="uk-UA"/>
        </w:rPr>
        <w:t xml:space="preserve"> </w:t>
      </w:r>
      <w:r w:rsidRPr="00025855">
        <w:rPr>
          <w:rFonts w:cs="Times New Roman"/>
          <w:szCs w:val="28"/>
          <w:lang w:val="uk-UA"/>
        </w:rPr>
        <w:t>працівників,</w:t>
      </w:r>
      <w:r w:rsidR="00331E5A" w:rsidRPr="00025855">
        <w:rPr>
          <w:rFonts w:cs="Times New Roman"/>
          <w:szCs w:val="28"/>
          <w:lang w:val="uk-UA"/>
        </w:rPr>
        <w:t xml:space="preserve"> </w:t>
      </w:r>
      <w:r w:rsidRPr="00025855">
        <w:rPr>
          <w:rFonts w:cs="Times New Roman"/>
          <w:szCs w:val="28"/>
          <w:lang w:val="uk-UA"/>
        </w:rPr>
        <w:t>продуктивність</w:t>
      </w:r>
      <w:r w:rsidR="00331E5A" w:rsidRPr="00025855">
        <w:rPr>
          <w:rFonts w:cs="Times New Roman"/>
          <w:szCs w:val="28"/>
          <w:lang w:val="uk-UA"/>
        </w:rPr>
        <w:t xml:space="preserve"> </w:t>
      </w:r>
      <w:r w:rsidRPr="00025855">
        <w:rPr>
          <w:rFonts w:cs="Times New Roman"/>
          <w:szCs w:val="28"/>
          <w:lang w:val="uk-UA"/>
        </w:rPr>
        <w:t>праці,</w:t>
      </w:r>
      <w:r w:rsidR="00331E5A" w:rsidRPr="00025855">
        <w:rPr>
          <w:rFonts w:cs="Times New Roman"/>
          <w:szCs w:val="28"/>
          <w:lang w:val="uk-UA"/>
        </w:rPr>
        <w:t xml:space="preserve"> </w:t>
      </w:r>
      <w:r w:rsidRPr="00025855">
        <w:rPr>
          <w:rFonts w:cs="Times New Roman"/>
          <w:szCs w:val="28"/>
          <w:lang w:val="uk-UA"/>
        </w:rPr>
        <w:t>підвищення</w:t>
      </w:r>
      <w:r w:rsidR="00331E5A" w:rsidRPr="00025855">
        <w:rPr>
          <w:rFonts w:cs="Times New Roman"/>
          <w:szCs w:val="28"/>
          <w:lang w:val="uk-UA"/>
        </w:rPr>
        <w:t xml:space="preserve"> </w:t>
      </w:r>
      <w:r w:rsidRPr="00025855">
        <w:rPr>
          <w:rFonts w:cs="Times New Roman"/>
          <w:szCs w:val="28"/>
          <w:lang w:val="uk-UA"/>
        </w:rPr>
        <w:t>кваліфікації</w:t>
      </w:r>
      <w:r w:rsidR="00331E5A" w:rsidRPr="00025855">
        <w:rPr>
          <w:rFonts w:cs="Times New Roman"/>
          <w:szCs w:val="28"/>
          <w:lang w:val="uk-UA"/>
        </w:rPr>
        <w:t xml:space="preserve"> </w:t>
      </w:r>
      <w:r w:rsidRPr="00025855">
        <w:rPr>
          <w:rFonts w:cs="Times New Roman"/>
          <w:szCs w:val="28"/>
          <w:lang w:val="uk-UA"/>
        </w:rPr>
        <w:t>та</w:t>
      </w:r>
      <w:r w:rsidR="00331E5A" w:rsidRPr="00025855">
        <w:rPr>
          <w:rFonts w:cs="Times New Roman"/>
          <w:szCs w:val="28"/>
          <w:lang w:val="uk-UA"/>
        </w:rPr>
        <w:t xml:space="preserve"> </w:t>
      </w:r>
      <w:r w:rsidRPr="00025855">
        <w:rPr>
          <w:rFonts w:cs="Times New Roman"/>
          <w:szCs w:val="28"/>
          <w:lang w:val="uk-UA"/>
        </w:rPr>
        <w:t>рівня</w:t>
      </w:r>
      <w:r w:rsidR="00331E5A" w:rsidRPr="00025855">
        <w:rPr>
          <w:rFonts w:cs="Times New Roman"/>
          <w:szCs w:val="28"/>
          <w:lang w:val="uk-UA"/>
        </w:rPr>
        <w:t xml:space="preserve"> </w:t>
      </w:r>
      <w:r w:rsidRPr="00025855">
        <w:rPr>
          <w:rFonts w:cs="Times New Roman"/>
          <w:szCs w:val="28"/>
          <w:lang w:val="uk-UA"/>
        </w:rPr>
        <w:t>знань</w:t>
      </w:r>
      <w:r w:rsidR="00331E5A" w:rsidRPr="00025855">
        <w:rPr>
          <w:rFonts w:cs="Times New Roman"/>
          <w:szCs w:val="28"/>
          <w:lang w:val="uk-UA"/>
        </w:rPr>
        <w:t xml:space="preserve"> </w:t>
      </w:r>
      <w:r w:rsidRPr="00025855">
        <w:rPr>
          <w:rFonts w:cs="Times New Roman"/>
          <w:szCs w:val="28"/>
          <w:lang w:val="uk-UA"/>
        </w:rPr>
        <w:t>працівників,</w:t>
      </w:r>
      <w:r w:rsidR="00331E5A" w:rsidRPr="00025855">
        <w:rPr>
          <w:rFonts w:cs="Times New Roman"/>
          <w:szCs w:val="28"/>
          <w:lang w:val="uk-UA"/>
        </w:rPr>
        <w:t xml:space="preserve"> </w:t>
      </w:r>
      <w:r w:rsidRPr="00025855">
        <w:rPr>
          <w:rFonts w:cs="Times New Roman"/>
          <w:szCs w:val="28"/>
          <w:lang w:val="uk-UA"/>
        </w:rPr>
        <w:t>підвищення</w:t>
      </w:r>
      <w:r w:rsidR="00331E5A" w:rsidRPr="00025855">
        <w:rPr>
          <w:rFonts w:cs="Times New Roman"/>
          <w:szCs w:val="28"/>
          <w:lang w:val="uk-UA"/>
        </w:rPr>
        <w:t xml:space="preserve"> </w:t>
      </w:r>
      <w:r w:rsidRPr="00025855">
        <w:rPr>
          <w:rFonts w:cs="Times New Roman"/>
          <w:szCs w:val="28"/>
          <w:lang w:val="uk-UA"/>
        </w:rPr>
        <w:t>рівня</w:t>
      </w:r>
      <w:r w:rsidR="00331E5A" w:rsidRPr="00025855">
        <w:rPr>
          <w:rFonts w:cs="Times New Roman"/>
          <w:szCs w:val="28"/>
          <w:lang w:val="uk-UA"/>
        </w:rPr>
        <w:t xml:space="preserve"> </w:t>
      </w:r>
      <w:r w:rsidRPr="00025855">
        <w:rPr>
          <w:rFonts w:cs="Times New Roman"/>
          <w:szCs w:val="28"/>
          <w:lang w:val="uk-UA"/>
        </w:rPr>
        <w:t>розвитку</w:t>
      </w:r>
      <w:r w:rsidR="00331E5A" w:rsidRPr="00025855">
        <w:rPr>
          <w:rFonts w:cs="Times New Roman"/>
          <w:szCs w:val="28"/>
          <w:lang w:val="uk-UA"/>
        </w:rPr>
        <w:t xml:space="preserve"> </w:t>
      </w:r>
      <w:r w:rsidRPr="00025855">
        <w:rPr>
          <w:rFonts w:cs="Times New Roman"/>
          <w:szCs w:val="28"/>
          <w:lang w:val="uk-UA"/>
        </w:rPr>
        <w:t>персоналу</w:t>
      </w:r>
      <w:r w:rsidR="00331E5A" w:rsidRPr="00025855">
        <w:rPr>
          <w:rFonts w:cs="Times New Roman"/>
          <w:szCs w:val="28"/>
          <w:lang w:val="uk-UA"/>
        </w:rPr>
        <w:t xml:space="preserve"> </w:t>
      </w:r>
      <w:r w:rsidRPr="00025855">
        <w:rPr>
          <w:rFonts w:cs="Times New Roman"/>
          <w:szCs w:val="28"/>
          <w:lang w:val="uk-UA"/>
        </w:rPr>
        <w:t>та</w:t>
      </w:r>
      <w:r w:rsidR="00331E5A" w:rsidRPr="00025855">
        <w:rPr>
          <w:rFonts w:cs="Times New Roman"/>
          <w:szCs w:val="28"/>
          <w:lang w:val="uk-UA"/>
        </w:rPr>
        <w:t xml:space="preserve"> </w:t>
      </w:r>
      <w:r w:rsidRPr="00025855">
        <w:rPr>
          <w:rFonts w:cs="Times New Roman"/>
          <w:szCs w:val="28"/>
          <w:lang w:val="uk-UA"/>
        </w:rPr>
        <w:t>розмір</w:t>
      </w:r>
      <w:r w:rsidR="00331E5A" w:rsidRPr="00025855">
        <w:rPr>
          <w:rFonts w:cs="Times New Roman"/>
          <w:szCs w:val="28"/>
          <w:lang w:val="uk-UA"/>
        </w:rPr>
        <w:t xml:space="preserve"> </w:t>
      </w:r>
      <w:r w:rsidRPr="00025855">
        <w:rPr>
          <w:rFonts w:cs="Times New Roman"/>
          <w:szCs w:val="28"/>
          <w:lang w:val="uk-UA"/>
        </w:rPr>
        <w:t>прибутку</w:t>
      </w:r>
      <w:r w:rsidR="00331E5A" w:rsidRPr="00025855">
        <w:rPr>
          <w:rFonts w:cs="Times New Roman"/>
          <w:szCs w:val="28"/>
          <w:lang w:val="uk-UA"/>
        </w:rPr>
        <w:t xml:space="preserve"> </w:t>
      </w:r>
      <w:r w:rsidRPr="00025855">
        <w:rPr>
          <w:rFonts w:cs="Times New Roman"/>
          <w:szCs w:val="28"/>
          <w:lang w:val="uk-UA"/>
        </w:rPr>
        <w:t>для</w:t>
      </w:r>
      <w:r w:rsidR="00331E5A" w:rsidRPr="00025855">
        <w:rPr>
          <w:rFonts w:cs="Times New Roman"/>
          <w:szCs w:val="28"/>
          <w:lang w:val="uk-UA"/>
        </w:rPr>
        <w:t xml:space="preserve"> </w:t>
      </w:r>
      <w:r w:rsidRPr="00025855">
        <w:rPr>
          <w:rFonts w:cs="Times New Roman"/>
          <w:szCs w:val="28"/>
          <w:lang w:val="uk-UA"/>
        </w:rPr>
        <w:t>компанії.</w:t>
      </w:r>
      <w:r w:rsidR="00331E5A" w:rsidRPr="00025855">
        <w:rPr>
          <w:rFonts w:cs="Times New Roman"/>
          <w:szCs w:val="28"/>
          <w:lang w:val="uk-UA"/>
        </w:rPr>
        <w:t xml:space="preserve"> </w:t>
      </w:r>
      <w:r w:rsidRPr="00025855">
        <w:rPr>
          <w:rFonts w:cs="Times New Roman"/>
          <w:szCs w:val="28"/>
          <w:lang w:val="uk-UA"/>
        </w:rPr>
        <w:t>Відповідними</w:t>
      </w:r>
      <w:r w:rsidR="00331E5A" w:rsidRPr="00025855">
        <w:rPr>
          <w:rFonts w:cs="Times New Roman"/>
          <w:szCs w:val="28"/>
          <w:lang w:val="uk-UA"/>
        </w:rPr>
        <w:t xml:space="preserve"> </w:t>
      </w:r>
      <w:r w:rsidRPr="00025855">
        <w:rPr>
          <w:rFonts w:cs="Times New Roman"/>
          <w:szCs w:val="28"/>
          <w:lang w:val="uk-UA"/>
        </w:rPr>
        <w:t>об'єктами для</w:t>
      </w:r>
      <w:r w:rsidR="00331E5A" w:rsidRPr="00025855">
        <w:rPr>
          <w:rFonts w:cs="Times New Roman"/>
          <w:szCs w:val="28"/>
          <w:lang w:val="uk-UA"/>
        </w:rPr>
        <w:t xml:space="preserve"> </w:t>
      </w:r>
      <w:r w:rsidRPr="00025855">
        <w:rPr>
          <w:rFonts w:cs="Times New Roman"/>
          <w:szCs w:val="28"/>
          <w:lang w:val="uk-UA"/>
        </w:rPr>
        <w:t>економічного аналізу</w:t>
      </w:r>
      <w:r w:rsidR="00331E5A" w:rsidRPr="00025855">
        <w:rPr>
          <w:rFonts w:cs="Times New Roman"/>
          <w:szCs w:val="28"/>
          <w:lang w:val="uk-UA"/>
        </w:rPr>
        <w:t xml:space="preserve"> </w:t>
      </w:r>
      <w:r w:rsidRPr="00025855">
        <w:rPr>
          <w:rFonts w:cs="Times New Roman"/>
          <w:szCs w:val="28"/>
          <w:lang w:val="uk-UA"/>
        </w:rPr>
        <w:t>продуктивності</w:t>
      </w:r>
      <w:r w:rsidR="00331E5A" w:rsidRPr="00025855">
        <w:rPr>
          <w:rFonts w:cs="Times New Roman"/>
          <w:szCs w:val="28"/>
          <w:lang w:val="uk-UA"/>
        </w:rPr>
        <w:t xml:space="preserve"> </w:t>
      </w:r>
      <w:r w:rsidRPr="00025855">
        <w:rPr>
          <w:rFonts w:cs="Times New Roman"/>
          <w:szCs w:val="28"/>
          <w:lang w:val="uk-UA"/>
        </w:rPr>
        <w:t>персоналу</w:t>
      </w:r>
      <w:r w:rsidR="00331E5A" w:rsidRPr="00025855">
        <w:rPr>
          <w:rFonts w:cs="Times New Roman"/>
          <w:szCs w:val="28"/>
          <w:lang w:val="uk-UA"/>
        </w:rPr>
        <w:t xml:space="preserve"> </w:t>
      </w:r>
      <w:r w:rsidRPr="00025855">
        <w:rPr>
          <w:rFonts w:cs="Times New Roman"/>
          <w:szCs w:val="28"/>
          <w:lang w:val="uk-UA"/>
        </w:rPr>
        <w:t>на</w:t>
      </w:r>
      <w:r w:rsidR="00331E5A" w:rsidRPr="00025855">
        <w:rPr>
          <w:rFonts w:cs="Times New Roman"/>
          <w:szCs w:val="28"/>
          <w:lang w:val="uk-UA"/>
        </w:rPr>
        <w:t xml:space="preserve"> </w:t>
      </w:r>
      <w:r w:rsidRPr="00025855">
        <w:rPr>
          <w:rFonts w:cs="Times New Roman"/>
          <w:szCs w:val="28"/>
          <w:lang w:val="uk-UA"/>
        </w:rPr>
        <w:t>промислових</w:t>
      </w:r>
      <w:r w:rsidR="00331E5A" w:rsidRPr="00025855">
        <w:rPr>
          <w:rFonts w:cs="Times New Roman"/>
          <w:szCs w:val="28"/>
          <w:lang w:val="uk-UA"/>
        </w:rPr>
        <w:t xml:space="preserve"> </w:t>
      </w:r>
      <w:r w:rsidRPr="00025855">
        <w:rPr>
          <w:rFonts w:cs="Times New Roman"/>
          <w:szCs w:val="28"/>
          <w:lang w:val="uk-UA"/>
        </w:rPr>
        <w:t>підприємствах</w:t>
      </w:r>
      <w:r w:rsidR="00331E5A" w:rsidRPr="00025855">
        <w:rPr>
          <w:rFonts w:cs="Times New Roman"/>
          <w:szCs w:val="28"/>
          <w:lang w:val="uk-UA"/>
        </w:rPr>
        <w:t xml:space="preserve"> </w:t>
      </w:r>
      <w:r w:rsidRPr="00025855">
        <w:rPr>
          <w:rFonts w:cs="Times New Roman"/>
          <w:szCs w:val="28"/>
          <w:lang w:val="uk-UA"/>
        </w:rPr>
        <w:t>є фінансова звітність</w:t>
      </w:r>
      <w:r w:rsidR="00331E5A" w:rsidRPr="00025855">
        <w:rPr>
          <w:rFonts w:cs="Times New Roman"/>
          <w:szCs w:val="28"/>
          <w:lang w:val="uk-UA"/>
        </w:rPr>
        <w:t xml:space="preserve"> </w:t>
      </w:r>
      <w:r w:rsidRPr="00025855">
        <w:rPr>
          <w:rFonts w:cs="Times New Roman"/>
          <w:szCs w:val="28"/>
          <w:lang w:val="uk-UA"/>
        </w:rPr>
        <w:t>та</w:t>
      </w:r>
      <w:r w:rsidR="00331E5A" w:rsidRPr="00025855">
        <w:rPr>
          <w:rFonts w:cs="Times New Roman"/>
          <w:szCs w:val="28"/>
          <w:lang w:val="uk-UA"/>
        </w:rPr>
        <w:t xml:space="preserve"> </w:t>
      </w:r>
      <w:r w:rsidRPr="00025855">
        <w:rPr>
          <w:rFonts w:cs="Times New Roman"/>
          <w:szCs w:val="28"/>
          <w:lang w:val="uk-UA"/>
        </w:rPr>
        <w:t>статистичні дані.</w:t>
      </w:r>
    </w:p>
    <w:p w14:paraId="7E4F6867" w14:textId="77777777" w:rsidR="00331E5A" w:rsidRPr="00025855" w:rsidRDefault="00331E5A" w:rsidP="00025855">
      <w:pPr>
        <w:rPr>
          <w:rFonts w:cs="Times New Roman"/>
          <w:szCs w:val="28"/>
          <w:lang w:val="uk-UA"/>
        </w:rPr>
      </w:pPr>
      <w:r w:rsidRPr="00025855">
        <w:rPr>
          <w:rFonts w:cs="Times New Roman"/>
          <w:szCs w:val="28"/>
          <w:lang w:val="uk-UA"/>
        </w:rPr>
        <w:t>Деякі з основних причин, чому важливо оцінювати ефективність персоналу, такі:</w:t>
      </w:r>
    </w:p>
    <w:p w14:paraId="476532E6" w14:textId="221772F8" w:rsidR="00331E5A" w:rsidRPr="000C6CCD" w:rsidRDefault="00331E5A" w:rsidP="000C6CCD">
      <w:pPr>
        <w:pStyle w:val="a8"/>
        <w:numPr>
          <w:ilvl w:val="0"/>
          <w:numId w:val="9"/>
        </w:numPr>
        <w:rPr>
          <w:rFonts w:cs="Times New Roman"/>
          <w:szCs w:val="28"/>
          <w:lang w:val="uk-UA"/>
        </w:rPr>
      </w:pPr>
      <w:r w:rsidRPr="000C6CCD">
        <w:rPr>
          <w:rFonts w:cs="Times New Roman"/>
          <w:szCs w:val="28"/>
          <w:lang w:val="uk-UA"/>
        </w:rPr>
        <w:t>Допомога у визначенні сильних і слабких сторін персоналу: оцінка може допомогти визначити, які частини персоналу працюють добре, а які потребують додаткової підтримки або навчання.</w:t>
      </w:r>
    </w:p>
    <w:p w14:paraId="105E8896" w14:textId="090F5CE4" w:rsidR="00331E5A" w:rsidRPr="000C6CCD" w:rsidRDefault="00331E5A" w:rsidP="000C6CCD">
      <w:pPr>
        <w:pStyle w:val="a8"/>
        <w:numPr>
          <w:ilvl w:val="0"/>
          <w:numId w:val="9"/>
        </w:numPr>
        <w:rPr>
          <w:rFonts w:cs="Times New Roman"/>
          <w:szCs w:val="28"/>
          <w:lang w:val="uk-UA"/>
        </w:rPr>
      </w:pPr>
      <w:r w:rsidRPr="000C6CCD">
        <w:rPr>
          <w:rFonts w:cs="Times New Roman"/>
          <w:szCs w:val="28"/>
          <w:lang w:val="uk-UA"/>
        </w:rPr>
        <w:t>Визначення ефективності HR-процесів: оцінка може допомогти визначити, наскільки ефективними є процеси набору, навчання, оцінки та утримання персоналу.</w:t>
      </w:r>
    </w:p>
    <w:p w14:paraId="15AA8C9B" w14:textId="16FA92A1" w:rsidR="00331E5A" w:rsidRPr="000C6CCD" w:rsidRDefault="00331E5A" w:rsidP="000C6CCD">
      <w:pPr>
        <w:pStyle w:val="a8"/>
        <w:numPr>
          <w:ilvl w:val="0"/>
          <w:numId w:val="9"/>
        </w:numPr>
        <w:rPr>
          <w:rFonts w:cs="Times New Roman"/>
          <w:szCs w:val="28"/>
          <w:lang w:val="uk-UA"/>
        </w:rPr>
      </w:pPr>
      <w:r w:rsidRPr="000C6CCD">
        <w:rPr>
          <w:rFonts w:cs="Times New Roman"/>
          <w:szCs w:val="28"/>
          <w:lang w:val="uk-UA"/>
        </w:rPr>
        <w:t>Підтримка рішень щодо винагороди та кар'єрного розвитку: оцінка може допомогти визначити, які співробітники організації заслуговують на підвищення заробітної плати, просування по службі або кар'єрний розвиток.</w:t>
      </w:r>
    </w:p>
    <w:p w14:paraId="4AE0CCEE" w14:textId="7CB8D7A8" w:rsidR="00331E5A" w:rsidRPr="000C6CCD" w:rsidRDefault="00331E5A" w:rsidP="000C6CCD">
      <w:pPr>
        <w:pStyle w:val="a8"/>
        <w:numPr>
          <w:ilvl w:val="0"/>
          <w:numId w:val="9"/>
        </w:numPr>
        <w:rPr>
          <w:rFonts w:cs="Times New Roman"/>
          <w:szCs w:val="28"/>
          <w:lang w:val="uk-UA"/>
        </w:rPr>
      </w:pPr>
      <w:r w:rsidRPr="000C6CCD">
        <w:rPr>
          <w:rFonts w:cs="Times New Roman"/>
          <w:szCs w:val="28"/>
          <w:lang w:val="uk-UA"/>
        </w:rPr>
        <w:t>Зв'язок ефективності роботи з результатами діяльності організації: оцінювання може допомогти визначити, як результати роботи персоналу впливають на результати діяльності організації, і знайти шляхи для покращення результатів [</w:t>
      </w:r>
      <w:r w:rsidR="00024FC6">
        <w:rPr>
          <w:rFonts w:cs="Times New Roman"/>
          <w:szCs w:val="28"/>
          <w:lang w:val="uk-UA"/>
        </w:rPr>
        <w:t>1</w:t>
      </w:r>
      <w:r w:rsidR="00A0268B" w:rsidRPr="004463FB">
        <w:rPr>
          <w:rFonts w:cs="Times New Roman"/>
          <w:szCs w:val="28"/>
        </w:rPr>
        <w:t>5</w:t>
      </w:r>
      <w:r w:rsidRPr="000C6CCD">
        <w:rPr>
          <w:rFonts w:cs="Times New Roman"/>
          <w:szCs w:val="28"/>
          <w:lang w:val="uk-UA"/>
        </w:rPr>
        <w:t>].</w:t>
      </w:r>
    </w:p>
    <w:p w14:paraId="2D22B043" w14:textId="10B46376" w:rsidR="00331E5A" w:rsidRPr="00025855" w:rsidRDefault="00331E5A" w:rsidP="00025855">
      <w:pPr>
        <w:rPr>
          <w:rFonts w:cs="Times New Roman"/>
          <w:szCs w:val="28"/>
          <w:lang w:val="uk-UA"/>
        </w:rPr>
      </w:pPr>
      <w:r w:rsidRPr="00025855">
        <w:rPr>
          <w:rFonts w:cs="Times New Roman"/>
          <w:szCs w:val="28"/>
          <w:lang w:val="uk-UA"/>
        </w:rPr>
        <w:t xml:space="preserve">Для того, щоб якісно впроваджувати результати цих показників, необхідно встановити стратегічні цілі для реалізації відповідних організаційних завдань. Наприклад, відома аутсорсингова компанія Filin, що надає компаніям HR-функції, у своєму блозі зазначає, що зміни, </w:t>
      </w:r>
      <w:r w:rsidRPr="00025855">
        <w:rPr>
          <w:rFonts w:cs="Times New Roman"/>
          <w:szCs w:val="28"/>
          <w:lang w:val="uk-UA"/>
        </w:rPr>
        <w:lastRenderedPageBreak/>
        <w:t>рекомендовані після оцінки ефективності HR-підтримки, слід терміново впроваджувати, щоб запобігти розвитку існуючих проблем або розвивати той напрямок, який принесе найбільш позитивні результати [</w:t>
      </w:r>
      <w:r w:rsidR="00A0268B" w:rsidRPr="004463FB">
        <w:rPr>
          <w:rFonts w:cs="Times New Roman"/>
          <w:szCs w:val="28"/>
          <w:lang w:val="uk-UA"/>
        </w:rPr>
        <w:t>22</w:t>
      </w:r>
      <w:r w:rsidRPr="00025855">
        <w:rPr>
          <w:rFonts w:cs="Times New Roman"/>
          <w:szCs w:val="28"/>
          <w:lang w:val="uk-UA"/>
        </w:rPr>
        <w:t>].</w:t>
      </w:r>
    </w:p>
    <w:p w14:paraId="26D0C01A" w14:textId="77777777" w:rsidR="00331E5A" w:rsidRPr="00025855" w:rsidRDefault="00331E5A" w:rsidP="00025855">
      <w:pPr>
        <w:rPr>
          <w:rFonts w:cs="Times New Roman"/>
          <w:szCs w:val="28"/>
          <w:lang w:val="uk-UA"/>
        </w:rPr>
      </w:pPr>
      <w:r w:rsidRPr="00025855">
        <w:rPr>
          <w:rFonts w:cs="Times New Roman"/>
          <w:szCs w:val="28"/>
          <w:lang w:val="uk-UA"/>
        </w:rPr>
        <w:t>Встановлення стратегічних цілей може допомогти компаніям рухатися швидко та ефективно, а не затягувати процес змін. Існує багато способів оптимізації в сучасному HR-середовищі, але найкращим рішенням для великих компаній є впровадження власної CRM-системи. Це дозволить автоматизувати всі процеси всередині HR-команди та забезпечить швидкий обмін важливою інформацією між відділами.</w:t>
      </w:r>
    </w:p>
    <w:p w14:paraId="31665D0B" w14:textId="30CA6699" w:rsidR="00331E5A" w:rsidRPr="00025855" w:rsidRDefault="00331E5A" w:rsidP="00025855">
      <w:pPr>
        <w:rPr>
          <w:rFonts w:cs="Times New Roman"/>
          <w:szCs w:val="28"/>
          <w:lang w:val="uk-UA"/>
        </w:rPr>
      </w:pPr>
      <w:r w:rsidRPr="00025855">
        <w:rPr>
          <w:rFonts w:cs="Times New Roman"/>
          <w:szCs w:val="28"/>
          <w:lang w:val="uk-UA"/>
        </w:rPr>
        <w:t>Реалізація запропонованих заходів дозволить підвищити ефективність HR-підтримки, працювати над побудовою стійкого бренду роботодавця та оптимізувати діяльність HR-департаменту. Удосконалення кадрової політики на національному рівні та на рівні компанії дозволить розробляти та впроваджувати більш</w:t>
      </w:r>
      <w:r w:rsidR="00B460E8" w:rsidRPr="00025855">
        <w:rPr>
          <w:rFonts w:cs="Times New Roman"/>
          <w:szCs w:val="28"/>
          <w:lang w:val="uk-UA"/>
        </w:rPr>
        <w:t xml:space="preserve"> </w:t>
      </w:r>
      <w:r w:rsidRPr="00025855">
        <w:rPr>
          <w:rFonts w:cs="Times New Roman"/>
          <w:szCs w:val="28"/>
          <w:lang w:val="uk-UA"/>
        </w:rPr>
        <w:t>ефективні</w:t>
      </w:r>
      <w:r w:rsidR="00B460E8" w:rsidRPr="00025855">
        <w:rPr>
          <w:rFonts w:cs="Times New Roman"/>
          <w:szCs w:val="28"/>
          <w:lang w:val="uk-UA"/>
        </w:rPr>
        <w:t xml:space="preserve"> </w:t>
      </w:r>
      <w:r w:rsidRPr="00025855">
        <w:rPr>
          <w:rFonts w:cs="Times New Roman"/>
          <w:szCs w:val="28"/>
          <w:lang w:val="uk-UA"/>
        </w:rPr>
        <w:t>HR-стратегії.</w:t>
      </w:r>
      <w:r w:rsidR="00B460E8" w:rsidRPr="00025855">
        <w:rPr>
          <w:rFonts w:cs="Times New Roman"/>
          <w:szCs w:val="28"/>
          <w:lang w:val="uk-UA"/>
        </w:rPr>
        <w:t xml:space="preserve"> </w:t>
      </w:r>
      <w:r w:rsidRPr="00025855">
        <w:rPr>
          <w:rFonts w:cs="Times New Roman"/>
          <w:szCs w:val="28"/>
          <w:lang w:val="uk-UA"/>
        </w:rPr>
        <w:t>Аналіз</w:t>
      </w:r>
      <w:r w:rsidR="00B460E8" w:rsidRPr="00025855">
        <w:rPr>
          <w:rFonts w:cs="Times New Roman"/>
          <w:szCs w:val="28"/>
          <w:lang w:val="uk-UA"/>
        </w:rPr>
        <w:t xml:space="preserve"> </w:t>
      </w:r>
      <w:r w:rsidRPr="00025855">
        <w:rPr>
          <w:rFonts w:cs="Times New Roman"/>
          <w:szCs w:val="28"/>
          <w:lang w:val="uk-UA"/>
        </w:rPr>
        <w:t>механізму</w:t>
      </w:r>
      <w:r w:rsidR="00B460E8" w:rsidRPr="00025855">
        <w:rPr>
          <w:rFonts w:cs="Times New Roman"/>
          <w:szCs w:val="28"/>
          <w:lang w:val="uk-UA"/>
        </w:rPr>
        <w:t xml:space="preserve"> </w:t>
      </w:r>
      <w:r w:rsidRPr="00025855">
        <w:rPr>
          <w:rFonts w:cs="Times New Roman"/>
          <w:szCs w:val="28"/>
          <w:lang w:val="uk-UA"/>
        </w:rPr>
        <w:t>кадрової</w:t>
      </w:r>
      <w:r w:rsidR="00B460E8" w:rsidRPr="00025855">
        <w:rPr>
          <w:rFonts w:cs="Times New Roman"/>
          <w:szCs w:val="28"/>
          <w:lang w:val="uk-UA"/>
        </w:rPr>
        <w:t xml:space="preserve"> </w:t>
      </w:r>
      <w:r w:rsidRPr="00025855">
        <w:rPr>
          <w:rFonts w:cs="Times New Roman"/>
          <w:szCs w:val="28"/>
          <w:lang w:val="uk-UA"/>
        </w:rPr>
        <w:t>роботи</w:t>
      </w:r>
      <w:r w:rsidR="00B460E8" w:rsidRPr="00025855">
        <w:rPr>
          <w:rFonts w:cs="Times New Roman"/>
          <w:szCs w:val="28"/>
          <w:lang w:val="uk-UA"/>
        </w:rPr>
        <w:t xml:space="preserve"> </w:t>
      </w:r>
      <w:r w:rsidRPr="00025855">
        <w:rPr>
          <w:rFonts w:cs="Times New Roman"/>
          <w:szCs w:val="28"/>
          <w:lang w:val="uk-UA"/>
        </w:rPr>
        <w:t>на</w:t>
      </w:r>
      <w:r w:rsidR="00B460E8" w:rsidRPr="00025855">
        <w:rPr>
          <w:rFonts w:cs="Times New Roman"/>
          <w:szCs w:val="28"/>
          <w:lang w:val="uk-UA"/>
        </w:rPr>
        <w:t xml:space="preserve"> </w:t>
      </w:r>
      <w:r w:rsidRPr="00025855">
        <w:rPr>
          <w:rFonts w:cs="Times New Roman"/>
          <w:szCs w:val="28"/>
          <w:lang w:val="uk-UA"/>
        </w:rPr>
        <w:t>промислових</w:t>
      </w:r>
      <w:r w:rsidR="00B460E8" w:rsidRPr="00025855">
        <w:rPr>
          <w:rFonts w:cs="Times New Roman"/>
          <w:szCs w:val="28"/>
          <w:lang w:val="uk-UA"/>
        </w:rPr>
        <w:t xml:space="preserve"> </w:t>
      </w:r>
      <w:r w:rsidRPr="00025855">
        <w:rPr>
          <w:rFonts w:cs="Times New Roman"/>
          <w:szCs w:val="28"/>
          <w:lang w:val="uk-UA"/>
        </w:rPr>
        <w:t>підприємствах</w:t>
      </w:r>
      <w:r w:rsidR="00B460E8" w:rsidRPr="00025855">
        <w:rPr>
          <w:rFonts w:cs="Times New Roman"/>
          <w:szCs w:val="28"/>
          <w:lang w:val="uk-UA"/>
        </w:rPr>
        <w:t xml:space="preserve"> </w:t>
      </w:r>
      <w:r w:rsidRPr="00025855">
        <w:rPr>
          <w:rFonts w:cs="Times New Roman"/>
          <w:szCs w:val="28"/>
          <w:lang w:val="uk-UA"/>
        </w:rPr>
        <w:t>показує,</w:t>
      </w:r>
      <w:r w:rsidR="00B460E8" w:rsidRPr="00025855">
        <w:rPr>
          <w:rFonts w:cs="Times New Roman"/>
          <w:szCs w:val="28"/>
          <w:lang w:val="uk-UA"/>
        </w:rPr>
        <w:t xml:space="preserve"> </w:t>
      </w:r>
      <w:r w:rsidRPr="00025855">
        <w:rPr>
          <w:rFonts w:cs="Times New Roman"/>
          <w:szCs w:val="28"/>
          <w:lang w:val="uk-UA"/>
        </w:rPr>
        <w:t>що</w:t>
      </w:r>
      <w:r w:rsidR="00B460E8" w:rsidRPr="00025855">
        <w:rPr>
          <w:rFonts w:cs="Times New Roman"/>
          <w:szCs w:val="28"/>
          <w:lang w:val="uk-UA"/>
        </w:rPr>
        <w:t xml:space="preserve"> </w:t>
      </w:r>
      <w:r w:rsidRPr="00025855">
        <w:rPr>
          <w:rFonts w:cs="Times New Roman"/>
          <w:szCs w:val="28"/>
          <w:lang w:val="uk-UA"/>
        </w:rPr>
        <w:t>між усіма складовими циклу,</w:t>
      </w:r>
      <w:r w:rsidR="00B460E8" w:rsidRPr="00025855">
        <w:rPr>
          <w:rFonts w:cs="Times New Roman"/>
          <w:szCs w:val="28"/>
          <w:lang w:val="uk-UA"/>
        </w:rPr>
        <w:t xml:space="preserve"> </w:t>
      </w:r>
      <w:r w:rsidRPr="00025855">
        <w:rPr>
          <w:rFonts w:cs="Times New Roman"/>
          <w:szCs w:val="28"/>
          <w:lang w:val="uk-UA"/>
        </w:rPr>
        <w:t>які</w:t>
      </w:r>
      <w:r w:rsidR="00B460E8" w:rsidRPr="00025855">
        <w:rPr>
          <w:rFonts w:cs="Times New Roman"/>
          <w:szCs w:val="28"/>
          <w:lang w:val="uk-UA"/>
        </w:rPr>
        <w:t xml:space="preserve"> </w:t>
      </w:r>
      <w:r w:rsidRPr="00025855">
        <w:rPr>
          <w:rFonts w:cs="Times New Roman"/>
          <w:szCs w:val="28"/>
          <w:lang w:val="uk-UA"/>
        </w:rPr>
        <w:t>формують</w:t>
      </w:r>
      <w:r w:rsidR="00B460E8" w:rsidRPr="00025855">
        <w:rPr>
          <w:rFonts w:cs="Times New Roman"/>
          <w:szCs w:val="28"/>
          <w:lang w:val="uk-UA"/>
        </w:rPr>
        <w:t xml:space="preserve"> </w:t>
      </w:r>
      <w:r w:rsidRPr="00025855">
        <w:rPr>
          <w:rFonts w:cs="Times New Roman"/>
          <w:szCs w:val="28"/>
          <w:lang w:val="uk-UA"/>
        </w:rPr>
        <w:t>його безпосередню</w:t>
      </w:r>
      <w:r w:rsidR="00B460E8" w:rsidRPr="00025855">
        <w:rPr>
          <w:rFonts w:cs="Times New Roman"/>
          <w:szCs w:val="28"/>
          <w:lang w:val="uk-UA"/>
        </w:rPr>
        <w:t xml:space="preserve"> </w:t>
      </w:r>
      <w:r w:rsidRPr="00025855">
        <w:rPr>
          <w:rFonts w:cs="Times New Roman"/>
          <w:szCs w:val="28"/>
          <w:lang w:val="uk-UA"/>
        </w:rPr>
        <w:t>основу,</w:t>
      </w:r>
      <w:r w:rsidR="00B460E8" w:rsidRPr="00025855">
        <w:rPr>
          <w:rFonts w:cs="Times New Roman"/>
          <w:szCs w:val="28"/>
          <w:lang w:val="uk-UA"/>
        </w:rPr>
        <w:t xml:space="preserve"> </w:t>
      </w:r>
      <w:r w:rsidRPr="00025855">
        <w:rPr>
          <w:rFonts w:cs="Times New Roman"/>
          <w:szCs w:val="28"/>
          <w:lang w:val="uk-UA"/>
        </w:rPr>
        <w:t>існують прямі взаємозалежності</w:t>
      </w:r>
      <w:r w:rsidR="00B460E8" w:rsidRPr="00025855">
        <w:rPr>
          <w:rFonts w:cs="Times New Roman"/>
          <w:szCs w:val="28"/>
          <w:lang w:val="uk-UA"/>
        </w:rPr>
        <w:t xml:space="preserve"> </w:t>
      </w:r>
      <w:r w:rsidRPr="00025855">
        <w:rPr>
          <w:rFonts w:cs="Times New Roman"/>
          <w:szCs w:val="28"/>
          <w:lang w:val="uk-UA"/>
        </w:rPr>
        <w:t>(рис. 2</w:t>
      </w:r>
      <w:r w:rsidR="00024FC6">
        <w:rPr>
          <w:rFonts w:cs="Times New Roman"/>
          <w:szCs w:val="28"/>
          <w:lang w:val="uk-UA"/>
        </w:rPr>
        <w:t>.1</w:t>
      </w:r>
      <w:r w:rsidRPr="00025855">
        <w:rPr>
          <w:rFonts w:cs="Times New Roman"/>
          <w:szCs w:val="28"/>
          <w:lang w:val="uk-UA"/>
        </w:rPr>
        <w:t>).</w:t>
      </w:r>
    </w:p>
    <w:p w14:paraId="3F0C404B" w14:textId="77777777" w:rsidR="00B460E8" w:rsidRPr="00025855" w:rsidRDefault="00B460E8" w:rsidP="00025855">
      <w:pPr>
        <w:rPr>
          <w:rFonts w:cs="Times New Roman"/>
          <w:szCs w:val="28"/>
          <w:lang w:val="uk-UA"/>
        </w:rPr>
      </w:pPr>
      <w:r w:rsidRPr="00025855">
        <w:rPr>
          <w:rFonts w:cs="Times New Roman"/>
          <w:noProof/>
          <w:szCs w:val="28"/>
          <w:lang w:eastAsia="ru-RU"/>
        </w:rPr>
        <w:drawing>
          <wp:inline distT="0" distB="0" distL="0" distR="0" wp14:anchorId="0EFE1B95" wp14:editId="4574CF90">
            <wp:extent cx="5010117" cy="1725295"/>
            <wp:effectExtent l="0" t="0" r="63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8498" t="61679" r="58151" b="17902"/>
                    <a:stretch/>
                  </pic:blipFill>
                  <pic:spPr bwMode="auto">
                    <a:xfrm>
                      <a:off x="0" y="0"/>
                      <a:ext cx="5040524" cy="1735766"/>
                    </a:xfrm>
                    <a:prstGeom prst="rect">
                      <a:avLst/>
                    </a:prstGeom>
                    <a:ln>
                      <a:noFill/>
                    </a:ln>
                    <a:extLst>
                      <a:ext uri="{53640926-AAD7-44D8-BBD7-CCE9431645EC}">
                        <a14:shadowObscured xmlns:a14="http://schemas.microsoft.com/office/drawing/2010/main"/>
                      </a:ext>
                    </a:extLst>
                  </pic:spPr>
                </pic:pic>
              </a:graphicData>
            </a:graphic>
          </wp:inline>
        </w:drawing>
      </w:r>
    </w:p>
    <w:p w14:paraId="540B5A28" w14:textId="26D4AB56" w:rsidR="00B460E8" w:rsidRPr="003306BE" w:rsidRDefault="00B460E8" w:rsidP="0053219E">
      <w:pPr>
        <w:pStyle w:val="4"/>
        <w:rPr>
          <w:i w:val="0"/>
          <w:iCs/>
          <w:szCs w:val="28"/>
          <w:lang w:val="ru-RU"/>
        </w:rPr>
      </w:pPr>
      <w:r w:rsidRPr="003306BE">
        <w:rPr>
          <w:i w:val="0"/>
          <w:iCs/>
          <w:szCs w:val="28"/>
          <w:lang w:val="ru-RU"/>
        </w:rPr>
        <w:t>Рис</w:t>
      </w:r>
      <w:r w:rsidR="003306BE">
        <w:rPr>
          <w:i w:val="0"/>
          <w:iCs/>
          <w:szCs w:val="28"/>
          <w:lang w:val="ru-RU"/>
        </w:rPr>
        <w:t xml:space="preserve">унок </w:t>
      </w:r>
      <w:r w:rsidRPr="003306BE">
        <w:rPr>
          <w:i w:val="0"/>
          <w:iCs/>
          <w:szCs w:val="28"/>
          <w:lang w:val="ru-RU"/>
        </w:rPr>
        <w:t xml:space="preserve">2.1. </w:t>
      </w:r>
      <w:proofErr w:type="spellStart"/>
      <w:r w:rsidRPr="003306BE">
        <w:rPr>
          <w:i w:val="0"/>
          <w:iCs/>
          <w:szCs w:val="28"/>
          <w:lang w:val="ru-RU"/>
        </w:rPr>
        <w:t>Основи</w:t>
      </w:r>
      <w:proofErr w:type="spellEnd"/>
      <w:r w:rsidRPr="003306BE">
        <w:rPr>
          <w:i w:val="0"/>
          <w:iCs/>
          <w:szCs w:val="28"/>
          <w:lang w:val="ru-RU"/>
        </w:rPr>
        <w:t xml:space="preserve"> </w:t>
      </w:r>
      <w:proofErr w:type="spellStart"/>
      <w:r w:rsidRPr="003306BE">
        <w:rPr>
          <w:i w:val="0"/>
          <w:iCs/>
          <w:szCs w:val="28"/>
          <w:lang w:val="ru-RU"/>
        </w:rPr>
        <w:t>кадрових</w:t>
      </w:r>
      <w:proofErr w:type="spellEnd"/>
      <w:r w:rsidRPr="003306BE">
        <w:rPr>
          <w:i w:val="0"/>
          <w:iCs/>
          <w:szCs w:val="28"/>
          <w:lang w:val="ru-RU"/>
        </w:rPr>
        <w:t xml:space="preserve"> </w:t>
      </w:r>
      <w:proofErr w:type="spellStart"/>
      <w:r w:rsidRPr="003306BE">
        <w:rPr>
          <w:i w:val="0"/>
          <w:iCs/>
          <w:szCs w:val="28"/>
          <w:lang w:val="ru-RU"/>
        </w:rPr>
        <w:t>механізмів</w:t>
      </w:r>
      <w:proofErr w:type="spellEnd"/>
      <w:r w:rsidRPr="003306BE">
        <w:rPr>
          <w:i w:val="0"/>
          <w:iCs/>
          <w:szCs w:val="28"/>
          <w:lang w:val="ru-RU"/>
        </w:rPr>
        <w:t xml:space="preserve"> на </w:t>
      </w:r>
      <w:proofErr w:type="spellStart"/>
      <w:r w:rsidRPr="003306BE">
        <w:rPr>
          <w:i w:val="0"/>
          <w:iCs/>
          <w:szCs w:val="28"/>
          <w:lang w:val="ru-RU"/>
        </w:rPr>
        <w:t>промислових</w:t>
      </w:r>
      <w:proofErr w:type="spellEnd"/>
      <w:r w:rsidRPr="003306BE">
        <w:rPr>
          <w:i w:val="0"/>
          <w:iCs/>
          <w:szCs w:val="28"/>
          <w:lang w:val="ru-RU"/>
        </w:rPr>
        <w:t xml:space="preserve"> </w:t>
      </w:r>
      <w:proofErr w:type="spellStart"/>
      <w:r w:rsidRPr="003306BE">
        <w:rPr>
          <w:i w:val="0"/>
          <w:iCs/>
          <w:szCs w:val="28"/>
          <w:lang w:val="ru-RU"/>
        </w:rPr>
        <w:t>підприємствах</w:t>
      </w:r>
      <w:proofErr w:type="spellEnd"/>
    </w:p>
    <w:p w14:paraId="528E935C" w14:textId="4DCD2A1B" w:rsidR="00B460E8" w:rsidRPr="004463FB" w:rsidRDefault="00B460E8" w:rsidP="00025855">
      <w:pPr>
        <w:rPr>
          <w:rFonts w:cs="Times New Roman"/>
          <w:szCs w:val="28"/>
        </w:rPr>
      </w:pPr>
      <w:proofErr w:type="spellStart"/>
      <w:r w:rsidRPr="00025855">
        <w:rPr>
          <w:rFonts w:cs="Times New Roman"/>
          <w:szCs w:val="28"/>
        </w:rPr>
        <w:t>Джерело</w:t>
      </w:r>
      <w:proofErr w:type="spellEnd"/>
      <w:r w:rsidRPr="00025855">
        <w:rPr>
          <w:rFonts w:cs="Times New Roman"/>
          <w:szCs w:val="28"/>
        </w:rPr>
        <w:t>:</w:t>
      </w:r>
      <w:r w:rsidR="00024FC6">
        <w:rPr>
          <w:rFonts w:cs="Times New Roman"/>
          <w:szCs w:val="28"/>
          <w:lang w:val="uk-UA"/>
        </w:rPr>
        <w:t xml:space="preserve"> </w:t>
      </w:r>
      <w:r w:rsidR="00A0268B" w:rsidRPr="004463FB">
        <w:rPr>
          <w:rFonts w:cs="Times New Roman"/>
          <w:szCs w:val="28"/>
        </w:rPr>
        <w:t>[1]</w:t>
      </w:r>
    </w:p>
    <w:p w14:paraId="42B820AA" w14:textId="77777777" w:rsidR="00B460E8" w:rsidRPr="00025855" w:rsidRDefault="00B460E8" w:rsidP="00025855">
      <w:pPr>
        <w:rPr>
          <w:rFonts w:cs="Times New Roman"/>
          <w:szCs w:val="28"/>
          <w:lang w:val="uk-UA"/>
        </w:rPr>
      </w:pPr>
    </w:p>
    <w:p w14:paraId="2CC9F758" w14:textId="77777777" w:rsidR="00B460E8" w:rsidRPr="00025855" w:rsidRDefault="00B460E8" w:rsidP="00025855">
      <w:pPr>
        <w:rPr>
          <w:rFonts w:cs="Times New Roman"/>
          <w:szCs w:val="28"/>
          <w:lang w:val="uk-UA"/>
        </w:rPr>
      </w:pPr>
      <w:r w:rsidRPr="00025855">
        <w:rPr>
          <w:rFonts w:cs="Times New Roman"/>
          <w:szCs w:val="28"/>
          <w:lang w:val="uk-UA"/>
        </w:rPr>
        <w:t xml:space="preserve">Рисунок показує, наскільки важливим у питаннях, пов'язаних зі структурою людських ресурсів, є не лише основні складові процесу (навчання та формування персоналу, адміністративні завдання, кадрове планування), але </w:t>
      </w:r>
      <w:r w:rsidRPr="00025855">
        <w:rPr>
          <w:rFonts w:cs="Times New Roman"/>
          <w:szCs w:val="28"/>
          <w:lang w:val="uk-UA"/>
        </w:rPr>
        <w:lastRenderedPageBreak/>
        <w:t>й його основа, тобто всебічний аналіз факторів та процесів, які визначають важливість його існування в компанії.</w:t>
      </w:r>
    </w:p>
    <w:p w14:paraId="5B22BFC9" w14:textId="77777777" w:rsidR="00B460E8" w:rsidRPr="00025855" w:rsidRDefault="00B460E8" w:rsidP="00025855">
      <w:pPr>
        <w:rPr>
          <w:rFonts w:cs="Times New Roman"/>
          <w:szCs w:val="28"/>
          <w:lang w:val="uk-UA"/>
        </w:rPr>
      </w:pPr>
      <w:r w:rsidRPr="00025855">
        <w:rPr>
          <w:rFonts w:cs="Times New Roman"/>
          <w:szCs w:val="28"/>
          <w:lang w:val="uk-UA"/>
        </w:rPr>
        <w:t>Загальними рекомендаціями щодо оцінки людських ресурсів є наступний перелік дій:</w:t>
      </w:r>
    </w:p>
    <w:p w14:paraId="5F247389" w14:textId="01B2EFC3" w:rsidR="00B460E8" w:rsidRPr="00024FC6" w:rsidRDefault="00526C00" w:rsidP="00024FC6">
      <w:pPr>
        <w:pStyle w:val="a8"/>
        <w:numPr>
          <w:ilvl w:val="0"/>
          <w:numId w:val="9"/>
        </w:numPr>
        <w:rPr>
          <w:rFonts w:cs="Times New Roman"/>
          <w:szCs w:val="28"/>
          <w:lang w:val="uk-UA"/>
        </w:rPr>
      </w:pPr>
      <w:r w:rsidRPr="00024FC6">
        <w:rPr>
          <w:rFonts w:cs="Times New Roman"/>
          <w:szCs w:val="28"/>
          <w:lang w:val="uk-UA"/>
        </w:rPr>
        <w:t>О</w:t>
      </w:r>
      <w:r w:rsidR="00B460E8" w:rsidRPr="00024FC6">
        <w:rPr>
          <w:rFonts w:cs="Times New Roman"/>
          <w:szCs w:val="28"/>
          <w:lang w:val="uk-UA"/>
        </w:rPr>
        <w:t>цінка</w:t>
      </w:r>
      <w:r w:rsidRPr="00024FC6">
        <w:rPr>
          <w:rFonts w:cs="Times New Roman"/>
          <w:szCs w:val="28"/>
          <w:lang w:val="uk-UA"/>
        </w:rPr>
        <w:t xml:space="preserve"> </w:t>
      </w:r>
      <w:r w:rsidR="00B460E8" w:rsidRPr="00024FC6">
        <w:rPr>
          <w:rFonts w:cs="Times New Roman"/>
          <w:szCs w:val="28"/>
          <w:lang w:val="uk-UA"/>
        </w:rPr>
        <w:t>бренду роботодавця: визначається</w:t>
      </w:r>
      <w:r w:rsidRPr="00024FC6">
        <w:rPr>
          <w:rFonts w:cs="Times New Roman"/>
          <w:szCs w:val="28"/>
          <w:lang w:val="uk-UA"/>
        </w:rPr>
        <w:t xml:space="preserve"> </w:t>
      </w:r>
      <w:r w:rsidR="00B460E8" w:rsidRPr="00024FC6">
        <w:rPr>
          <w:rFonts w:cs="Times New Roman"/>
          <w:szCs w:val="28"/>
          <w:lang w:val="uk-UA"/>
        </w:rPr>
        <w:t>за</w:t>
      </w:r>
      <w:r w:rsidRPr="00024FC6">
        <w:rPr>
          <w:rFonts w:cs="Times New Roman"/>
          <w:szCs w:val="28"/>
          <w:lang w:val="uk-UA"/>
        </w:rPr>
        <w:t xml:space="preserve"> </w:t>
      </w:r>
      <w:r w:rsidR="00B460E8" w:rsidRPr="00024FC6">
        <w:rPr>
          <w:rFonts w:cs="Times New Roman"/>
          <w:szCs w:val="28"/>
          <w:lang w:val="uk-UA"/>
        </w:rPr>
        <w:t>відсотком</w:t>
      </w:r>
      <w:r w:rsidRPr="00024FC6">
        <w:rPr>
          <w:rFonts w:cs="Times New Roman"/>
          <w:szCs w:val="28"/>
          <w:lang w:val="uk-UA"/>
        </w:rPr>
        <w:t xml:space="preserve"> </w:t>
      </w:r>
      <w:r w:rsidR="00B460E8" w:rsidRPr="00024FC6">
        <w:rPr>
          <w:rFonts w:cs="Times New Roman"/>
          <w:szCs w:val="28"/>
          <w:lang w:val="uk-UA"/>
        </w:rPr>
        <w:t>лояльності співробітників і порівнюється з брендом роботодавця</w:t>
      </w:r>
      <w:r w:rsidRPr="00024FC6">
        <w:rPr>
          <w:rFonts w:cs="Times New Roman"/>
          <w:szCs w:val="28"/>
          <w:lang w:val="uk-UA"/>
        </w:rPr>
        <w:t xml:space="preserve"> </w:t>
      </w:r>
      <w:r w:rsidR="00B460E8" w:rsidRPr="00024FC6">
        <w:rPr>
          <w:rFonts w:cs="Times New Roman"/>
          <w:szCs w:val="28"/>
          <w:lang w:val="uk-UA"/>
        </w:rPr>
        <w:t>конкурентів.</w:t>
      </w:r>
    </w:p>
    <w:p w14:paraId="14712FBB" w14:textId="399F8E1B" w:rsidR="00B460E8" w:rsidRPr="00024FC6" w:rsidRDefault="00526C00" w:rsidP="00024FC6">
      <w:pPr>
        <w:pStyle w:val="a8"/>
        <w:numPr>
          <w:ilvl w:val="0"/>
          <w:numId w:val="9"/>
        </w:numPr>
        <w:rPr>
          <w:rFonts w:cs="Times New Roman"/>
          <w:szCs w:val="28"/>
          <w:lang w:val="uk-UA"/>
        </w:rPr>
      </w:pPr>
      <w:r w:rsidRPr="00024FC6">
        <w:rPr>
          <w:rFonts w:cs="Times New Roman"/>
          <w:szCs w:val="28"/>
          <w:lang w:val="uk-UA"/>
        </w:rPr>
        <w:t>О</w:t>
      </w:r>
      <w:r w:rsidR="00B460E8" w:rsidRPr="00024FC6">
        <w:rPr>
          <w:rFonts w:cs="Times New Roman"/>
          <w:szCs w:val="28"/>
          <w:lang w:val="uk-UA"/>
        </w:rPr>
        <w:t>цінка</w:t>
      </w:r>
      <w:r w:rsidRPr="00024FC6">
        <w:rPr>
          <w:rFonts w:cs="Times New Roman"/>
          <w:szCs w:val="28"/>
          <w:lang w:val="uk-UA"/>
        </w:rPr>
        <w:t xml:space="preserve"> </w:t>
      </w:r>
      <w:r w:rsidR="00B460E8" w:rsidRPr="00024FC6">
        <w:rPr>
          <w:rFonts w:cs="Times New Roman"/>
          <w:szCs w:val="28"/>
          <w:lang w:val="uk-UA"/>
        </w:rPr>
        <w:t>рекрутингу:</w:t>
      </w:r>
      <w:r w:rsidRPr="00024FC6">
        <w:rPr>
          <w:rFonts w:cs="Times New Roman"/>
          <w:szCs w:val="28"/>
          <w:lang w:val="uk-UA"/>
        </w:rPr>
        <w:t xml:space="preserve"> </w:t>
      </w:r>
      <w:r w:rsidR="00B460E8" w:rsidRPr="00024FC6">
        <w:rPr>
          <w:rFonts w:cs="Times New Roman"/>
          <w:szCs w:val="28"/>
          <w:lang w:val="uk-UA"/>
        </w:rPr>
        <w:t>проводиться</w:t>
      </w:r>
      <w:r w:rsidRPr="00024FC6">
        <w:rPr>
          <w:rFonts w:cs="Times New Roman"/>
          <w:szCs w:val="28"/>
          <w:lang w:val="uk-UA"/>
        </w:rPr>
        <w:t xml:space="preserve"> </w:t>
      </w:r>
      <w:r w:rsidR="00B460E8" w:rsidRPr="00024FC6">
        <w:rPr>
          <w:rFonts w:cs="Times New Roman"/>
          <w:szCs w:val="28"/>
          <w:lang w:val="uk-UA"/>
        </w:rPr>
        <w:t>шляхом</w:t>
      </w:r>
      <w:r w:rsidRPr="00024FC6">
        <w:rPr>
          <w:rFonts w:cs="Times New Roman"/>
          <w:szCs w:val="28"/>
          <w:lang w:val="uk-UA"/>
        </w:rPr>
        <w:t xml:space="preserve"> </w:t>
      </w:r>
      <w:r w:rsidR="00B460E8" w:rsidRPr="00024FC6">
        <w:rPr>
          <w:rFonts w:cs="Times New Roman"/>
          <w:szCs w:val="28"/>
          <w:lang w:val="uk-UA"/>
        </w:rPr>
        <w:t>аналізу показників,</w:t>
      </w:r>
      <w:r w:rsidRPr="00024FC6">
        <w:rPr>
          <w:rFonts w:cs="Times New Roman"/>
          <w:szCs w:val="28"/>
          <w:lang w:val="uk-UA"/>
        </w:rPr>
        <w:t xml:space="preserve"> </w:t>
      </w:r>
      <w:r w:rsidR="00B460E8" w:rsidRPr="00024FC6">
        <w:rPr>
          <w:rFonts w:cs="Times New Roman"/>
          <w:szCs w:val="28"/>
          <w:lang w:val="uk-UA"/>
        </w:rPr>
        <w:t>пов'язаних</w:t>
      </w:r>
      <w:r w:rsidRPr="00024FC6">
        <w:rPr>
          <w:rFonts w:cs="Times New Roman"/>
          <w:szCs w:val="28"/>
          <w:lang w:val="uk-UA"/>
        </w:rPr>
        <w:t xml:space="preserve"> </w:t>
      </w:r>
      <w:r w:rsidR="00B460E8" w:rsidRPr="00024FC6">
        <w:rPr>
          <w:rFonts w:cs="Times New Roman"/>
          <w:szCs w:val="28"/>
          <w:lang w:val="uk-UA"/>
        </w:rPr>
        <w:t>з</w:t>
      </w:r>
      <w:r w:rsidRPr="00024FC6">
        <w:rPr>
          <w:rFonts w:cs="Times New Roman"/>
          <w:szCs w:val="28"/>
          <w:lang w:val="uk-UA"/>
        </w:rPr>
        <w:t xml:space="preserve"> </w:t>
      </w:r>
      <w:r w:rsidR="00B460E8" w:rsidRPr="00024FC6">
        <w:rPr>
          <w:rFonts w:cs="Times New Roman"/>
          <w:szCs w:val="28"/>
          <w:lang w:val="uk-UA"/>
        </w:rPr>
        <w:t>процесом</w:t>
      </w:r>
      <w:r w:rsidRPr="00024FC6">
        <w:rPr>
          <w:rFonts w:cs="Times New Roman"/>
          <w:szCs w:val="28"/>
          <w:lang w:val="uk-UA"/>
        </w:rPr>
        <w:t xml:space="preserve"> </w:t>
      </w:r>
      <w:r w:rsidR="00B460E8" w:rsidRPr="00024FC6">
        <w:rPr>
          <w:rFonts w:cs="Times New Roman"/>
          <w:szCs w:val="28"/>
          <w:lang w:val="uk-UA"/>
        </w:rPr>
        <w:t>підбору</w:t>
      </w:r>
      <w:r w:rsidRPr="00024FC6">
        <w:rPr>
          <w:rFonts w:cs="Times New Roman"/>
          <w:szCs w:val="28"/>
          <w:lang w:val="uk-UA"/>
        </w:rPr>
        <w:t xml:space="preserve"> </w:t>
      </w:r>
      <w:r w:rsidR="00B460E8" w:rsidRPr="00024FC6">
        <w:rPr>
          <w:rFonts w:cs="Times New Roman"/>
          <w:szCs w:val="28"/>
          <w:lang w:val="uk-UA"/>
        </w:rPr>
        <w:t>персоналу.</w:t>
      </w:r>
    </w:p>
    <w:p w14:paraId="5540CE0F" w14:textId="6752C616" w:rsidR="00B460E8" w:rsidRPr="00024FC6" w:rsidRDefault="00526C00" w:rsidP="00024FC6">
      <w:pPr>
        <w:pStyle w:val="a8"/>
        <w:numPr>
          <w:ilvl w:val="0"/>
          <w:numId w:val="9"/>
        </w:numPr>
        <w:rPr>
          <w:rFonts w:cs="Times New Roman"/>
          <w:szCs w:val="28"/>
          <w:lang w:val="uk-UA"/>
        </w:rPr>
      </w:pPr>
      <w:r w:rsidRPr="00024FC6">
        <w:rPr>
          <w:rFonts w:cs="Times New Roman"/>
          <w:szCs w:val="28"/>
          <w:lang w:val="uk-UA"/>
        </w:rPr>
        <w:t>А</w:t>
      </w:r>
      <w:r w:rsidR="00B460E8" w:rsidRPr="00024FC6">
        <w:rPr>
          <w:rFonts w:cs="Times New Roman"/>
          <w:szCs w:val="28"/>
          <w:lang w:val="uk-UA"/>
        </w:rPr>
        <w:t>наліз</w:t>
      </w:r>
      <w:r w:rsidRPr="00024FC6">
        <w:rPr>
          <w:rFonts w:cs="Times New Roman"/>
          <w:szCs w:val="28"/>
          <w:lang w:val="uk-UA"/>
        </w:rPr>
        <w:t xml:space="preserve"> </w:t>
      </w:r>
      <w:r w:rsidR="00B460E8" w:rsidRPr="00024FC6">
        <w:rPr>
          <w:rFonts w:cs="Times New Roman"/>
          <w:szCs w:val="28"/>
          <w:lang w:val="uk-UA"/>
        </w:rPr>
        <w:t>статистики</w:t>
      </w:r>
      <w:r w:rsidRPr="00024FC6">
        <w:rPr>
          <w:rFonts w:cs="Times New Roman"/>
          <w:szCs w:val="28"/>
          <w:lang w:val="uk-UA"/>
        </w:rPr>
        <w:t xml:space="preserve"> </w:t>
      </w:r>
      <w:r w:rsidR="00B460E8" w:rsidRPr="00024FC6">
        <w:rPr>
          <w:rFonts w:cs="Times New Roman"/>
          <w:szCs w:val="28"/>
          <w:lang w:val="uk-UA"/>
        </w:rPr>
        <w:t>працівників:</w:t>
      </w:r>
      <w:r w:rsidRPr="00024FC6">
        <w:rPr>
          <w:rFonts w:cs="Times New Roman"/>
          <w:szCs w:val="28"/>
          <w:lang w:val="uk-UA"/>
        </w:rPr>
        <w:t xml:space="preserve"> </w:t>
      </w:r>
      <w:r w:rsidR="00B460E8" w:rsidRPr="00024FC6">
        <w:rPr>
          <w:rFonts w:cs="Times New Roman"/>
          <w:szCs w:val="28"/>
          <w:lang w:val="uk-UA"/>
        </w:rPr>
        <w:t>оцінюється загальна кількість</w:t>
      </w:r>
      <w:r w:rsidRPr="00024FC6">
        <w:rPr>
          <w:rFonts w:cs="Times New Roman"/>
          <w:szCs w:val="28"/>
          <w:lang w:val="uk-UA"/>
        </w:rPr>
        <w:t xml:space="preserve"> </w:t>
      </w:r>
      <w:r w:rsidR="00B460E8" w:rsidRPr="00024FC6">
        <w:rPr>
          <w:rFonts w:cs="Times New Roman"/>
          <w:szCs w:val="28"/>
          <w:lang w:val="uk-UA"/>
        </w:rPr>
        <w:t>працівників,</w:t>
      </w:r>
      <w:r w:rsidRPr="00024FC6">
        <w:rPr>
          <w:rFonts w:cs="Times New Roman"/>
          <w:szCs w:val="28"/>
          <w:lang w:val="uk-UA"/>
        </w:rPr>
        <w:t xml:space="preserve"> </w:t>
      </w:r>
      <w:r w:rsidR="00B460E8" w:rsidRPr="00024FC6">
        <w:rPr>
          <w:rFonts w:cs="Times New Roman"/>
          <w:szCs w:val="28"/>
          <w:lang w:val="uk-UA"/>
        </w:rPr>
        <w:t>співвідношення</w:t>
      </w:r>
      <w:r w:rsidRPr="00024FC6">
        <w:rPr>
          <w:rFonts w:cs="Times New Roman"/>
          <w:szCs w:val="28"/>
          <w:lang w:val="uk-UA"/>
        </w:rPr>
        <w:t xml:space="preserve"> </w:t>
      </w:r>
      <w:r w:rsidR="00B460E8" w:rsidRPr="00024FC6">
        <w:rPr>
          <w:rFonts w:cs="Times New Roman"/>
          <w:szCs w:val="28"/>
          <w:lang w:val="uk-UA"/>
        </w:rPr>
        <w:t>трудовитрат,</w:t>
      </w:r>
      <w:r w:rsidRPr="00024FC6">
        <w:rPr>
          <w:rFonts w:cs="Times New Roman"/>
          <w:szCs w:val="28"/>
          <w:lang w:val="uk-UA"/>
        </w:rPr>
        <w:t xml:space="preserve"> </w:t>
      </w:r>
      <w:r w:rsidR="00B460E8" w:rsidRPr="00024FC6">
        <w:rPr>
          <w:rFonts w:cs="Times New Roman"/>
          <w:szCs w:val="28"/>
          <w:lang w:val="uk-UA"/>
        </w:rPr>
        <w:t>задіяних</w:t>
      </w:r>
      <w:r w:rsidRPr="00024FC6">
        <w:rPr>
          <w:rFonts w:cs="Times New Roman"/>
          <w:szCs w:val="28"/>
          <w:lang w:val="uk-UA"/>
        </w:rPr>
        <w:t xml:space="preserve"> </w:t>
      </w:r>
      <w:r w:rsidR="00B460E8" w:rsidRPr="00024FC6">
        <w:rPr>
          <w:rFonts w:cs="Times New Roman"/>
          <w:szCs w:val="28"/>
          <w:lang w:val="uk-UA"/>
        </w:rPr>
        <w:t>у</w:t>
      </w:r>
      <w:r w:rsidRPr="00024FC6">
        <w:rPr>
          <w:rFonts w:cs="Times New Roman"/>
          <w:szCs w:val="28"/>
          <w:lang w:val="uk-UA"/>
        </w:rPr>
        <w:t xml:space="preserve"> </w:t>
      </w:r>
      <w:r w:rsidR="00B460E8" w:rsidRPr="00024FC6">
        <w:rPr>
          <w:rFonts w:cs="Times New Roman"/>
          <w:szCs w:val="28"/>
          <w:lang w:val="uk-UA"/>
        </w:rPr>
        <w:t>реалізації</w:t>
      </w:r>
      <w:r w:rsidRPr="00024FC6">
        <w:rPr>
          <w:rFonts w:cs="Times New Roman"/>
          <w:szCs w:val="28"/>
          <w:lang w:val="uk-UA"/>
        </w:rPr>
        <w:t xml:space="preserve"> </w:t>
      </w:r>
      <w:r w:rsidR="00B460E8" w:rsidRPr="00024FC6">
        <w:rPr>
          <w:rFonts w:cs="Times New Roman"/>
          <w:szCs w:val="28"/>
          <w:lang w:val="uk-UA"/>
        </w:rPr>
        <w:t>конкретних</w:t>
      </w:r>
      <w:r w:rsidRPr="00024FC6">
        <w:rPr>
          <w:rFonts w:cs="Times New Roman"/>
          <w:szCs w:val="28"/>
          <w:lang w:val="uk-UA"/>
        </w:rPr>
        <w:t xml:space="preserve"> </w:t>
      </w:r>
      <w:r w:rsidR="00B460E8" w:rsidRPr="00024FC6">
        <w:rPr>
          <w:rFonts w:cs="Times New Roman"/>
          <w:szCs w:val="28"/>
          <w:lang w:val="uk-UA"/>
        </w:rPr>
        <w:t>проектів,</w:t>
      </w:r>
      <w:r w:rsidRPr="00024FC6">
        <w:rPr>
          <w:rFonts w:cs="Times New Roman"/>
          <w:szCs w:val="28"/>
          <w:lang w:val="uk-UA"/>
        </w:rPr>
        <w:t xml:space="preserve"> </w:t>
      </w:r>
      <w:r w:rsidR="00B460E8" w:rsidRPr="00024FC6">
        <w:rPr>
          <w:rFonts w:cs="Times New Roman"/>
          <w:szCs w:val="28"/>
          <w:lang w:val="uk-UA"/>
        </w:rPr>
        <w:t>а</w:t>
      </w:r>
      <w:r w:rsidRPr="00024FC6">
        <w:rPr>
          <w:rFonts w:cs="Times New Roman"/>
          <w:szCs w:val="28"/>
          <w:lang w:val="uk-UA"/>
        </w:rPr>
        <w:t xml:space="preserve"> </w:t>
      </w:r>
      <w:r w:rsidR="00B460E8" w:rsidRPr="00024FC6">
        <w:rPr>
          <w:rFonts w:cs="Times New Roman"/>
          <w:szCs w:val="28"/>
          <w:lang w:val="uk-UA"/>
        </w:rPr>
        <w:t>також</w:t>
      </w:r>
      <w:r w:rsidRPr="00024FC6">
        <w:rPr>
          <w:rFonts w:cs="Times New Roman"/>
          <w:szCs w:val="28"/>
          <w:lang w:val="uk-UA"/>
        </w:rPr>
        <w:t xml:space="preserve"> </w:t>
      </w:r>
      <w:r w:rsidR="00B460E8" w:rsidRPr="00024FC6">
        <w:rPr>
          <w:rFonts w:cs="Times New Roman"/>
          <w:szCs w:val="28"/>
          <w:lang w:val="uk-UA"/>
        </w:rPr>
        <w:t>витрати на навчання</w:t>
      </w:r>
      <w:r w:rsidRPr="00024FC6">
        <w:rPr>
          <w:rFonts w:cs="Times New Roman"/>
          <w:szCs w:val="28"/>
          <w:lang w:val="uk-UA"/>
        </w:rPr>
        <w:t xml:space="preserve"> </w:t>
      </w:r>
      <w:r w:rsidR="00B460E8" w:rsidRPr="00024FC6">
        <w:rPr>
          <w:rFonts w:cs="Times New Roman"/>
          <w:szCs w:val="28"/>
          <w:lang w:val="uk-UA"/>
        </w:rPr>
        <w:t>та</w:t>
      </w:r>
      <w:r w:rsidRPr="00024FC6">
        <w:rPr>
          <w:rFonts w:cs="Times New Roman"/>
          <w:szCs w:val="28"/>
          <w:lang w:val="uk-UA"/>
        </w:rPr>
        <w:t xml:space="preserve"> </w:t>
      </w:r>
      <w:r w:rsidR="00B460E8" w:rsidRPr="00024FC6">
        <w:rPr>
          <w:rFonts w:cs="Times New Roman"/>
          <w:szCs w:val="28"/>
          <w:lang w:val="uk-UA"/>
        </w:rPr>
        <w:t>мотивацію</w:t>
      </w:r>
      <w:r w:rsidRPr="00024FC6">
        <w:rPr>
          <w:rFonts w:cs="Times New Roman"/>
          <w:szCs w:val="28"/>
          <w:lang w:val="uk-UA"/>
        </w:rPr>
        <w:t xml:space="preserve"> </w:t>
      </w:r>
      <w:r w:rsidR="00B460E8" w:rsidRPr="00024FC6">
        <w:rPr>
          <w:rFonts w:cs="Times New Roman"/>
          <w:szCs w:val="28"/>
          <w:lang w:val="uk-UA"/>
        </w:rPr>
        <w:t>працівників.</w:t>
      </w:r>
    </w:p>
    <w:p w14:paraId="322DE6F9" w14:textId="77777777" w:rsidR="00B460E8" w:rsidRPr="00025855" w:rsidRDefault="00B460E8" w:rsidP="00025855">
      <w:pPr>
        <w:rPr>
          <w:rFonts w:cs="Times New Roman"/>
          <w:szCs w:val="28"/>
          <w:lang w:val="uk-UA"/>
        </w:rPr>
      </w:pPr>
      <w:r w:rsidRPr="00025855">
        <w:rPr>
          <w:rFonts w:cs="Times New Roman"/>
          <w:szCs w:val="28"/>
          <w:lang w:val="uk-UA"/>
        </w:rPr>
        <w:t>Наразі</w:t>
      </w:r>
      <w:r w:rsidR="00526C00" w:rsidRPr="00025855">
        <w:rPr>
          <w:rFonts w:cs="Times New Roman"/>
          <w:szCs w:val="28"/>
          <w:lang w:val="uk-UA"/>
        </w:rPr>
        <w:t xml:space="preserve"> </w:t>
      </w:r>
      <w:r w:rsidRPr="00025855">
        <w:rPr>
          <w:rFonts w:cs="Times New Roman"/>
          <w:szCs w:val="28"/>
          <w:lang w:val="uk-UA"/>
        </w:rPr>
        <w:t>проблема</w:t>
      </w:r>
      <w:r w:rsidR="00526C00" w:rsidRPr="00025855">
        <w:rPr>
          <w:rFonts w:cs="Times New Roman"/>
          <w:szCs w:val="28"/>
          <w:lang w:val="uk-UA"/>
        </w:rPr>
        <w:t xml:space="preserve"> </w:t>
      </w:r>
      <w:r w:rsidRPr="00025855">
        <w:rPr>
          <w:rFonts w:cs="Times New Roman"/>
          <w:szCs w:val="28"/>
          <w:lang w:val="uk-UA"/>
        </w:rPr>
        <w:t>розвитку</w:t>
      </w:r>
      <w:r w:rsidR="00526C00" w:rsidRPr="00025855">
        <w:rPr>
          <w:rFonts w:cs="Times New Roman"/>
          <w:szCs w:val="28"/>
          <w:lang w:val="uk-UA"/>
        </w:rPr>
        <w:t xml:space="preserve"> </w:t>
      </w:r>
      <w:r w:rsidRPr="00025855">
        <w:rPr>
          <w:rFonts w:cs="Times New Roman"/>
          <w:szCs w:val="28"/>
          <w:lang w:val="uk-UA"/>
        </w:rPr>
        <w:t>людських ресурсів</w:t>
      </w:r>
      <w:r w:rsidR="00526C00" w:rsidRPr="00025855">
        <w:rPr>
          <w:rFonts w:cs="Times New Roman"/>
          <w:szCs w:val="28"/>
          <w:lang w:val="uk-UA"/>
        </w:rPr>
        <w:t xml:space="preserve"> </w:t>
      </w:r>
      <w:r w:rsidRPr="00025855">
        <w:rPr>
          <w:rFonts w:cs="Times New Roman"/>
          <w:szCs w:val="28"/>
          <w:lang w:val="uk-UA"/>
        </w:rPr>
        <w:t>в Україні</w:t>
      </w:r>
      <w:r w:rsidR="00526C00" w:rsidRPr="00025855">
        <w:rPr>
          <w:rFonts w:cs="Times New Roman"/>
          <w:szCs w:val="28"/>
          <w:lang w:val="uk-UA"/>
        </w:rPr>
        <w:t xml:space="preserve"> </w:t>
      </w:r>
      <w:r w:rsidRPr="00025855">
        <w:rPr>
          <w:rFonts w:cs="Times New Roman"/>
          <w:szCs w:val="28"/>
          <w:lang w:val="uk-UA"/>
        </w:rPr>
        <w:t>стоїть дуже гостро. Ще до початку військових дій</w:t>
      </w:r>
      <w:r w:rsidR="00526C00" w:rsidRPr="00025855">
        <w:rPr>
          <w:rFonts w:cs="Times New Roman"/>
          <w:szCs w:val="28"/>
          <w:lang w:val="uk-UA"/>
        </w:rPr>
        <w:t xml:space="preserve"> Україна </w:t>
      </w:r>
      <w:r w:rsidRPr="00025855">
        <w:rPr>
          <w:rFonts w:cs="Times New Roman"/>
          <w:szCs w:val="28"/>
          <w:lang w:val="uk-UA"/>
        </w:rPr>
        <w:t>перебудовувала</w:t>
      </w:r>
      <w:r w:rsidR="00526C00" w:rsidRPr="00025855">
        <w:rPr>
          <w:rFonts w:cs="Times New Roman"/>
          <w:szCs w:val="28"/>
          <w:lang w:val="uk-UA"/>
        </w:rPr>
        <w:t xml:space="preserve"> </w:t>
      </w:r>
      <w:r w:rsidRPr="00025855">
        <w:rPr>
          <w:rFonts w:cs="Times New Roman"/>
          <w:szCs w:val="28"/>
          <w:lang w:val="uk-UA"/>
        </w:rPr>
        <w:t>свої</w:t>
      </w:r>
      <w:r w:rsidR="00526C00" w:rsidRPr="00025855">
        <w:rPr>
          <w:rFonts w:cs="Times New Roman"/>
          <w:szCs w:val="28"/>
          <w:lang w:val="uk-UA"/>
        </w:rPr>
        <w:t xml:space="preserve"> </w:t>
      </w:r>
      <w:r w:rsidRPr="00025855">
        <w:rPr>
          <w:rFonts w:cs="Times New Roman"/>
          <w:szCs w:val="28"/>
          <w:lang w:val="uk-UA"/>
        </w:rPr>
        <w:t>внутрішні</w:t>
      </w:r>
      <w:r w:rsidR="00526C00" w:rsidRPr="00025855">
        <w:rPr>
          <w:rFonts w:cs="Times New Roman"/>
          <w:szCs w:val="28"/>
          <w:lang w:val="uk-UA"/>
        </w:rPr>
        <w:t xml:space="preserve"> </w:t>
      </w:r>
      <w:r w:rsidRPr="00025855">
        <w:rPr>
          <w:rFonts w:cs="Times New Roman"/>
          <w:szCs w:val="28"/>
          <w:lang w:val="uk-UA"/>
        </w:rPr>
        <w:t>процеси,</w:t>
      </w:r>
      <w:r w:rsidR="00526C00" w:rsidRPr="00025855">
        <w:rPr>
          <w:rFonts w:cs="Times New Roman"/>
          <w:szCs w:val="28"/>
          <w:lang w:val="uk-UA"/>
        </w:rPr>
        <w:t xml:space="preserve"> </w:t>
      </w:r>
      <w:r w:rsidRPr="00025855">
        <w:rPr>
          <w:rFonts w:cs="Times New Roman"/>
          <w:szCs w:val="28"/>
          <w:lang w:val="uk-UA"/>
        </w:rPr>
        <w:t>щоб</w:t>
      </w:r>
      <w:r w:rsidR="00526C00" w:rsidRPr="00025855">
        <w:rPr>
          <w:rFonts w:cs="Times New Roman"/>
          <w:szCs w:val="28"/>
          <w:lang w:val="uk-UA"/>
        </w:rPr>
        <w:t xml:space="preserve"> </w:t>
      </w:r>
      <w:r w:rsidRPr="00025855">
        <w:rPr>
          <w:rFonts w:cs="Times New Roman"/>
          <w:szCs w:val="28"/>
          <w:lang w:val="uk-UA"/>
        </w:rPr>
        <w:t>наблизити їх</w:t>
      </w:r>
      <w:r w:rsidR="00526C00" w:rsidRPr="00025855">
        <w:rPr>
          <w:rFonts w:cs="Times New Roman"/>
          <w:szCs w:val="28"/>
          <w:lang w:val="uk-UA"/>
        </w:rPr>
        <w:t xml:space="preserve"> </w:t>
      </w:r>
      <w:r w:rsidRPr="00025855">
        <w:rPr>
          <w:rFonts w:cs="Times New Roman"/>
          <w:szCs w:val="28"/>
          <w:lang w:val="uk-UA"/>
        </w:rPr>
        <w:t>до</w:t>
      </w:r>
      <w:r w:rsidR="00526C00" w:rsidRPr="00025855">
        <w:rPr>
          <w:rFonts w:cs="Times New Roman"/>
          <w:szCs w:val="28"/>
          <w:lang w:val="uk-UA"/>
        </w:rPr>
        <w:t xml:space="preserve"> </w:t>
      </w:r>
      <w:r w:rsidRPr="00025855">
        <w:rPr>
          <w:rFonts w:cs="Times New Roman"/>
          <w:szCs w:val="28"/>
          <w:lang w:val="uk-UA"/>
        </w:rPr>
        <w:t>іноземних</w:t>
      </w:r>
      <w:r w:rsidR="00526C00" w:rsidRPr="00025855">
        <w:rPr>
          <w:rFonts w:cs="Times New Roman"/>
          <w:szCs w:val="28"/>
          <w:lang w:val="uk-UA"/>
        </w:rPr>
        <w:t xml:space="preserve"> </w:t>
      </w:r>
      <w:r w:rsidRPr="00025855">
        <w:rPr>
          <w:rFonts w:cs="Times New Roman"/>
          <w:szCs w:val="28"/>
          <w:lang w:val="uk-UA"/>
        </w:rPr>
        <w:t>стандартів</w:t>
      </w:r>
      <w:r w:rsidR="00526C00" w:rsidRPr="00025855">
        <w:rPr>
          <w:rFonts w:cs="Times New Roman"/>
          <w:szCs w:val="28"/>
          <w:lang w:val="uk-UA"/>
        </w:rPr>
        <w:t xml:space="preserve"> </w:t>
      </w:r>
      <w:r w:rsidRPr="00025855">
        <w:rPr>
          <w:rFonts w:cs="Times New Roman"/>
          <w:szCs w:val="28"/>
          <w:lang w:val="uk-UA"/>
        </w:rPr>
        <w:t>у</w:t>
      </w:r>
      <w:r w:rsidR="00526C00" w:rsidRPr="00025855">
        <w:rPr>
          <w:rFonts w:cs="Times New Roman"/>
          <w:szCs w:val="28"/>
          <w:lang w:val="uk-UA"/>
        </w:rPr>
        <w:t xml:space="preserve"> </w:t>
      </w:r>
      <w:r w:rsidRPr="00025855">
        <w:rPr>
          <w:rFonts w:cs="Times New Roman"/>
          <w:szCs w:val="28"/>
          <w:lang w:val="uk-UA"/>
        </w:rPr>
        <w:t>частині</w:t>
      </w:r>
      <w:r w:rsidR="00526C00" w:rsidRPr="00025855">
        <w:rPr>
          <w:rFonts w:cs="Times New Roman"/>
          <w:szCs w:val="28"/>
          <w:lang w:val="uk-UA"/>
        </w:rPr>
        <w:t xml:space="preserve"> </w:t>
      </w:r>
      <w:r w:rsidRPr="00025855">
        <w:rPr>
          <w:rFonts w:cs="Times New Roman"/>
          <w:szCs w:val="28"/>
          <w:lang w:val="uk-UA"/>
        </w:rPr>
        <w:t>механізмів</w:t>
      </w:r>
      <w:r w:rsidR="00526C00" w:rsidRPr="00025855">
        <w:rPr>
          <w:rFonts w:cs="Times New Roman"/>
          <w:szCs w:val="28"/>
          <w:lang w:val="uk-UA"/>
        </w:rPr>
        <w:t xml:space="preserve"> </w:t>
      </w:r>
      <w:r w:rsidRPr="00025855">
        <w:rPr>
          <w:rFonts w:cs="Times New Roman"/>
          <w:szCs w:val="28"/>
          <w:lang w:val="uk-UA"/>
        </w:rPr>
        <w:t>роботи</w:t>
      </w:r>
      <w:r w:rsidR="00526C00" w:rsidRPr="00025855">
        <w:rPr>
          <w:rFonts w:cs="Times New Roman"/>
          <w:szCs w:val="28"/>
          <w:lang w:val="uk-UA"/>
        </w:rPr>
        <w:t xml:space="preserve"> </w:t>
      </w:r>
      <w:r w:rsidRPr="00025855">
        <w:rPr>
          <w:rFonts w:cs="Times New Roman"/>
          <w:szCs w:val="28"/>
          <w:lang w:val="uk-UA"/>
        </w:rPr>
        <w:t>з персоналом.</w:t>
      </w:r>
      <w:r w:rsidR="00526C00" w:rsidRPr="00025855">
        <w:rPr>
          <w:rFonts w:cs="Times New Roman"/>
          <w:szCs w:val="28"/>
          <w:lang w:val="uk-UA"/>
        </w:rPr>
        <w:t xml:space="preserve"> </w:t>
      </w:r>
      <w:r w:rsidRPr="00025855">
        <w:rPr>
          <w:rFonts w:cs="Times New Roman"/>
          <w:szCs w:val="28"/>
          <w:lang w:val="uk-UA"/>
        </w:rPr>
        <w:t>В умовах</w:t>
      </w:r>
      <w:r w:rsidR="00526C00" w:rsidRPr="00025855">
        <w:rPr>
          <w:rFonts w:cs="Times New Roman"/>
          <w:szCs w:val="28"/>
          <w:lang w:val="uk-UA"/>
        </w:rPr>
        <w:t xml:space="preserve"> </w:t>
      </w:r>
      <w:r w:rsidRPr="00025855">
        <w:rPr>
          <w:rFonts w:cs="Times New Roman"/>
          <w:szCs w:val="28"/>
          <w:lang w:val="uk-UA"/>
        </w:rPr>
        <w:t>війни</w:t>
      </w:r>
      <w:r w:rsidR="00526C00" w:rsidRPr="00025855">
        <w:rPr>
          <w:rFonts w:cs="Times New Roman"/>
          <w:szCs w:val="28"/>
          <w:lang w:val="uk-UA"/>
        </w:rPr>
        <w:t xml:space="preserve"> </w:t>
      </w:r>
      <w:r w:rsidRPr="00025855">
        <w:rPr>
          <w:rFonts w:cs="Times New Roman"/>
          <w:szCs w:val="28"/>
          <w:lang w:val="uk-UA"/>
        </w:rPr>
        <w:t>підприємствам</w:t>
      </w:r>
      <w:r w:rsidR="00526C00" w:rsidRPr="00025855">
        <w:rPr>
          <w:rFonts w:cs="Times New Roman"/>
          <w:szCs w:val="28"/>
          <w:lang w:val="uk-UA"/>
        </w:rPr>
        <w:t xml:space="preserve"> </w:t>
      </w:r>
      <w:r w:rsidRPr="00025855">
        <w:rPr>
          <w:rFonts w:cs="Times New Roman"/>
          <w:szCs w:val="28"/>
          <w:lang w:val="uk-UA"/>
        </w:rPr>
        <w:t>довелося</w:t>
      </w:r>
      <w:r w:rsidR="00526C00" w:rsidRPr="00025855">
        <w:rPr>
          <w:rFonts w:cs="Times New Roman"/>
          <w:szCs w:val="28"/>
          <w:lang w:val="uk-UA"/>
        </w:rPr>
        <w:t xml:space="preserve"> </w:t>
      </w:r>
      <w:r w:rsidRPr="00025855">
        <w:rPr>
          <w:rFonts w:cs="Times New Roman"/>
          <w:szCs w:val="28"/>
          <w:lang w:val="uk-UA"/>
        </w:rPr>
        <w:t>швидко реагувати на нові</w:t>
      </w:r>
      <w:r w:rsidR="00526C00" w:rsidRPr="00025855">
        <w:rPr>
          <w:rFonts w:cs="Times New Roman"/>
          <w:szCs w:val="28"/>
          <w:lang w:val="uk-UA"/>
        </w:rPr>
        <w:t xml:space="preserve"> </w:t>
      </w:r>
      <w:r w:rsidRPr="00025855">
        <w:rPr>
          <w:rFonts w:cs="Times New Roman"/>
          <w:szCs w:val="28"/>
          <w:lang w:val="uk-UA"/>
        </w:rPr>
        <w:t>фактори</w:t>
      </w:r>
      <w:r w:rsidR="00526C00" w:rsidRPr="00025855">
        <w:rPr>
          <w:rFonts w:cs="Times New Roman"/>
          <w:szCs w:val="28"/>
          <w:lang w:val="uk-UA"/>
        </w:rPr>
        <w:t xml:space="preserve"> </w:t>
      </w:r>
      <w:r w:rsidRPr="00025855">
        <w:rPr>
          <w:rFonts w:cs="Times New Roman"/>
          <w:szCs w:val="28"/>
          <w:lang w:val="uk-UA"/>
        </w:rPr>
        <w:t>впливу</w:t>
      </w:r>
      <w:r w:rsidR="00526C00" w:rsidRPr="00025855">
        <w:rPr>
          <w:rFonts w:cs="Times New Roman"/>
          <w:szCs w:val="28"/>
          <w:lang w:val="uk-UA"/>
        </w:rPr>
        <w:t xml:space="preserve"> </w:t>
      </w:r>
      <w:r w:rsidRPr="00025855">
        <w:rPr>
          <w:rFonts w:cs="Times New Roman"/>
          <w:szCs w:val="28"/>
          <w:lang w:val="uk-UA"/>
        </w:rPr>
        <w:t>та</w:t>
      </w:r>
      <w:r w:rsidR="00526C00" w:rsidRPr="00025855">
        <w:rPr>
          <w:rFonts w:cs="Times New Roman"/>
          <w:szCs w:val="28"/>
          <w:lang w:val="uk-UA"/>
        </w:rPr>
        <w:t xml:space="preserve"> </w:t>
      </w:r>
      <w:r w:rsidRPr="00025855">
        <w:rPr>
          <w:rFonts w:cs="Times New Roman"/>
          <w:szCs w:val="28"/>
          <w:lang w:val="uk-UA"/>
        </w:rPr>
        <w:t>працювати</w:t>
      </w:r>
      <w:r w:rsidR="00526C00" w:rsidRPr="00025855">
        <w:rPr>
          <w:rFonts w:cs="Times New Roman"/>
          <w:szCs w:val="28"/>
          <w:lang w:val="uk-UA"/>
        </w:rPr>
        <w:t xml:space="preserve"> </w:t>
      </w:r>
      <w:r w:rsidRPr="00025855">
        <w:rPr>
          <w:rFonts w:cs="Times New Roman"/>
          <w:szCs w:val="28"/>
          <w:lang w:val="uk-UA"/>
        </w:rPr>
        <w:t>над</w:t>
      </w:r>
      <w:r w:rsidR="00526C00" w:rsidRPr="00025855">
        <w:rPr>
          <w:rFonts w:cs="Times New Roman"/>
          <w:szCs w:val="28"/>
          <w:lang w:val="uk-UA"/>
        </w:rPr>
        <w:t xml:space="preserve"> </w:t>
      </w:r>
      <w:r w:rsidRPr="00025855">
        <w:rPr>
          <w:rFonts w:cs="Times New Roman"/>
          <w:szCs w:val="28"/>
          <w:lang w:val="uk-UA"/>
        </w:rPr>
        <w:t>захистом</w:t>
      </w:r>
      <w:r w:rsidR="00526C00" w:rsidRPr="00025855">
        <w:rPr>
          <w:rFonts w:cs="Times New Roman"/>
          <w:szCs w:val="28"/>
          <w:lang w:val="uk-UA"/>
        </w:rPr>
        <w:t xml:space="preserve"> </w:t>
      </w:r>
      <w:r w:rsidRPr="00025855">
        <w:rPr>
          <w:rFonts w:cs="Times New Roman"/>
          <w:szCs w:val="28"/>
          <w:lang w:val="uk-UA"/>
        </w:rPr>
        <w:t>життя</w:t>
      </w:r>
      <w:r w:rsidR="00526C00" w:rsidRPr="00025855">
        <w:rPr>
          <w:rFonts w:cs="Times New Roman"/>
          <w:szCs w:val="28"/>
          <w:lang w:val="uk-UA"/>
        </w:rPr>
        <w:t xml:space="preserve"> </w:t>
      </w:r>
      <w:r w:rsidRPr="00025855">
        <w:rPr>
          <w:rFonts w:cs="Times New Roman"/>
          <w:szCs w:val="28"/>
          <w:lang w:val="uk-UA"/>
        </w:rPr>
        <w:t>своїх</w:t>
      </w:r>
      <w:r w:rsidR="00526C00" w:rsidRPr="00025855">
        <w:rPr>
          <w:rFonts w:cs="Times New Roman"/>
          <w:szCs w:val="28"/>
          <w:lang w:val="uk-UA"/>
        </w:rPr>
        <w:t xml:space="preserve"> </w:t>
      </w:r>
      <w:r w:rsidRPr="00025855">
        <w:rPr>
          <w:rFonts w:cs="Times New Roman"/>
          <w:szCs w:val="28"/>
          <w:lang w:val="uk-UA"/>
        </w:rPr>
        <w:t>працівників.</w:t>
      </w:r>
      <w:r w:rsidR="00526C00" w:rsidRPr="00025855">
        <w:rPr>
          <w:rFonts w:cs="Times New Roman"/>
          <w:szCs w:val="28"/>
          <w:lang w:val="uk-UA"/>
        </w:rPr>
        <w:t xml:space="preserve"> </w:t>
      </w:r>
      <w:r w:rsidRPr="00025855">
        <w:rPr>
          <w:rFonts w:cs="Times New Roman"/>
          <w:szCs w:val="28"/>
          <w:lang w:val="uk-UA"/>
        </w:rPr>
        <w:t>Оскільки</w:t>
      </w:r>
      <w:r w:rsidR="00526C00" w:rsidRPr="00025855">
        <w:rPr>
          <w:rFonts w:cs="Times New Roman"/>
          <w:szCs w:val="28"/>
          <w:lang w:val="uk-UA"/>
        </w:rPr>
        <w:t xml:space="preserve"> </w:t>
      </w:r>
      <w:r w:rsidRPr="00025855">
        <w:rPr>
          <w:rFonts w:cs="Times New Roman"/>
          <w:szCs w:val="28"/>
          <w:lang w:val="uk-UA"/>
        </w:rPr>
        <w:t>війна в Україні</w:t>
      </w:r>
      <w:r w:rsidR="00526C00" w:rsidRPr="00025855">
        <w:rPr>
          <w:rFonts w:cs="Times New Roman"/>
          <w:szCs w:val="28"/>
          <w:lang w:val="uk-UA"/>
        </w:rPr>
        <w:t xml:space="preserve"> </w:t>
      </w:r>
      <w:r w:rsidRPr="00025855">
        <w:rPr>
          <w:rFonts w:cs="Times New Roman"/>
          <w:szCs w:val="28"/>
          <w:lang w:val="uk-UA"/>
        </w:rPr>
        <w:t>щодня</w:t>
      </w:r>
      <w:r w:rsidR="00526C00" w:rsidRPr="00025855">
        <w:rPr>
          <w:rFonts w:cs="Times New Roman"/>
          <w:szCs w:val="28"/>
          <w:lang w:val="uk-UA"/>
        </w:rPr>
        <w:t xml:space="preserve"> </w:t>
      </w:r>
      <w:r w:rsidRPr="00025855">
        <w:rPr>
          <w:rFonts w:cs="Times New Roman"/>
          <w:szCs w:val="28"/>
          <w:lang w:val="uk-UA"/>
        </w:rPr>
        <w:t>створює нові виклики для</w:t>
      </w:r>
      <w:r w:rsidR="00526C00" w:rsidRPr="00025855">
        <w:rPr>
          <w:rFonts w:cs="Times New Roman"/>
          <w:szCs w:val="28"/>
          <w:lang w:val="uk-UA"/>
        </w:rPr>
        <w:t xml:space="preserve"> </w:t>
      </w:r>
      <w:r w:rsidRPr="00025855">
        <w:rPr>
          <w:rFonts w:cs="Times New Roman"/>
          <w:szCs w:val="28"/>
          <w:lang w:val="uk-UA"/>
        </w:rPr>
        <w:t>кадрових</w:t>
      </w:r>
      <w:r w:rsidR="00526C00" w:rsidRPr="00025855">
        <w:rPr>
          <w:rFonts w:cs="Times New Roman"/>
          <w:szCs w:val="28"/>
          <w:lang w:val="uk-UA"/>
        </w:rPr>
        <w:t xml:space="preserve"> </w:t>
      </w:r>
      <w:r w:rsidRPr="00025855">
        <w:rPr>
          <w:rFonts w:cs="Times New Roman"/>
          <w:szCs w:val="28"/>
          <w:lang w:val="uk-UA"/>
        </w:rPr>
        <w:t>служб,</w:t>
      </w:r>
      <w:r w:rsidR="00526C00" w:rsidRPr="00025855">
        <w:rPr>
          <w:rFonts w:cs="Times New Roman"/>
          <w:szCs w:val="28"/>
          <w:lang w:val="uk-UA"/>
        </w:rPr>
        <w:t xml:space="preserve"> </w:t>
      </w:r>
      <w:r w:rsidRPr="00025855">
        <w:rPr>
          <w:rFonts w:cs="Times New Roman"/>
          <w:szCs w:val="28"/>
          <w:lang w:val="uk-UA"/>
        </w:rPr>
        <w:t>підприємцям важливо розуміти, як</w:t>
      </w:r>
      <w:r w:rsidR="00526C00" w:rsidRPr="00025855">
        <w:rPr>
          <w:rFonts w:cs="Times New Roman"/>
          <w:szCs w:val="28"/>
          <w:lang w:val="uk-UA"/>
        </w:rPr>
        <w:t xml:space="preserve"> </w:t>
      </w:r>
      <w:r w:rsidRPr="00025855">
        <w:rPr>
          <w:rFonts w:cs="Times New Roman"/>
          <w:szCs w:val="28"/>
          <w:lang w:val="uk-UA"/>
        </w:rPr>
        <w:t>налагодити</w:t>
      </w:r>
      <w:r w:rsidR="00526C00" w:rsidRPr="00025855">
        <w:rPr>
          <w:rFonts w:cs="Times New Roman"/>
          <w:szCs w:val="28"/>
          <w:lang w:val="uk-UA"/>
        </w:rPr>
        <w:t xml:space="preserve"> </w:t>
      </w:r>
      <w:r w:rsidRPr="00025855">
        <w:rPr>
          <w:rFonts w:cs="Times New Roman"/>
          <w:szCs w:val="28"/>
          <w:lang w:val="uk-UA"/>
        </w:rPr>
        <w:t>механізми,</w:t>
      </w:r>
      <w:r w:rsidR="00526C00" w:rsidRPr="00025855">
        <w:rPr>
          <w:rFonts w:cs="Times New Roman"/>
          <w:szCs w:val="28"/>
          <w:lang w:val="uk-UA"/>
        </w:rPr>
        <w:t xml:space="preserve"> </w:t>
      </w:r>
      <w:r w:rsidRPr="00025855">
        <w:rPr>
          <w:rFonts w:cs="Times New Roman"/>
          <w:szCs w:val="28"/>
          <w:lang w:val="uk-UA"/>
        </w:rPr>
        <w:t>які</w:t>
      </w:r>
      <w:r w:rsidR="00526C00" w:rsidRPr="00025855">
        <w:rPr>
          <w:rFonts w:cs="Times New Roman"/>
          <w:szCs w:val="28"/>
          <w:lang w:val="uk-UA"/>
        </w:rPr>
        <w:t xml:space="preserve"> </w:t>
      </w:r>
      <w:r w:rsidRPr="00025855">
        <w:rPr>
          <w:rFonts w:cs="Times New Roman"/>
          <w:szCs w:val="28"/>
          <w:lang w:val="uk-UA"/>
        </w:rPr>
        <w:t>продовжують</w:t>
      </w:r>
      <w:r w:rsidR="00526C00" w:rsidRPr="00025855">
        <w:rPr>
          <w:rFonts w:cs="Times New Roman"/>
          <w:szCs w:val="28"/>
          <w:lang w:val="uk-UA"/>
        </w:rPr>
        <w:t xml:space="preserve"> </w:t>
      </w:r>
      <w:r w:rsidRPr="00025855">
        <w:rPr>
          <w:rFonts w:cs="Times New Roman"/>
          <w:szCs w:val="28"/>
          <w:lang w:val="uk-UA"/>
        </w:rPr>
        <w:t>створювати всі необхідні умови для ефективної роботи</w:t>
      </w:r>
      <w:r w:rsidR="00526C00" w:rsidRPr="00025855">
        <w:rPr>
          <w:rFonts w:cs="Times New Roman"/>
          <w:szCs w:val="28"/>
          <w:lang w:val="uk-UA"/>
        </w:rPr>
        <w:t xml:space="preserve"> їхніх співробітників.</w:t>
      </w:r>
    </w:p>
    <w:p w14:paraId="2602A9E9" w14:textId="77777777" w:rsidR="00B460E8" w:rsidRPr="00025855" w:rsidRDefault="00B460E8" w:rsidP="00025855">
      <w:pPr>
        <w:rPr>
          <w:rFonts w:cs="Times New Roman"/>
          <w:szCs w:val="28"/>
          <w:lang w:val="uk-UA"/>
        </w:rPr>
      </w:pPr>
      <w:r w:rsidRPr="00025855">
        <w:rPr>
          <w:rFonts w:cs="Times New Roman"/>
          <w:szCs w:val="28"/>
          <w:lang w:val="uk-UA"/>
        </w:rPr>
        <w:t>Важливим</w:t>
      </w:r>
      <w:r w:rsidR="00526C00" w:rsidRPr="00025855">
        <w:rPr>
          <w:rFonts w:cs="Times New Roman"/>
          <w:szCs w:val="28"/>
          <w:lang w:val="uk-UA"/>
        </w:rPr>
        <w:t xml:space="preserve"> </w:t>
      </w:r>
      <w:r w:rsidRPr="00025855">
        <w:rPr>
          <w:rFonts w:cs="Times New Roman"/>
          <w:szCs w:val="28"/>
          <w:lang w:val="uk-UA"/>
        </w:rPr>
        <w:t>фактором</w:t>
      </w:r>
      <w:r w:rsidR="00526C00" w:rsidRPr="00025855">
        <w:rPr>
          <w:rFonts w:cs="Times New Roman"/>
          <w:szCs w:val="28"/>
          <w:lang w:val="uk-UA"/>
        </w:rPr>
        <w:t xml:space="preserve"> </w:t>
      </w:r>
      <w:r w:rsidRPr="00025855">
        <w:rPr>
          <w:rFonts w:cs="Times New Roman"/>
          <w:szCs w:val="28"/>
          <w:lang w:val="uk-UA"/>
        </w:rPr>
        <w:t>розвитку</w:t>
      </w:r>
      <w:r w:rsidR="00526C00" w:rsidRPr="00025855">
        <w:rPr>
          <w:rFonts w:cs="Times New Roman"/>
          <w:szCs w:val="28"/>
          <w:lang w:val="uk-UA"/>
        </w:rPr>
        <w:t xml:space="preserve"> </w:t>
      </w:r>
      <w:r w:rsidRPr="00025855">
        <w:rPr>
          <w:rFonts w:cs="Times New Roman"/>
          <w:szCs w:val="28"/>
          <w:lang w:val="uk-UA"/>
        </w:rPr>
        <w:t>людських</w:t>
      </w:r>
      <w:r w:rsidR="00526C00" w:rsidRPr="00025855">
        <w:rPr>
          <w:rFonts w:cs="Times New Roman"/>
          <w:szCs w:val="28"/>
          <w:lang w:val="uk-UA"/>
        </w:rPr>
        <w:t xml:space="preserve"> </w:t>
      </w:r>
      <w:r w:rsidRPr="00025855">
        <w:rPr>
          <w:rFonts w:cs="Times New Roman"/>
          <w:szCs w:val="28"/>
          <w:lang w:val="uk-UA"/>
        </w:rPr>
        <w:t>ресурсів</w:t>
      </w:r>
      <w:r w:rsidR="00526C00" w:rsidRPr="00025855">
        <w:rPr>
          <w:rFonts w:cs="Times New Roman"/>
          <w:szCs w:val="28"/>
          <w:lang w:val="uk-UA"/>
        </w:rPr>
        <w:t xml:space="preserve"> </w:t>
      </w:r>
      <w:r w:rsidRPr="00025855">
        <w:rPr>
          <w:rFonts w:cs="Times New Roman"/>
          <w:szCs w:val="28"/>
          <w:lang w:val="uk-UA"/>
        </w:rPr>
        <w:t>на підприємствах в умовах</w:t>
      </w:r>
      <w:r w:rsidR="00526C00" w:rsidRPr="00025855">
        <w:rPr>
          <w:rFonts w:cs="Times New Roman"/>
          <w:szCs w:val="28"/>
          <w:lang w:val="uk-UA"/>
        </w:rPr>
        <w:t xml:space="preserve"> </w:t>
      </w:r>
      <w:r w:rsidRPr="00025855">
        <w:rPr>
          <w:rFonts w:cs="Times New Roman"/>
          <w:szCs w:val="28"/>
          <w:lang w:val="uk-UA"/>
        </w:rPr>
        <w:t>воєнного</w:t>
      </w:r>
      <w:r w:rsidR="00526C00" w:rsidRPr="00025855">
        <w:rPr>
          <w:rFonts w:cs="Times New Roman"/>
          <w:szCs w:val="28"/>
          <w:lang w:val="uk-UA"/>
        </w:rPr>
        <w:t xml:space="preserve"> </w:t>
      </w:r>
      <w:r w:rsidRPr="00025855">
        <w:rPr>
          <w:rFonts w:cs="Times New Roman"/>
          <w:szCs w:val="28"/>
          <w:lang w:val="uk-UA"/>
        </w:rPr>
        <w:t>стану</w:t>
      </w:r>
      <w:r w:rsidR="00526C00" w:rsidRPr="00025855">
        <w:rPr>
          <w:rFonts w:cs="Times New Roman"/>
          <w:szCs w:val="28"/>
          <w:lang w:val="uk-UA"/>
        </w:rPr>
        <w:t xml:space="preserve"> </w:t>
      </w:r>
      <w:r w:rsidRPr="00025855">
        <w:rPr>
          <w:rFonts w:cs="Times New Roman"/>
          <w:szCs w:val="28"/>
          <w:lang w:val="uk-UA"/>
        </w:rPr>
        <w:t>є створення</w:t>
      </w:r>
      <w:r w:rsidR="00526C00" w:rsidRPr="00025855">
        <w:rPr>
          <w:rFonts w:cs="Times New Roman"/>
          <w:szCs w:val="28"/>
          <w:lang w:val="uk-UA"/>
        </w:rPr>
        <w:t xml:space="preserve"> </w:t>
      </w:r>
      <w:r w:rsidRPr="00025855">
        <w:rPr>
          <w:rFonts w:cs="Times New Roman"/>
          <w:szCs w:val="28"/>
          <w:lang w:val="uk-UA"/>
        </w:rPr>
        <w:t>спеціальної</w:t>
      </w:r>
      <w:r w:rsidR="00526C00" w:rsidRPr="00025855">
        <w:rPr>
          <w:rFonts w:cs="Times New Roman"/>
          <w:szCs w:val="28"/>
          <w:lang w:val="uk-UA"/>
        </w:rPr>
        <w:t xml:space="preserve"> </w:t>
      </w:r>
      <w:r w:rsidRPr="00025855">
        <w:rPr>
          <w:rFonts w:cs="Times New Roman"/>
          <w:szCs w:val="28"/>
          <w:lang w:val="uk-UA"/>
        </w:rPr>
        <w:t>соціальної політики на підприємстві.</w:t>
      </w:r>
      <w:r w:rsidR="00526C00" w:rsidRPr="00025855">
        <w:rPr>
          <w:rFonts w:cs="Times New Roman"/>
          <w:szCs w:val="28"/>
          <w:lang w:val="uk-UA"/>
        </w:rPr>
        <w:t xml:space="preserve"> </w:t>
      </w:r>
      <w:r w:rsidRPr="00025855">
        <w:rPr>
          <w:rFonts w:cs="Times New Roman"/>
          <w:szCs w:val="28"/>
          <w:lang w:val="uk-UA"/>
        </w:rPr>
        <w:t>Ключовими</w:t>
      </w:r>
      <w:r w:rsidR="00526C00" w:rsidRPr="00025855">
        <w:rPr>
          <w:rFonts w:cs="Times New Roman"/>
          <w:szCs w:val="28"/>
          <w:lang w:val="uk-UA"/>
        </w:rPr>
        <w:t xml:space="preserve"> </w:t>
      </w:r>
      <w:r w:rsidRPr="00025855">
        <w:rPr>
          <w:rFonts w:cs="Times New Roman"/>
          <w:szCs w:val="28"/>
          <w:lang w:val="uk-UA"/>
        </w:rPr>
        <w:t>елементами соціальної політики мають</w:t>
      </w:r>
      <w:r w:rsidR="00526C00" w:rsidRPr="00025855">
        <w:rPr>
          <w:rFonts w:cs="Times New Roman"/>
          <w:szCs w:val="28"/>
          <w:lang w:val="uk-UA"/>
        </w:rPr>
        <w:t xml:space="preserve"> </w:t>
      </w:r>
      <w:r w:rsidRPr="00025855">
        <w:rPr>
          <w:rFonts w:cs="Times New Roman"/>
          <w:szCs w:val="28"/>
          <w:lang w:val="uk-UA"/>
        </w:rPr>
        <w:t>стати</w:t>
      </w:r>
      <w:r w:rsidR="00526C00" w:rsidRPr="00025855">
        <w:rPr>
          <w:rFonts w:cs="Times New Roman"/>
          <w:szCs w:val="28"/>
          <w:lang w:val="uk-UA"/>
        </w:rPr>
        <w:t xml:space="preserve"> </w:t>
      </w:r>
      <w:r w:rsidRPr="00025855">
        <w:rPr>
          <w:rFonts w:cs="Times New Roman"/>
          <w:szCs w:val="28"/>
          <w:lang w:val="uk-UA"/>
        </w:rPr>
        <w:t>безпека, гнучкий</w:t>
      </w:r>
      <w:r w:rsidR="00526C00" w:rsidRPr="00025855">
        <w:rPr>
          <w:rFonts w:cs="Times New Roman"/>
          <w:szCs w:val="28"/>
          <w:lang w:val="uk-UA"/>
        </w:rPr>
        <w:t xml:space="preserve"> </w:t>
      </w:r>
      <w:r w:rsidRPr="00025855">
        <w:rPr>
          <w:rFonts w:cs="Times New Roman"/>
          <w:szCs w:val="28"/>
          <w:lang w:val="uk-UA"/>
        </w:rPr>
        <w:t>графік</w:t>
      </w:r>
      <w:r w:rsidR="00526C00" w:rsidRPr="00025855">
        <w:rPr>
          <w:rFonts w:cs="Times New Roman"/>
          <w:szCs w:val="28"/>
          <w:lang w:val="uk-UA"/>
        </w:rPr>
        <w:t xml:space="preserve"> </w:t>
      </w:r>
      <w:r w:rsidRPr="00025855">
        <w:rPr>
          <w:rFonts w:cs="Times New Roman"/>
          <w:szCs w:val="28"/>
          <w:lang w:val="uk-UA"/>
        </w:rPr>
        <w:t>роботи,</w:t>
      </w:r>
      <w:r w:rsidR="00526C00" w:rsidRPr="00025855">
        <w:rPr>
          <w:rFonts w:cs="Times New Roman"/>
          <w:szCs w:val="28"/>
          <w:lang w:val="uk-UA"/>
        </w:rPr>
        <w:t xml:space="preserve"> </w:t>
      </w:r>
      <w:r w:rsidRPr="00025855">
        <w:rPr>
          <w:rFonts w:cs="Times New Roman"/>
          <w:szCs w:val="28"/>
          <w:lang w:val="uk-UA"/>
        </w:rPr>
        <w:t>дистанційна</w:t>
      </w:r>
      <w:r w:rsidR="00526C00" w:rsidRPr="00025855">
        <w:rPr>
          <w:rFonts w:cs="Times New Roman"/>
          <w:szCs w:val="28"/>
          <w:lang w:val="uk-UA"/>
        </w:rPr>
        <w:t xml:space="preserve"> </w:t>
      </w:r>
      <w:r w:rsidRPr="00025855">
        <w:rPr>
          <w:rFonts w:cs="Times New Roman"/>
          <w:szCs w:val="28"/>
          <w:lang w:val="uk-UA"/>
        </w:rPr>
        <w:t>робота,</w:t>
      </w:r>
      <w:r w:rsidR="00526C00" w:rsidRPr="00025855">
        <w:rPr>
          <w:rFonts w:cs="Times New Roman"/>
          <w:szCs w:val="28"/>
          <w:lang w:val="uk-UA"/>
        </w:rPr>
        <w:t xml:space="preserve"> </w:t>
      </w:r>
      <w:r w:rsidRPr="00025855">
        <w:rPr>
          <w:rFonts w:cs="Times New Roman"/>
          <w:szCs w:val="28"/>
          <w:lang w:val="uk-UA"/>
        </w:rPr>
        <w:t>інклюзія</w:t>
      </w:r>
      <w:r w:rsidR="00526C00" w:rsidRPr="00025855">
        <w:rPr>
          <w:rFonts w:cs="Times New Roman"/>
          <w:szCs w:val="28"/>
          <w:lang w:val="uk-UA"/>
        </w:rPr>
        <w:t xml:space="preserve"> </w:t>
      </w:r>
      <w:r w:rsidRPr="00025855">
        <w:rPr>
          <w:rFonts w:cs="Times New Roman"/>
          <w:szCs w:val="28"/>
          <w:lang w:val="uk-UA"/>
        </w:rPr>
        <w:t>на</w:t>
      </w:r>
      <w:r w:rsidR="00526C00" w:rsidRPr="00025855">
        <w:rPr>
          <w:rFonts w:cs="Times New Roman"/>
          <w:szCs w:val="28"/>
          <w:lang w:val="uk-UA"/>
        </w:rPr>
        <w:t xml:space="preserve"> </w:t>
      </w:r>
      <w:r w:rsidRPr="00025855">
        <w:rPr>
          <w:rFonts w:cs="Times New Roman"/>
          <w:szCs w:val="28"/>
          <w:lang w:val="uk-UA"/>
        </w:rPr>
        <w:t>робочому</w:t>
      </w:r>
      <w:r w:rsidR="00526C00" w:rsidRPr="00025855">
        <w:rPr>
          <w:rFonts w:cs="Times New Roman"/>
          <w:szCs w:val="28"/>
          <w:lang w:val="uk-UA"/>
        </w:rPr>
        <w:t xml:space="preserve"> </w:t>
      </w:r>
      <w:r w:rsidRPr="00025855">
        <w:rPr>
          <w:rFonts w:cs="Times New Roman"/>
          <w:szCs w:val="28"/>
          <w:lang w:val="uk-UA"/>
        </w:rPr>
        <w:t>місці</w:t>
      </w:r>
      <w:r w:rsidR="00526C00" w:rsidRPr="00025855">
        <w:rPr>
          <w:rFonts w:cs="Times New Roman"/>
          <w:szCs w:val="28"/>
          <w:lang w:val="uk-UA"/>
        </w:rPr>
        <w:t xml:space="preserve"> </w:t>
      </w:r>
      <w:r w:rsidRPr="00025855">
        <w:rPr>
          <w:rFonts w:cs="Times New Roman"/>
          <w:szCs w:val="28"/>
          <w:lang w:val="uk-UA"/>
        </w:rPr>
        <w:t>та</w:t>
      </w:r>
      <w:r w:rsidR="00526C00" w:rsidRPr="00025855">
        <w:rPr>
          <w:rFonts w:cs="Times New Roman"/>
          <w:szCs w:val="28"/>
          <w:lang w:val="uk-UA"/>
        </w:rPr>
        <w:t xml:space="preserve"> </w:t>
      </w:r>
      <w:r w:rsidRPr="00025855">
        <w:rPr>
          <w:rFonts w:cs="Times New Roman"/>
          <w:szCs w:val="28"/>
          <w:lang w:val="uk-UA"/>
        </w:rPr>
        <w:t>соціально-економічний</w:t>
      </w:r>
      <w:r w:rsidR="00526C00" w:rsidRPr="00025855">
        <w:rPr>
          <w:rFonts w:cs="Times New Roman"/>
          <w:szCs w:val="28"/>
          <w:lang w:val="uk-UA"/>
        </w:rPr>
        <w:t xml:space="preserve"> захист.</w:t>
      </w:r>
    </w:p>
    <w:p w14:paraId="4F3D261C" w14:textId="77777777" w:rsidR="00B460E8" w:rsidRPr="00025855" w:rsidRDefault="00B460E8" w:rsidP="00025855">
      <w:pPr>
        <w:rPr>
          <w:rFonts w:cs="Times New Roman"/>
          <w:szCs w:val="28"/>
          <w:lang w:val="uk-UA"/>
        </w:rPr>
      </w:pPr>
      <w:r w:rsidRPr="00025855">
        <w:rPr>
          <w:rFonts w:cs="Times New Roman"/>
          <w:szCs w:val="28"/>
          <w:lang w:val="uk-UA"/>
        </w:rPr>
        <w:t>Починаючи</w:t>
      </w:r>
      <w:r w:rsidR="00526C00" w:rsidRPr="00025855">
        <w:rPr>
          <w:rFonts w:cs="Times New Roman"/>
          <w:szCs w:val="28"/>
          <w:lang w:val="uk-UA"/>
        </w:rPr>
        <w:t xml:space="preserve"> </w:t>
      </w:r>
      <w:r w:rsidRPr="00025855">
        <w:rPr>
          <w:rFonts w:cs="Times New Roman"/>
          <w:szCs w:val="28"/>
          <w:lang w:val="uk-UA"/>
        </w:rPr>
        <w:t>з</w:t>
      </w:r>
      <w:r w:rsidR="00526C00" w:rsidRPr="00025855">
        <w:rPr>
          <w:rFonts w:cs="Times New Roman"/>
          <w:szCs w:val="28"/>
          <w:lang w:val="uk-UA"/>
        </w:rPr>
        <w:t xml:space="preserve"> </w:t>
      </w:r>
      <w:r w:rsidRPr="00025855">
        <w:rPr>
          <w:rFonts w:cs="Times New Roman"/>
          <w:szCs w:val="28"/>
          <w:lang w:val="uk-UA"/>
        </w:rPr>
        <w:t>2022</w:t>
      </w:r>
      <w:r w:rsidR="00526C00" w:rsidRPr="00025855">
        <w:rPr>
          <w:rFonts w:cs="Times New Roman"/>
          <w:szCs w:val="28"/>
          <w:lang w:val="uk-UA"/>
        </w:rPr>
        <w:t xml:space="preserve"> </w:t>
      </w:r>
      <w:r w:rsidRPr="00025855">
        <w:rPr>
          <w:rFonts w:cs="Times New Roman"/>
          <w:szCs w:val="28"/>
          <w:lang w:val="uk-UA"/>
        </w:rPr>
        <w:t>року,</w:t>
      </w:r>
      <w:r w:rsidR="00526C00" w:rsidRPr="00025855">
        <w:rPr>
          <w:rFonts w:cs="Times New Roman"/>
          <w:szCs w:val="28"/>
          <w:lang w:val="uk-UA"/>
        </w:rPr>
        <w:t xml:space="preserve"> </w:t>
      </w:r>
      <w:r w:rsidRPr="00025855">
        <w:rPr>
          <w:rFonts w:cs="Times New Roman"/>
          <w:szCs w:val="28"/>
          <w:lang w:val="uk-UA"/>
        </w:rPr>
        <w:t>безпека</w:t>
      </w:r>
      <w:r w:rsidR="00526C00" w:rsidRPr="00025855">
        <w:rPr>
          <w:rFonts w:cs="Times New Roman"/>
          <w:szCs w:val="28"/>
          <w:lang w:val="uk-UA"/>
        </w:rPr>
        <w:t xml:space="preserve"> </w:t>
      </w:r>
      <w:r w:rsidRPr="00025855">
        <w:rPr>
          <w:rFonts w:cs="Times New Roman"/>
          <w:szCs w:val="28"/>
          <w:lang w:val="uk-UA"/>
        </w:rPr>
        <w:t>буде</w:t>
      </w:r>
      <w:r w:rsidR="00526C00" w:rsidRPr="00025855">
        <w:rPr>
          <w:rFonts w:cs="Times New Roman"/>
          <w:szCs w:val="28"/>
          <w:lang w:val="uk-UA"/>
        </w:rPr>
        <w:t xml:space="preserve"> </w:t>
      </w:r>
      <w:r w:rsidRPr="00025855">
        <w:rPr>
          <w:rFonts w:cs="Times New Roman"/>
          <w:szCs w:val="28"/>
          <w:lang w:val="uk-UA"/>
        </w:rPr>
        <w:t>головним</w:t>
      </w:r>
      <w:r w:rsidR="00526C00" w:rsidRPr="00025855">
        <w:rPr>
          <w:rFonts w:cs="Times New Roman"/>
          <w:szCs w:val="28"/>
          <w:lang w:val="uk-UA"/>
        </w:rPr>
        <w:t xml:space="preserve"> </w:t>
      </w:r>
      <w:r w:rsidRPr="00025855">
        <w:rPr>
          <w:rFonts w:cs="Times New Roman"/>
          <w:szCs w:val="28"/>
          <w:lang w:val="uk-UA"/>
        </w:rPr>
        <w:t>пріоритетом.</w:t>
      </w:r>
      <w:r w:rsidR="00526C00" w:rsidRPr="00025855">
        <w:rPr>
          <w:rFonts w:cs="Times New Roman"/>
          <w:szCs w:val="28"/>
          <w:lang w:val="uk-UA"/>
        </w:rPr>
        <w:t xml:space="preserve"> </w:t>
      </w:r>
      <w:r w:rsidRPr="00025855">
        <w:rPr>
          <w:rFonts w:cs="Times New Roman"/>
          <w:szCs w:val="28"/>
          <w:lang w:val="uk-UA"/>
        </w:rPr>
        <w:t>Оцінюючи</w:t>
      </w:r>
      <w:r w:rsidR="00526C00" w:rsidRPr="00025855">
        <w:rPr>
          <w:rFonts w:cs="Times New Roman"/>
          <w:szCs w:val="28"/>
          <w:lang w:val="uk-UA"/>
        </w:rPr>
        <w:t xml:space="preserve"> </w:t>
      </w:r>
      <w:r w:rsidRPr="00025855">
        <w:rPr>
          <w:rFonts w:cs="Times New Roman"/>
          <w:szCs w:val="28"/>
          <w:lang w:val="uk-UA"/>
        </w:rPr>
        <w:t>нове</w:t>
      </w:r>
      <w:r w:rsidR="00526C00" w:rsidRPr="00025855">
        <w:rPr>
          <w:rFonts w:cs="Times New Roman"/>
          <w:szCs w:val="28"/>
          <w:lang w:val="uk-UA"/>
        </w:rPr>
        <w:t xml:space="preserve"> </w:t>
      </w:r>
      <w:r w:rsidRPr="00025855">
        <w:rPr>
          <w:rFonts w:cs="Times New Roman"/>
          <w:szCs w:val="28"/>
          <w:lang w:val="uk-UA"/>
        </w:rPr>
        <w:t>робоче</w:t>
      </w:r>
      <w:r w:rsidR="00526C00" w:rsidRPr="00025855">
        <w:rPr>
          <w:rFonts w:cs="Times New Roman"/>
          <w:szCs w:val="28"/>
          <w:lang w:val="uk-UA"/>
        </w:rPr>
        <w:t xml:space="preserve"> </w:t>
      </w:r>
      <w:r w:rsidRPr="00025855">
        <w:rPr>
          <w:rFonts w:cs="Times New Roman"/>
          <w:szCs w:val="28"/>
          <w:lang w:val="uk-UA"/>
        </w:rPr>
        <w:t>середовище,</w:t>
      </w:r>
      <w:r w:rsidR="00526C00" w:rsidRPr="00025855">
        <w:rPr>
          <w:rFonts w:cs="Times New Roman"/>
          <w:szCs w:val="28"/>
          <w:lang w:val="uk-UA"/>
        </w:rPr>
        <w:t xml:space="preserve"> </w:t>
      </w:r>
      <w:r w:rsidRPr="00025855">
        <w:rPr>
          <w:rFonts w:cs="Times New Roman"/>
          <w:szCs w:val="28"/>
          <w:lang w:val="uk-UA"/>
        </w:rPr>
        <w:t>варто зазначити, що</w:t>
      </w:r>
      <w:r w:rsidR="00526C00" w:rsidRPr="00025855">
        <w:rPr>
          <w:rFonts w:cs="Times New Roman"/>
          <w:szCs w:val="28"/>
          <w:lang w:val="uk-UA"/>
        </w:rPr>
        <w:t xml:space="preserve"> </w:t>
      </w:r>
      <w:r w:rsidRPr="00025855">
        <w:rPr>
          <w:rFonts w:cs="Times New Roman"/>
          <w:szCs w:val="28"/>
          <w:lang w:val="uk-UA"/>
        </w:rPr>
        <w:t>компанії</w:t>
      </w:r>
      <w:r w:rsidR="00526C00" w:rsidRPr="00025855">
        <w:rPr>
          <w:rFonts w:cs="Times New Roman"/>
          <w:szCs w:val="28"/>
          <w:lang w:val="uk-UA"/>
        </w:rPr>
        <w:t xml:space="preserve"> </w:t>
      </w:r>
      <w:r w:rsidRPr="00025855">
        <w:rPr>
          <w:rFonts w:cs="Times New Roman"/>
          <w:szCs w:val="28"/>
          <w:lang w:val="uk-UA"/>
        </w:rPr>
        <w:t>повинні</w:t>
      </w:r>
      <w:r w:rsidR="00526C00" w:rsidRPr="00025855">
        <w:rPr>
          <w:rFonts w:cs="Times New Roman"/>
          <w:szCs w:val="28"/>
          <w:lang w:val="uk-UA"/>
        </w:rPr>
        <w:t xml:space="preserve"> </w:t>
      </w:r>
      <w:r w:rsidRPr="00025855">
        <w:rPr>
          <w:rFonts w:cs="Times New Roman"/>
          <w:szCs w:val="28"/>
          <w:lang w:val="uk-UA"/>
        </w:rPr>
        <w:t>забезпечити</w:t>
      </w:r>
      <w:r w:rsidR="00526C00" w:rsidRPr="00025855">
        <w:rPr>
          <w:rFonts w:cs="Times New Roman"/>
          <w:szCs w:val="28"/>
          <w:lang w:val="uk-UA"/>
        </w:rPr>
        <w:t xml:space="preserve"> </w:t>
      </w:r>
      <w:r w:rsidRPr="00025855">
        <w:rPr>
          <w:rFonts w:cs="Times New Roman"/>
          <w:szCs w:val="28"/>
          <w:lang w:val="uk-UA"/>
        </w:rPr>
        <w:t>своїх</w:t>
      </w:r>
      <w:r w:rsidR="00526C00" w:rsidRPr="00025855">
        <w:rPr>
          <w:rFonts w:cs="Times New Roman"/>
          <w:szCs w:val="28"/>
          <w:lang w:val="uk-UA"/>
        </w:rPr>
        <w:t xml:space="preserve"> </w:t>
      </w:r>
      <w:r w:rsidRPr="00025855">
        <w:rPr>
          <w:rFonts w:cs="Times New Roman"/>
          <w:szCs w:val="28"/>
          <w:lang w:val="uk-UA"/>
        </w:rPr>
        <w:t>працівників</w:t>
      </w:r>
      <w:r w:rsidR="00526C00" w:rsidRPr="00025855">
        <w:rPr>
          <w:rFonts w:cs="Times New Roman"/>
          <w:szCs w:val="28"/>
          <w:lang w:val="uk-UA"/>
        </w:rPr>
        <w:t xml:space="preserve"> </w:t>
      </w:r>
      <w:r w:rsidRPr="00025855">
        <w:rPr>
          <w:rFonts w:cs="Times New Roman"/>
          <w:szCs w:val="28"/>
          <w:lang w:val="uk-UA"/>
        </w:rPr>
        <w:t>надійним</w:t>
      </w:r>
      <w:r w:rsidR="00526C00" w:rsidRPr="00025855">
        <w:rPr>
          <w:rFonts w:cs="Times New Roman"/>
          <w:szCs w:val="28"/>
          <w:lang w:val="uk-UA"/>
        </w:rPr>
        <w:t xml:space="preserve"> </w:t>
      </w:r>
      <w:r w:rsidRPr="00025855">
        <w:rPr>
          <w:rFonts w:cs="Times New Roman"/>
          <w:szCs w:val="28"/>
          <w:lang w:val="uk-UA"/>
        </w:rPr>
        <w:t>укриттям</w:t>
      </w:r>
      <w:r w:rsidR="00526C00" w:rsidRPr="00025855">
        <w:rPr>
          <w:rFonts w:cs="Times New Roman"/>
          <w:szCs w:val="28"/>
          <w:lang w:val="uk-UA"/>
        </w:rPr>
        <w:t xml:space="preserve"> </w:t>
      </w:r>
      <w:r w:rsidRPr="00025855">
        <w:rPr>
          <w:rFonts w:cs="Times New Roman"/>
          <w:szCs w:val="28"/>
          <w:lang w:val="uk-UA"/>
        </w:rPr>
        <w:t>на</w:t>
      </w:r>
      <w:r w:rsidR="00526C00" w:rsidRPr="00025855">
        <w:rPr>
          <w:rFonts w:cs="Times New Roman"/>
          <w:szCs w:val="28"/>
          <w:lang w:val="uk-UA"/>
        </w:rPr>
        <w:t xml:space="preserve"> </w:t>
      </w:r>
      <w:r w:rsidRPr="00025855">
        <w:rPr>
          <w:rFonts w:cs="Times New Roman"/>
          <w:szCs w:val="28"/>
          <w:lang w:val="uk-UA"/>
        </w:rPr>
        <w:t>випадок повітряної тривоги та</w:t>
      </w:r>
      <w:r w:rsidR="00526C00" w:rsidRPr="00025855">
        <w:rPr>
          <w:rFonts w:cs="Times New Roman"/>
          <w:szCs w:val="28"/>
          <w:lang w:val="uk-UA"/>
        </w:rPr>
        <w:t xml:space="preserve"> </w:t>
      </w:r>
      <w:r w:rsidRPr="00025855">
        <w:rPr>
          <w:rFonts w:cs="Times New Roman"/>
          <w:szCs w:val="28"/>
          <w:lang w:val="uk-UA"/>
        </w:rPr>
        <w:t>ознайомити кожного</w:t>
      </w:r>
      <w:r w:rsidR="00526C00" w:rsidRPr="00025855">
        <w:rPr>
          <w:rFonts w:cs="Times New Roman"/>
          <w:szCs w:val="28"/>
          <w:lang w:val="uk-UA"/>
        </w:rPr>
        <w:t xml:space="preserve"> </w:t>
      </w:r>
      <w:r w:rsidRPr="00025855">
        <w:rPr>
          <w:rFonts w:cs="Times New Roman"/>
          <w:szCs w:val="28"/>
          <w:lang w:val="uk-UA"/>
        </w:rPr>
        <w:t>працівника</w:t>
      </w:r>
      <w:r w:rsidR="00526C00" w:rsidRPr="00025855">
        <w:rPr>
          <w:rFonts w:cs="Times New Roman"/>
          <w:szCs w:val="28"/>
          <w:lang w:val="uk-UA"/>
        </w:rPr>
        <w:t xml:space="preserve"> </w:t>
      </w:r>
      <w:r w:rsidRPr="00025855">
        <w:rPr>
          <w:rFonts w:cs="Times New Roman"/>
          <w:szCs w:val="28"/>
          <w:lang w:val="uk-UA"/>
        </w:rPr>
        <w:t>з планом дій у</w:t>
      </w:r>
      <w:r w:rsidR="00526C00" w:rsidRPr="00025855">
        <w:rPr>
          <w:rFonts w:cs="Times New Roman"/>
          <w:szCs w:val="28"/>
          <w:lang w:val="uk-UA"/>
        </w:rPr>
        <w:t xml:space="preserve"> </w:t>
      </w:r>
      <w:r w:rsidRPr="00025855">
        <w:rPr>
          <w:rFonts w:cs="Times New Roman"/>
          <w:szCs w:val="28"/>
          <w:lang w:val="uk-UA"/>
        </w:rPr>
        <w:t>надзвичайних</w:t>
      </w:r>
      <w:r w:rsidR="00526C00" w:rsidRPr="00025855">
        <w:rPr>
          <w:rFonts w:cs="Times New Roman"/>
          <w:szCs w:val="28"/>
          <w:lang w:val="uk-UA"/>
        </w:rPr>
        <w:t xml:space="preserve"> </w:t>
      </w:r>
      <w:r w:rsidRPr="00025855">
        <w:rPr>
          <w:rFonts w:cs="Times New Roman"/>
          <w:szCs w:val="28"/>
          <w:lang w:val="uk-UA"/>
        </w:rPr>
        <w:t>ситуаціях.</w:t>
      </w:r>
      <w:r w:rsidR="00526C00" w:rsidRPr="00025855">
        <w:rPr>
          <w:rFonts w:cs="Times New Roman"/>
          <w:szCs w:val="28"/>
          <w:lang w:val="uk-UA"/>
        </w:rPr>
        <w:t xml:space="preserve"> </w:t>
      </w:r>
      <w:r w:rsidRPr="00025855">
        <w:rPr>
          <w:rFonts w:cs="Times New Roman"/>
          <w:szCs w:val="28"/>
          <w:lang w:val="uk-UA"/>
        </w:rPr>
        <w:t>Крім</w:t>
      </w:r>
      <w:r w:rsidR="00526C00" w:rsidRPr="00025855">
        <w:rPr>
          <w:rFonts w:cs="Times New Roman"/>
          <w:szCs w:val="28"/>
          <w:lang w:val="uk-UA"/>
        </w:rPr>
        <w:t xml:space="preserve"> </w:t>
      </w:r>
      <w:r w:rsidRPr="00025855">
        <w:rPr>
          <w:rFonts w:cs="Times New Roman"/>
          <w:szCs w:val="28"/>
          <w:lang w:val="uk-UA"/>
        </w:rPr>
        <w:t>того,</w:t>
      </w:r>
      <w:r w:rsidR="00526C00" w:rsidRPr="00025855">
        <w:rPr>
          <w:rFonts w:cs="Times New Roman"/>
          <w:szCs w:val="28"/>
          <w:lang w:val="uk-UA"/>
        </w:rPr>
        <w:t xml:space="preserve"> </w:t>
      </w:r>
      <w:r w:rsidRPr="00025855">
        <w:rPr>
          <w:rFonts w:cs="Times New Roman"/>
          <w:szCs w:val="28"/>
          <w:lang w:val="uk-UA"/>
        </w:rPr>
        <w:t>компанії</w:t>
      </w:r>
      <w:r w:rsidR="00526C00" w:rsidRPr="00025855">
        <w:rPr>
          <w:rFonts w:cs="Times New Roman"/>
          <w:szCs w:val="28"/>
          <w:lang w:val="uk-UA"/>
        </w:rPr>
        <w:t xml:space="preserve"> </w:t>
      </w:r>
      <w:r w:rsidRPr="00025855">
        <w:rPr>
          <w:rFonts w:cs="Times New Roman"/>
          <w:szCs w:val="28"/>
          <w:lang w:val="uk-UA"/>
        </w:rPr>
        <w:t>можуть</w:t>
      </w:r>
      <w:r w:rsidR="00526C00" w:rsidRPr="00025855">
        <w:rPr>
          <w:rFonts w:cs="Times New Roman"/>
          <w:szCs w:val="28"/>
          <w:lang w:val="uk-UA"/>
        </w:rPr>
        <w:t xml:space="preserve"> </w:t>
      </w:r>
      <w:r w:rsidRPr="00025855">
        <w:rPr>
          <w:rFonts w:cs="Times New Roman"/>
          <w:szCs w:val="28"/>
          <w:lang w:val="uk-UA"/>
        </w:rPr>
        <w:t>проводити тренінги з</w:t>
      </w:r>
      <w:r w:rsidR="00526C00" w:rsidRPr="00025855">
        <w:rPr>
          <w:rFonts w:cs="Times New Roman"/>
          <w:szCs w:val="28"/>
          <w:lang w:val="uk-UA"/>
        </w:rPr>
        <w:t xml:space="preserve"> </w:t>
      </w:r>
      <w:r w:rsidRPr="00025855">
        <w:rPr>
          <w:rFonts w:cs="Times New Roman"/>
          <w:szCs w:val="28"/>
          <w:lang w:val="uk-UA"/>
        </w:rPr>
        <w:t>надання</w:t>
      </w:r>
      <w:r w:rsidR="00526C00" w:rsidRPr="00025855">
        <w:rPr>
          <w:rFonts w:cs="Times New Roman"/>
          <w:szCs w:val="28"/>
          <w:lang w:val="uk-UA"/>
        </w:rPr>
        <w:t xml:space="preserve"> </w:t>
      </w:r>
      <w:r w:rsidRPr="00025855">
        <w:rPr>
          <w:rFonts w:cs="Times New Roman"/>
          <w:szCs w:val="28"/>
          <w:lang w:val="uk-UA"/>
        </w:rPr>
        <w:t>першої</w:t>
      </w:r>
      <w:r w:rsidR="00526C00" w:rsidRPr="00025855">
        <w:rPr>
          <w:rFonts w:cs="Times New Roman"/>
          <w:szCs w:val="28"/>
          <w:lang w:val="uk-UA"/>
        </w:rPr>
        <w:t xml:space="preserve"> </w:t>
      </w:r>
      <w:r w:rsidRPr="00025855">
        <w:rPr>
          <w:rFonts w:cs="Times New Roman"/>
          <w:szCs w:val="28"/>
          <w:lang w:val="uk-UA"/>
        </w:rPr>
        <w:t>медичної</w:t>
      </w:r>
      <w:r w:rsidR="00526C00" w:rsidRPr="00025855">
        <w:rPr>
          <w:rFonts w:cs="Times New Roman"/>
          <w:szCs w:val="28"/>
          <w:lang w:val="uk-UA"/>
        </w:rPr>
        <w:t xml:space="preserve"> </w:t>
      </w:r>
      <w:r w:rsidRPr="00025855">
        <w:rPr>
          <w:rFonts w:cs="Times New Roman"/>
          <w:szCs w:val="28"/>
          <w:lang w:val="uk-UA"/>
        </w:rPr>
        <w:lastRenderedPageBreak/>
        <w:t>допомоги,</w:t>
      </w:r>
      <w:r w:rsidR="00526C00" w:rsidRPr="00025855">
        <w:rPr>
          <w:rFonts w:cs="Times New Roman"/>
          <w:szCs w:val="28"/>
          <w:lang w:val="uk-UA"/>
        </w:rPr>
        <w:t xml:space="preserve"> </w:t>
      </w:r>
      <w:r w:rsidRPr="00025855">
        <w:rPr>
          <w:rFonts w:cs="Times New Roman"/>
          <w:szCs w:val="28"/>
          <w:lang w:val="uk-UA"/>
        </w:rPr>
        <w:t>закупити</w:t>
      </w:r>
      <w:r w:rsidR="00526C00" w:rsidRPr="00025855">
        <w:rPr>
          <w:rFonts w:cs="Times New Roman"/>
          <w:szCs w:val="28"/>
          <w:lang w:val="uk-UA"/>
        </w:rPr>
        <w:t xml:space="preserve"> </w:t>
      </w:r>
      <w:r w:rsidRPr="00025855">
        <w:rPr>
          <w:rFonts w:cs="Times New Roman"/>
          <w:szCs w:val="28"/>
          <w:lang w:val="uk-UA"/>
        </w:rPr>
        <w:t>індивідуальні</w:t>
      </w:r>
      <w:r w:rsidR="00526C00" w:rsidRPr="00025855">
        <w:rPr>
          <w:rFonts w:cs="Times New Roman"/>
          <w:szCs w:val="28"/>
          <w:lang w:val="uk-UA"/>
        </w:rPr>
        <w:t xml:space="preserve"> </w:t>
      </w:r>
      <w:r w:rsidRPr="00025855">
        <w:rPr>
          <w:rFonts w:cs="Times New Roman"/>
          <w:szCs w:val="28"/>
          <w:lang w:val="uk-UA"/>
        </w:rPr>
        <w:t>аптечки</w:t>
      </w:r>
      <w:r w:rsidR="00526C00" w:rsidRPr="00025855">
        <w:rPr>
          <w:rFonts w:cs="Times New Roman"/>
          <w:szCs w:val="28"/>
          <w:lang w:val="uk-UA"/>
        </w:rPr>
        <w:t xml:space="preserve"> </w:t>
      </w:r>
      <w:r w:rsidRPr="00025855">
        <w:rPr>
          <w:rFonts w:cs="Times New Roman"/>
          <w:szCs w:val="28"/>
          <w:lang w:val="uk-UA"/>
        </w:rPr>
        <w:t>для</w:t>
      </w:r>
      <w:r w:rsidR="00526C00" w:rsidRPr="00025855">
        <w:rPr>
          <w:rFonts w:cs="Times New Roman"/>
          <w:szCs w:val="28"/>
          <w:lang w:val="uk-UA"/>
        </w:rPr>
        <w:t xml:space="preserve"> </w:t>
      </w:r>
      <w:r w:rsidRPr="00025855">
        <w:rPr>
          <w:rFonts w:cs="Times New Roman"/>
          <w:szCs w:val="28"/>
          <w:lang w:val="uk-UA"/>
        </w:rPr>
        <w:t>персоналу</w:t>
      </w:r>
      <w:r w:rsidR="00526C00" w:rsidRPr="00025855">
        <w:rPr>
          <w:rFonts w:cs="Times New Roman"/>
          <w:szCs w:val="28"/>
          <w:lang w:val="uk-UA"/>
        </w:rPr>
        <w:t xml:space="preserve"> </w:t>
      </w:r>
      <w:r w:rsidRPr="00025855">
        <w:rPr>
          <w:rFonts w:cs="Times New Roman"/>
          <w:szCs w:val="28"/>
          <w:lang w:val="uk-UA"/>
        </w:rPr>
        <w:t>і</w:t>
      </w:r>
      <w:r w:rsidR="00526C00" w:rsidRPr="00025855">
        <w:rPr>
          <w:rFonts w:cs="Times New Roman"/>
          <w:szCs w:val="28"/>
          <w:lang w:val="uk-UA"/>
        </w:rPr>
        <w:t xml:space="preserve"> </w:t>
      </w:r>
      <w:r w:rsidRPr="00025855">
        <w:rPr>
          <w:rFonts w:cs="Times New Roman"/>
          <w:szCs w:val="28"/>
          <w:lang w:val="uk-UA"/>
        </w:rPr>
        <w:t>т.д.</w:t>
      </w:r>
      <w:r w:rsidR="00526C00" w:rsidRPr="00025855">
        <w:rPr>
          <w:rFonts w:cs="Times New Roman"/>
          <w:szCs w:val="28"/>
          <w:lang w:val="uk-UA"/>
        </w:rPr>
        <w:t xml:space="preserve"> </w:t>
      </w:r>
      <w:r w:rsidRPr="00025855">
        <w:rPr>
          <w:rFonts w:cs="Times New Roman"/>
          <w:szCs w:val="28"/>
          <w:lang w:val="uk-UA"/>
        </w:rPr>
        <w:t>Крім</w:t>
      </w:r>
      <w:r w:rsidR="00526C00" w:rsidRPr="00025855">
        <w:rPr>
          <w:rFonts w:cs="Times New Roman"/>
          <w:szCs w:val="28"/>
          <w:lang w:val="uk-UA"/>
        </w:rPr>
        <w:t xml:space="preserve"> </w:t>
      </w:r>
      <w:r w:rsidRPr="00025855">
        <w:rPr>
          <w:rFonts w:cs="Times New Roman"/>
          <w:szCs w:val="28"/>
          <w:lang w:val="uk-UA"/>
        </w:rPr>
        <w:t>того,</w:t>
      </w:r>
      <w:r w:rsidR="00526C00" w:rsidRPr="00025855">
        <w:rPr>
          <w:rFonts w:cs="Times New Roman"/>
          <w:szCs w:val="28"/>
          <w:lang w:val="uk-UA"/>
        </w:rPr>
        <w:t xml:space="preserve"> </w:t>
      </w:r>
      <w:r w:rsidRPr="00025855">
        <w:rPr>
          <w:rFonts w:cs="Times New Roman"/>
          <w:szCs w:val="28"/>
          <w:lang w:val="uk-UA"/>
        </w:rPr>
        <w:t>компанії можуть</w:t>
      </w:r>
      <w:r w:rsidR="00526C00" w:rsidRPr="00025855">
        <w:rPr>
          <w:rFonts w:cs="Times New Roman"/>
          <w:szCs w:val="28"/>
          <w:lang w:val="uk-UA"/>
        </w:rPr>
        <w:t xml:space="preserve"> </w:t>
      </w:r>
      <w:r w:rsidRPr="00025855">
        <w:rPr>
          <w:rFonts w:cs="Times New Roman"/>
          <w:szCs w:val="28"/>
          <w:lang w:val="uk-UA"/>
        </w:rPr>
        <w:t>евакуювати</w:t>
      </w:r>
      <w:r w:rsidR="00526C00" w:rsidRPr="00025855">
        <w:rPr>
          <w:rFonts w:cs="Times New Roman"/>
          <w:szCs w:val="28"/>
          <w:lang w:val="uk-UA"/>
        </w:rPr>
        <w:t xml:space="preserve"> </w:t>
      </w:r>
      <w:r w:rsidRPr="00025855">
        <w:rPr>
          <w:rFonts w:cs="Times New Roman"/>
          <w:szCs w:val="28"/>
          <w:lang w:val="uk-UA"/>
        </w:rPr>
        <w:t>своїх</w:t>
      </w:r>
      <w:r w:rsidR="00526C00" w:rsidRPr="00025855">
        <w:rPr>
          <w:rFonts w:cs="Times New Roman"/>
          <w:szCs w:val="28"/>
          <w:lang w:val="uk-UA"/>
        </w:rPr>
        <w:t xml:space="preserve"> </w:t>
      </w:r>
      <w:r w:rsidRPr="00025855">
        <w:rPr>
          <w:rFonts w:cs="Times New Roman"/>
          <w:szCs w:val="28"/>
          <w:lang w:val="uk-UA"/>
        </w:rPr>
        <w:t>співробітників</w:t>
      </w:r>
      <w:r w:rsidR="00526C00" w:rsidRPr="00025855">
        <w:rPr>
          <w:rFonts w:cs="Times New Roman"/>
          <w:szCs w:val="28"/>
          <w:lang w:val="uk-UA"/>
        </w:rPr>
        <w:t xml:space="preserve"> </w:t>
      </w:r>
      <w:r w:rsidRPr="00025855">
        <w:rPr>
          <w:rFonts w:cs="Times New Roman"/>
          <w:szCs w:val="28"/>
          <w:lang w:val="uk-UA"/>
        </w:rPr>
        <w:t>у більш спокійні</w:t>
      </w:r>
      <w:r w:rsidR="00526C00" w:rsidRPr="00025855">
        <w:rPr>
          <w:rFonts w:cs="Times New Roman"/>
          <w:szCs w:val="28"/>
          <w:lang w:val="uk-UA"/>
        </w:rPr>
        <w:t xml:space="preserve"> </w:t>
      </w:r>
      <w:r w:rsidRPr="00025855">
        <w:rPr>
          <w:rFonts w:cs="Times New Roman"/>
          <w:szCs w:val="28"/>
          <w:lang w:val="uk-UA"/>
        </w:rPr>
        <w:t>райони</w:t>
      </w:r>
      <w:r w:rsidR="00526C00" w:rsidRPr="00025855">
        <w:rPr>
          <w:rFonts w:cs="Times New Roman"/>
          <w:szCs w:val="28"/>
          <w:lang w:val="uk-UA"/>
        </w:rPr>
        <w:t xml:space="preserve"> </w:t>
      </w:r>
      <w:r w:rsidRPr="00025855">
        <w:rPr>
          <w:rFonts w:cs="Times New Roman"/>
          <w:szCs w:val="28"/>
          <w:lang w:val="uk-UA"/>
        </w:rPr>
        <w:t>країни.</w:t>
      </w:r>
      <w:r w:rsidR="00526C00" w:rsidRPr="00025855">
        <w:rPr>
          <w:rFonts w:cs="Times New Roman"/>
          <w:szCs w:val="28"/>
          <w:lang w:val="uk-UA"/>
        </w:rPr>
        <w:t xml:space="preserve"> </w:t>
      </w:r>
      <w:r w:rsidRPr="00025855">
        <w:rPr>
          <w:rFonts w:cs="Times New Roman"/>
          <w:szCs w:val="28"/>
          <w:lang w:val="uk-UA"/>
        </w:rPr>
        <w:t>Хоча</w:t>
      </w:r>
      <w:r w:rsidR="00526C00" w:rsidRPr="00025855">
        <w:rPr>
          <w:rFonts w:cs="Times New Roman"/>
          <w:szCs w:val="28"/>
          <w:lang w:val="uk-UA"/>
        </w:rPr>
        <w:t xml:space="preserve"> </w:t>
      </w:r>
      <w:r w:rsidRPr="00025855">
        <w:rPr>
          <w:rFonts w:cs="Times New Roman"/>
          <w:szCs w:val="28"/>
          <w:lang w:val="uk-UA"/>
        </w:rPr>
        <w:t>це</w:t>
      </w:r>
      <w:r w:rsidR="00526C00" w:rsidRPr="00025855">
        <w:rPr>
          <w:rFonts w:cs="Times New Roman"/>
          <w:szCs w:val="28"/>
          <w:lang w:val="uk-UA"/>
        </w:rPr>
        <w:t xml:space="preserve"> </w:t>
      </w:r>
      <w:r w:rsidRPr="00025855">
        <w:rPr>
          <w:rFonts w:cs="Times New Roman"/>
          <w:szCs w:val="28"/>
          <w:lang w:val="uk-UA"/>
        </w:rPr>
        <w:t>і</w:t>
      </w:r>
      <w:r w:rsidR="00526C00" w:rsidRPr="00025855">
        <w:rPr>
          <w:rFonts w:cs="Times New Roman"/>
          <w:szCs w:val="28"/>
          <w:lang w:val="uk-UA"/>
        </w:rPr>
        <w:t xml:space="preserve"> </w:t>
      </w:r>
      <w:r w:rsidRPr="00025855">
        <w:rPr>
          <w:rFonts w:cs="Times New Roman"/>
          <w:szCs w:val="28"/>
          <w:lang w:val="uk-UA"/>
        </w:rPr>
        <w:t>дорого,</w:t>
      </w:r>
      <w:r w:rsidR="00526C00" w:rsidRPr="00025855">
        <w:rPr>
          <w:rFonts w:cs="Times New Roman"/>
          <w:szCs w:val="28"/>
          <w:lang w:val="uk-UA"/>
        </w:rPr>
        <w:t xml:space="preserve"> </w:t>
      </w:r>
      <w:r w:rsidRPr="00025855">
        <w:rPr>
          <w:rFonts w:cs="Times New Roman"/>
          <w:szCs w:val="28"/>
          <w:lang w:val="uk-UA"/>
        </w:rPr>
        <w:t>але</w:t>
      </w:r>
      <w:r w:rsidR="00526C00" w:rsidRPr="00025855">
        <w:rPr>
          <w:rFonts w:cs="Times New Roman"/>
          <w:szCs w:val="28"/>
          <w:lang w:val="uk-UA"/>
        </w:rPr>
        <w:t xml:space="preserve"> </w:t>
      </w:r>
      <w:r w:rsidRPr="00025855">
        <w:rPr>
          <w:rFonts w:cs="Times New Roman"/>
          <w:szCs w:val="28"/>
          <w:lang w:val="uk-UA"/>
        </w:rPr>
        <w:t>це</w:t>
      </w:r>
      <w:r w:rsidR="00526C00" w:rsidRPr="00025855">
        <w:rPr>
          <w:rFonts w:cs="Times New Roman"/>
          <w:szCs w:val="28"/>
          <w:lang w:val="uk-UA"/>
        </w:rPr>
        <w:t xml:space="preserve"> </w:t>
      </w:r>
      <w:r w:rsidRPr="00025855">
        <w:rPr>
          <w:rFonts w:cs="Times New Roman"/>
          <w:szCs w:val="28"/>
          <w:lang w:val="uk-UA"/>
        </w:rPr>
        <w:t>підтримує</w:t>
      </w:r>
      <w:r w:rsidR="00526C00" w:rsidRPr="00025855">
        <w:rPr>
          <w:rFonts w:cs="Times New Roman"/>
          <w:szCs w:val="28"/>
          <w:lang w:val="uk-UA"/>
        </w:rPr>
        <w:t xml:space="preserve"> </w:t>
      </w:r>
      <w:r w:rsidRPr="00025855">
        <w:rPr>
          <w:rFonts w:cs="Times New Roman"/>
          <w:szCs w:val="28"/>
          <w:lang w:val="uk-UA"/>
        </w:rPr>
        <w:t>продуктивність</w:t>
      </w:r>
      <w:r w:rsidR="00526C00" w:rsidRPr="00025855">
        <w:rPr>
          <w:rFonts w:cs="Times New Roman"/>
          <w:szCs w:val="28"/>
          <w:lang w:val="uk-UA"/>
        </w:rPr>
        <w:t xml:space="preserve"> </w:t>
      </w:r>
      <w:r w:rsidRPr="00025855">
        <w:rPr>
          <w:rFonts w:cs="Times New Roman"/>
          <w:szCs w:val="28"/>
          <w:lang w:val="uk-UA"/>
        </w:rPr>
        <w:t>праці,</w:t>
      </w:r>
      <w:r w:rsidR="00526C00" w:rsidRPr="00025855">
        <w:rPr>
          <w:rFonts w:cs="Times New Roman"/>
          <w:szCs w:val="28"/>
          <w:lang w:val="uk-UA"/>
        </w:rPr>
        <w:t xml:space="preserve"> </w:t>
      </w:r>
      <w:r w:rsidRPr="00025855">
        <w:rPr>
          <w:rFonts w:cs="Times New Roman"/>
          <w:szCs w:val="28"/>
          <w:lang w:val="uk-UA"/>
        </w:rPr>
        <w:t>підвищує</w:t>
      </w:r>
      <w:r w:rsidR="00526C00" w:rsidRPr="00025855">
        <w:rPr>
          <w:rFonts w:cs="Times New Roman"/>
          <w:szCs w:val="28"/>
          <w:lang w:val="uk-UA"/>
        </w:rPr>
        <w:t xml:space="preserve"> </w:t>
      </w:r>
      <w:r w:rsidRPr="00025855">
        <w:rPr>
          <w:rFonts w:cs="Times New Roman"/>
          <w:szCs w:val="28"/>
          <w:lang w:val="uk-UA"/>
        </w:rPr>
        <w:t>життєздатність</w:t>
      </w:r>
      <w:r w:rsidR="00526C00" w:rsidRPr="00025855">
        <w:rPr>
          <w:rFonts w:cs="Times New Roman"/>
          <w:szCs w:val="28"/>
          <w:lang w:val="uk-UA"/>
        </w:rPr>
        <w:t xml:space="preserve"> </w:t>
      </w:r>
      <w:r w:rsidRPr="00025855">
        <w:rPr>
          <w:rFonts w:cs="Times New Roman"/>
          <w:szCs w:val="28"/>
          <w:lang w:val="uk-UA"/>
        </w:rPr>
        <w:t>компанії</w:t>
      </w:r>
      <w:r w:rsidR="00526C00" w:rsidRPr="00025855">
        <w:rPr>
          <w:rFonts w:cs="Times New Roman"/>
          <w:szCs w:val="28"/>
          <w:lang w:val="uk-UA"/>
        </w:rPr>
        <w:t xml:space="preserve"> </w:t>
      </w:r>
      <w:r w:rsidRPr="00025855">
        <w:rPr>
          <w:rFonts w:cs="Times New Roman"/>
          <w:szCs w:val="28"/>
          <w:lang w:val="uk-UA"/>
        </w:rPr>
        <w:t>та</w:t>
      </w:r>
      <w:r w:rsidR="00526C00" w:rsidRPr="00025855">
        <w:rPr>
          <w:rFonts w:cs="Times New Roman"/>
          <w:szCs w:val="28"/>
          <w:lang w:val="uk-UA"/>
        </w:rPr>
        <w:t xml:space="preserve"> </w:t>
      </w:r>
      <w:r w:rsidRPr="00025855">
        <w:rPr>
          <w:rFonts w:cs="Times New Roman"/>
          <w:szCs w:val="28"/>
          <w:lang w:val="uk-UA"/>
        </w:rPr>
        <w:t>захищає</w:t>
      </w:r>
      <w:r w:rsidR="00526C00" w:rsidRPr="00025855">
        <w:rPr>
          <w:rFonts w:cs="Times New Roman"/>
          <w:szCs w:val="28"/>
          <w:lang w:val="uk-UA"/>
        </w:rPr>
        <w:t xml:space="preserve"> </w:t>
      </w:r>
      <w:r w:rsidRPr="00025855">
        <w:rPr>
          <w:rFonts w:cs="Times New Roman"/>
          <w:szCs w:val="28"/>
          <w:lang w:val="uk-UA"/>
        </w:rPr>
        <w:t>її</w:t>
      </w:r>
      <w:r w:rsidR="00526C00" w:rsidRPr="00025855">
        <w:rPr>
          <w:rFonts w:cs="Times New Roman"/>
          <w:szCs w:val="28"/>
          <w:lang w:val="uk-UA"/>
        </w:rPr>
        <w:t xml:space="preserve"> </w:t>
      </w:r>
      <w:r w:rsidRPr="00025855">
        <w:rPr>
          <w:rFonts w:cs="Times New Roman"/>
          <w:szCs w:val="28"/>
          <w:lang w:val="uk-UA"/>
        </w:rPr>
        <w:t>найцінніший ресурс -</w:t>
      </w:r>
      <w:r w:rsidR="00526C00" w:rsidRPr="00025855">
        <w:rPr>
          <w:rFonts w:cs="Times New Roman"/>
          <w:szCs w:val="28"/>
          <w:lang w:val="uk-UA"/>
        </w:rPr>
        <w:t xml:space="preserve"> людські ресурси.</w:t>
      </w:r>
    </w:p>
    <w:p w14:paraId="77EBF189" w14:textId="77777777" w:rsidR="00B460E8" w:rsidRPr="00025855" w:rsidRDefault="00B460E8" w:rsidP="00025855">
      <w:pPr>
        <w:rPr>
          <w:rFonts w:cs="Times New Roman"/>
          <w:szCs w:val="28"/>
          <w:lang w:val="uk-UA"/>
        </w:rPr>
      </w:pPr>
      <w:r w:rsidRPr="00025855">
        <w:rPr>
          <w:rFonts w:cs="Times New Roman"/>
          <w:szCs w:val="28"/>
          <w:lang w:val="uk-UA"/>
        </w:rPr>
        <w:t>Інший</w:t>
      </w:r>
      <w:r w:rsidR="00526C00" w:rsidRPr="00025855">
        <w:rPr>
          <w:rFonts w:cs="Times New Roman"/>
          <w:szCs w:val="28"/>
          <w:lang w:val="uk-UA"/>
        </w:rPr>
        <w:t xml:space="preserve"> </w:t>
      </w:r>
      <w:r w:rsidRPr="00025855">
        <w:rPr>
          <w:rFonts w:cs="Times New Roman"/>
          <w:szCs w:val="28"/>
          <w:lang w:val="uk-UA"/>
        </w:rPr>
        <w:t>важливий</w:t>
      </w:r>
      <w:r w:rsidR="00526C00" w:rsidRPr="00025855">
        <w:rPr>
          <w:rFonts w:cs="Times New Roman"/>
          <w:szCs w:val="28"/>
          <w:lang w:val="uk-UA"/>
        </w:rPr>
        <w:t xml:space="preserve"> </w:t>
      </w:r>
      <w:r w:rsidRPr="00025855">
        <w:rPr>
          <w:rFonts w:cs="Times New Roman"/>
          <w:szCs w:val="28"/>
          <w:lang w:val="uk-UA"/>
        </w:rPr>
        <w:t>аспект</w:t>
      </w:r>
      <w:r w:rsidR="00526C00" w:rsidRPr="00025855">
        <w:rPr>
          <w:rFonts w:cs="Times New Roman"/>
          <w:szCs w:val="28"/>
          <w:lang w:val="uk-UA"/>
        </w:rPr>
        <w:t xml:space="preserve"> </w:t>
      </w:r>
      <w:r w:rsidRPr="00025855">
        <w:rPr>
          <w:rFonts w:cs="Times New Roman"/>
          <w:szCs w:val="28"/>
          <w:lang w:val="uk-UA"/>
        </w:rPr>
        <w:t>-</w:t>
      </w:r>
      <w:r w:rsidR="00526C00" w:rsidRPr="00025855">
        <w:rPr>
          <w:rFonts w:cs="Times New Roman"/>
          <w:szCs w:val="28"/>
          <w:lang w:val="uk-UA"/>
        </w:rPr>
        <w:t xml:space="preserve"> </w:t>
      </w:r>
      <w:r w:rsidRPr="00025855">
        <w:rPr>
          <w:rFonts w:cs="Times New Roman"/>
          <w:szCs w:val="28"/>
          <w:lang w:val="uk-UA"/>
        </w:rPr>
        <w:t>забезпечення умов праці для</w:t>
      </w:r>
      <w:r w:rsidR="00526C00" w:rsidRPr="00025855">
        <w:rPr>
          <w:rFonts w:cs="Times New Roman"/>
          <w:szCs w:val="28"/>
          <w:lang w:val="uk-UA"/>
        </w:rPr>
        <w:t xml:space="preserve"> </w:t>
      </w:r>
      <w:r w:rsidRPr="00025855">
        <w:rPr>
          <w:rFonts w:cs="Times New Roman"/>
          <w:szCs w:val="28"/>
          <w:lang w:val="uk-UA"/>
        </w:rPr>
        <w:t>працівників:</w:t>
      </w:r>
      <w:r w:rsidR="00526C00" w:rsidRPr="00025855">
        <w:rPr>
          <w:rFonts w:cs="Times New Roman"/>
          <w:szCs w:val="28"/>
          <w:lang w:val="uk-UA"/>
        </w:rPr>
        <w:t xml:space="preserve"> з</w:t>
      </w:r>
      <w:r w:rsidRPr="00025855">
        <w:rPr>
          <w:rFonts w:cs="Times New Roman"/>
          <w:szCs w:val="28"/>
          <w:lang w:val="uk-UA"/>
        </w:rPr>
        <w:t xml:space="preserve"> жовтня 2022 року в Україні</w:t>
      </w:r>
      <w:r w:rsidR="00526C00" w:rsidRPr="00025855">
        <w:rPr>
          <w:rFonts w:cs="Times New Roman"/>
          <w:szCs w:val="28"/>
          <w:lang w:val="uk-UA"/>
        </w:rPr>
        <w:t xml:space="preserve"> </w:t>
      </w:r>
      <w:r w:rsidRPr="00025855">
        <w:rPr>
          <w:rFonts w:cs="Times New Roman"/>
          <w:szCs w:val="28"/>
          <w:lang w:val="uk-UA"/>
        </w:rPr>
        <w:t>відбуваються</w:t>
      </w:r>
      <w:r w:rsidR="00526C00" w:rsidRPr="00025855">
        <w:rPr>
          <w:rFonts w:cs="Times New Roman"/>
          <w:szCs w:val="28"/>
          <w:lang w:val="uk-UA"/>
        </w:rPr>
        <w:t xml:space="preserve"> </w:t>
      </w:r>
      <w:r w:rsidRPr="00025855">
        <w:rPr>
          <w:rFonts w:cs="Times New Roman"/>
          <w:szCs w:val="28"/>
          <w:lang w:val="uk-UA"/>
        </w:rPr>
        <w:t>регулярні</w:t>
      </w:r>
      <w:r w:rsidR="00526C00" w:rsidRPr="00025855">
        <w:rPr>
          <w:rFonts w:cs="Times New Roman"/>
          <w:szCs w:val="28"/>
          <w:lang w:val="uk-UA"/>
        </w:rPr>
        <w:t xml:space="preserve"> </w:t>
      </w:r>
      <w:r w:rsidRPr="00025855">
        <w:rPr>
          <w:rFonts w:cs="Times New Roman"/>
          <w:szCs w:val="28"/>
          <w:lang w:val="uk-UA"/>
        </w:rPr>
        <w:t>відключення</w:t>
      </w:r>
      <w:r w:rsidR="00526C00" w:rsidRPr="00025855">
        <w:rPr>
          <w:rFonts w:cs="Times New Roman"/>
          <w:szCs w:val="28"/>
          <w:lang w:val="uk-UA"/>
        </w:rPr>
        <w:t xml:space="preserve"> </w:t>
      </w:r>
      <w:r w:rsidRPr="00025855">
        <w:rPr>
          <w:rFonts w:cs="Times New Roman"/>
          <w:szCs w:val="28"/>
          <w:lang w:val="uk-UA"/>
        </w:rPr>
        <w:t>електроенергії</w:t>
      </w:r>
      <w:r w:rsidR="00526C00" w:rsidRPr="00025855">
        <w:rPr>
          <w:rFonts w:cs="Times New Roman"/>
          <w:szCs w:val="28"/>
          <w:lang w:val="uk-UA"/>
        </w:rPr>
        <w:t xml:space="preserve"> </w:t>
      </w:r>
      <w:r w:rsidRPr="00025855">
        <w:rPr>
          <w:rFonts w:cs="Times New Roman"/>
          <w:szCs w:val="28"/>
          <w:lang w:val="uk-UA"/>
        </w:rPr>
        <w:t>та</w:t>
      </w:r>
      <w:r w:rsidR="00526C00" w:rsidRPr="00025855">
        <w:rPr>
          <w:rFonts w:cs="Times New Roman"/>
          <w:szCs w:val="28"/>
          <w:lang w:val="uk-UA"/>
        </w:rPr>
        <w:t xml:space="preserve"> </w:t>
      </w:r>
      <w:r w:rsidRPr="00025855">
        <w:rPr>
          <w:rFonts w:cs="Times New Roman"/>
          <w:szCs w:val="28"/>
          <w:lang w:val="uk-UA"/>
        </w:rPr>
        <w:t>перебої</w:t>
      </w:r>
      <w:r w:rsidR="00526C00" w:rsidRPr="00025855">
        <w:rPr>
          <w:rFonts w:cs="Times New Roman"/>
          <w:szCs w:val="28"/>
          <w:lang w:val="uk-UA"/>
        </w:rPr>
        <w:t xml:space="preserve"> </w:t>
      </w:r>
      <w:r w:rsidRPr="00025855">
        <w:rPr>
          <w:rFonts w:cs="Times New Roman"/>
          <w:szCs w:val="28"/>
          <w:lang w:val="uk-UA"/>
        </w:rPr>
        <w:t>зі зв'язком.</w:t>
      </w:r>
      <w:r w:rsidR="00526C00" w:rsidRPr="00025855">
        <w:rPr>
          <w:rFonts w:cs="Times New Roman"/>
          <w:szCs w:val="28"/>
          <w:lang w:val="uk-UA"/>
        </w:rPr>
        <w:t xml:space="preserve"> </w:t>
      </w:r>
      <w:r w:rsidRPr="00025855">
        <w:rPr>
          <w:rFonts w:cs="Times New Roman"/>
          <w:szCs w:val="28"/>
          <w:lang w:val="uk-UA"/>
        </w:rPr>
        <w:t>Відсутність</w:t>
      </w:r>
      <w:r w:rsidR="00526C00" w:rsidRPr="00025855">
        <w:rPr>
          <w:rFonts w:cs="Times New Roman"/>
          <w:szCs w:val="28"/>
          <w:lang w:val="uk-UA"/>
        </w:rPr>
        <w:t xml:space="preserve"> </w:t>
      </w:r>
      <w:r w:rsidRPr="00025855">
        <w:rPr>
          <w:rFonts w:cs="Times New Roman"/>
          <w:szCs w:val="28"/>
          <w:lang w:val="uk-UA"/>
        </w:rPr>
        <w:t>зв'язку</w:t>
      </w:r>
      <w:r w:rsidR="00526C00" w:rsidRPr="00025855">
        <w:rPr>
          <w:rFonts w:cs="Times New Roman"/>
          <w:szCs w:val="28"/>
          <w:lang w:val="uk-UA"/>
        </w:rPr>
        <w:t xml:space="preserve"> </w:t>
      </w:r>
      <w:r w:rsidRPr="00025855">
        <w:rPr>
          <w:rFonts w:cs="Times New Roman"/>
          <w:szCs w:val="28"/>
          <w:lang w:val="uk-UA"/>
        </w:rPr>
        <w:t>може</w:t>
      </w:r>
      <w:r w:rsidR="00526C00" w:rsidRPr="00025855">
        <w:rPr>
          <w:rFonts w:cs="Times New Roman"/>
          <w:szCs w:val="28"/>
          <w:lang w:val="uk-UA"/>
        </w:rPr>
        <w:t xml:space="preserve"> </w:t>
      </w:r>
      <w:r w:rsidRPr="00025855">
        <w:rPr>
          <w:rFonts w:cs="Times New Roman"/>
          <w:szCs w:val="28"/>
          <w:lang w:val="uk-UA"/>
        </w:rPr>
        <w:t>тривати</w:t>
      </w:r>
      <w:r w:rsidR="00526C00" w:rsidRPr="00025855">
        <w:rPr>
          <w:rFonts w:cs="Times New Roman"/>
          <w:szCs w:val="28"/>
          <w:lang w:val="uk-UA"/>
        </w:rPr>
        <w:t xml:space="preserve"> </w:t>
      </w:r>
      <w:r w:rsidRPr="00025855">
        <w:rPr>
          <w:rFonts w:cs="Times New Roman"/>
          <w:szCs w:val="28"/>
          <w:lang w:val="uk-UA"/>
        </w:rPr>
        <w:t>до 20 годин на добу. Це вимагає від компанії витрат на генератори та систему Starlink.</w:t>
      </w:r>
      <w:r w:rsidR="00526C00" w:rsidRPr="00025855">
        <w:rPr>
          <w:rFonts w:cs="Times New Roman"/>
          <w:szCs w:val="28"/>
          <w:lang w:val="uk-UA"/>
        </w:rPr>
        <w:t xml:space="preserve"> </w:t>
      </w:r>
      <w:r w:rsidRPr="00025855">
        <w:rPr>
          <w:rFonts w:cs="Times New Roman"/>
          <w:szCs w:val="28"/>
          <w:lang w:val="uk-UA"/>
        </w:rPr>
        <w:t>Тому</w:t>
      </w:r>
      <w:r w:rsidR="00526C00" w:rsidRPr="00025855">
        <w:rPr>
          <w:rFonts w:cs="Times New Roman"/>
          <w:szCs w:val="28"/>
          <w:lang w:val="uk-UA"/>
        </w:rPr>
        <w:t xml:space="preserve"> </w:t>
      </w:r>
      <w:r w:rsidRPr="00025855">
        <w:rPr>
          <w:rFonts w:cs="Times New Roman"/>
          <w:szCs w:val="28"/>
          <w:lang w:val="uk-UA"/>
        </w:rPr>
        <w:t>компанія</w:t>
      </w:r>
      <w:r w:rsidR="00526C00" w:rsidRPr="00025855">
        <w:rPr>
          <w:rFonts w:cs="Times New Roman"/>
          <w:szCs w:val="28"/>
          <w:lang w:val="uk-UA"/>
        </w:rPr>
        <w:t xml:space="preserve"> </w:t>
      </w:r>
      <w:r w:rsidRPr="00025855">
        <w:rPr>
          <w:rFonts w:cs="Times New Roman"/>
          <w:szCs w:val="28"/>
          <w:lang w:val="uk-UA"/>
        </w:rPr>
        <w:t>розглядає</w:t>
      </w:r>
      <w:r w:rsidR="00526C00" w:rsidRPr="00025855">
        <w:rPr>
          <w:rFonts w:cs="Times New Roman"/>
          <w:szCs w:val="28"/>
          <w:lang w:val="uk-UA"/>
        </w:rPr>
        <w:t xml:space="preserve"> </w:t>
      </w:r>
      <w:r w:rsidRPr="00025855">
        <w:rPr>
          <w:rFonts w:cs="Times New Roman"/>
          <w:szCs w:val="28"/>
          <w:lang w:val="uk-UA"/>
        </w:rPr>
        <w:t>можливість</w:t>
      </w:r>
      <w:r w:rsidR="00526C00" w:rsidRPr="00025855">
        <w:rPr>
          <w:rFonts w:cs="Times New Roman"/>
          <w:szCs w:val="28"/>
          <w:lang w:val="uk-UA"/>
        </w:rPr>
        <w:t xml:space="preserve"> </w:t>
      </w:r>
      <w:r w:rsidRPr="00025855">
        <w:rPr>
          <w:rFonts w:cs="Times New Roman"/>
          <w:szCs w:val="28"/>
          <w:lang w:val="uk-UA"/>
        </w:rPr>
        <w:t>запровадження</w:t>
      </w:r>
      <w:r w:rsidR="00526C00" w:rsidRPr="00025855">
        <w:rPr>
          <w:rFonts w:cs="Times New Roman"/>
          <w:szCs w:val="28"/>
          <w:lang w:val="uk-UA"/>
        </w:rPr>
        <w:t xml:space="preserve"> </w:t>
      </w:r>
      <w:r w:rsidRPr="00025855">
        <w:rPr>
          <w:rFonts w:cs="Times New Roman"/>
          <w:szCs w:val="28"/>
          <w:lang w:val="uk-UA"/>
        </w:rPr>
        <w:t>гнучкого</w:t>
      </w:r>
      <w:r w:rsidR="00526C00" w:rsidRPr="00025855">
        <w:rPr>
          <w:rFonts w:cs="Times New Roman"/>
          <w:szCs w:val="28"/>
          <w:lang w:val="uk-UA"/>
        </w:rPr>
        <w:t xml:space="preserve"> </w:t>
      </w:r>
      <w:r w:rsidRPr="00025855">
        <w:rPr>
          <w:rFonts w:cs="Times New Roman"/>
          <w:szCs w:val="28"/>
          <w:lang w:val="uk-UA"/>
        </w:rPr>
        <w:t>графіку</w:t>
      </w:r>
      <w:r w:rsidR="00526C00" w:rsidRPr="00025855">
        <w:rPr>
          <w:rFonts w:cs="Times New Roman"/>
          <w:szCs w:val="28"/>
          <w:lang w:val="uk-UA"/>
        </w:rPr>
        <w:t xml:space="preserve"> </w:t>
      </w:r>
      <w:r w:rsidRPr="00025855">
        <w:rPr>
          <w:rFonts w:cs="Times New Roman"/>
          <w:szCs w:val="28"/>
          <w:lang w:val="uk-UA"/>
        </w:rPr>
        <w:t>роботи та</w:t>
      </w:r>
      <w:r w:rsidR="00526C00" w:rsidRPr="00025855">
        <w:rPr>
          <w:rFonts w:cs="Times New Roman"/>
          <w:szCs w:val="28"/>
          <w:lang w:val="uk-UA"/>
        </w:rPr>
        <w:t xml:space="preserve"> </w:t>
      </w:r>
      <w:r w:rsidRPr="00025855">
        <w:rPr>
          <w:rFonts w:cs="Times New Roman"/>
          <w:szCs w:val="28"/>
          <w:lang w:val="uk-UA"/>
        </w:rPr>
        <w:t>коригування</w:t>
      </w:r>
      <w:r w:rsidR="00526C00" w:rsidRPr="00025855">
        <w:rPr>
          <w:rFonts w:cs="Times New Roman"/>
          <w:szCs w:val="28"/>
          <w:lang w:val="uk-UA"/>
        </w:rPr>
        <w:t xml:space="preserve"> </w:t>
      </w:r>
      <w:r w:rsidRPr="00025855">
        <w:rPr>
          <w:rFonts w:cs="Times New Roman"/>
          <w:szCs w:val="28"/>
          <w:lang w:val="uk-UA"/>
        </w:rPr>
        <w:t>планів</w:t>
      </w:r>
      <w:r w:rsidR="00526C00" w:rsidRPr="00025855">
        <w:rPr>
          <w:rFonts w:cs="Times New Roman"/>
          <w:szCs w:val="28"/>
          <w:lang w:val="uk-UA"/>
        </w:rPr>
        <w:t xml:space="preserve"> </w:t>
      </w:r>
      <w:r w:rsidRPr="00025855">
        <w:rPr>
          <w:rFonts w:cs="Times New Roman"/>
          <w:szCs w:val="28"/>
          <w:lang w:val="uk-UA"/>
        </w:rPr>
        <w:t>і</w:t>
      </w:r>
      <w:r w:rsidR="00526C00" w:rsidRPr="00025855">
        <w:rPr>
          <w:rFonts w:cs="Times New Roman"/>
          <w:szCs w:val="28"/>
          <w:lang w:val="uk-UA"/>
        </w:rPr>
        <w:t xml:space="preserve"> </w:t>
      </w:r>
      <w:r w:rsidRPr="00025855">
        <w:rPr>
          <w:rFonts w:cs="Times New Roman"/>
          <w:szCs w:val="28"/>
          <w:lang w:val="uk-UA"/>
        </w:rPr>
        <w:t>дедлайнів</w:t>
      </w:r>
      <w:r w:rsidR="00526C00" w:rsidRPr="00025855">
        <w:rPr>
          <w:rFonts w:cs="Times New Roman"/>
          <w:szCs w:val="28"/>
          <w:lang w:val="uk-UA"/>
        </w:rPr>
        <w:t xml:space="preserve"> </w:t>
      </w:r>
      <w:r w:rsidRPr="00025855">
        <w:rPr>
          <w:rFonts w:cs="Times New Roman"/>
          <w:szCs w:val="28"/>
          <w:lang w:val="uk-UA"/>
        </w:rPr>
        <w:t>відповідно до</w:t>
      </w:r>
      <w:r w:rsidR="00526C00" w:rsidRPr="00025855">
        <w:rPr>
          <w:rFonts w:cs="Times New Roman"/>
          <w:szCs w:val="28"/>
          <w:lang w:val="uk-UA"/>
        </w:rPr>
        <w:t xml:space="preserve"> </w:t>
      </w:r>
      <w:r w:rsidRPr="00025855">
        <w:rPr>
          <w:rFonts w:cs="Times New Roman"/>
          <w:szCs w:val="28"/>
          <w:lang w:val="uk-UA"/>
        </w:rPr>
        <w:t>ситуації.</w:t>
      </w:r>
      <w:r w:rsidR="00526C00" w:rsidRPr="00025855">
        <w:rPr>
          <w:rFonts w:cs="Times New Roman"/>
          <w:szCs w:val="28"/>
          <w:lang w:val="uk-UA"/>
        </w:rPr>
        <w:t xml:space="preserve"> </w:t>
      </w:r>
      <w:r w:rsidRPr="00025855">
        <w:rPr>
          <w:rFonts w:cs="Times New Roman"/>
          <w:szCs w:val="28"/>
          <w:lang w:val="uk-UA"/>
        </w:rPr>
        <w:t>Наприклад,</w:t>
      </w:r>
      <w:r w:rsidR="00526C00" w:rsidRPr="00025855">
        <w:rPr>
          <w:rFonts w:cs="Times New Roman"/>
          <w:szCs w:val="28"/>
          <w:lang w:val="uk-UA"/>
        </w:rPr>
        <w:t xml:space="preserve"> </w:t>
      </w:r>
      <w:r w:rsidRPr="00025855">
        <w:rPr>
          <w:rFonts w:cs="Times New Roman"/>
          <w:szCs w:val="28"/>
          <w:lang w:val="uk-UA"/>
        </w:rPr>
        <w:t>створення</w:t>
      </w:r>
      <w:r w:rsidR="00526C00" w:rsidRPr="00025855">
        <w:rPr>
          <w:rFonts w:cs="Times New Roman"/>
          <w:szCs w:val="28"/>
          <w:lang w:val="uk-UA"/>
        </w:rPr>
        <w:t xml:space="preserve"> </w:t>
      </w:r>
      <w:r w:rsidRPr="00025855">
        <w:rPr>
          <w:rFonts w:cs="Times New Roman"/>
          <w:szCs w:val="28"/>
          <w:lang w:val="uk-UA"/>
        </w:rPr>
        <w:t>можливостей</w:t>
      </w:r>
      <w:r w:rsidR="00526C00" w:rsidRPr="00025855">
        <w:rPr>
          <w:rFonts w:cs="Times New Roman"/>
          <w:szCs w:val="28"/>
          <w:lang w:val="uk-UA"/>
        </w:rPr>
        <w:t xml:space="preserve"> </w:t>
      </w:r>
      <w:r w:rsidRPr="00025855">
        <w:rPr>
          <w:rFonts w:cs="Times New Roman"/>
          <w:szCs w:val="28"/>
          <w:lang w:val="uk-UA"/>
        </w:rPr>
        <w:t>для</w:t>
      </w:r>
      <w:r w:rsidR="00526C00" w:rsidRPr="00025855">
        <w:rPr>
          <w:rFonts w:cs="Times New Roman"/>
          <w:szCs w:val="28"/>
          <w:lang w:val="uk-UA"/>
        </w:rPr>
        <w:t xml:space="preserve"> </w:t>
      </w:r>
      <w:r w:rsidRPr="00025855">
        <w:rPr>
          <w:rFonts w:cs="Times New Roman"/>
          <w:szCs w:val="28"/>
          <w:lang w:val="uk-UA"/>
        </w:rPr>
        <w:t>роботи</w:t>
      </w:r>
      <w:r w:rsidR="00526C00" w:rsidRPr="00025855">
        <w:rPr>
          <w:rFonts w:cs="Times New Roman"/>
          <w:szCs w:val="28"/>
          <w:lang w:val="uk-UA"/>
        </w:rPr>
        <w:t xml:space="preserve"> </w:t>
      </w:r>
      <w:r w:rsidRPr="00025855">
        <w:rPr>
          <w:rFonts w:cs="Times New Roman"/>
          <w:szCs w:val="28"/>
          <w:lang w:val="uk-UA"/>
        </w:rPr>
        <w:t>в</w:t>
      </w:r>
      <w:r w:rsidR="00526C00" w:rsidRPr="00025855">
        <w:rPr>
          <w:rFonts w:cs="Times New Roman"/>
          <w:szCs w:val="28"/>
          <w:lang w:val="uk-UA"/>
        </w:rPr>
        <w:t xml:space="preserve"> </w:t>
      </w:r>
      <w:r w:rsidRPr="00025855">
        <w:rPr>
          <w:rFonts w:cs="Times New Roman"/>
          <w:szCs w:val="28"/>
          <w:lang w:val="uk-UA"/>
        </w:rPr>
        <w:t>світлий</w:t>
      </w:r>
      <w:r w:rsidR="00526C00" w:rsidRPr="00025855">
        <w:rPr>
          <w:rFonts w:cs="Times New Roman"/>
          <w:szCs w:val="28"/>
          <w:lang w:val="uk-UA"/>
        </w:rPr>
        <w:t xml:space="preserve"> </w:t>
      </w:r>
      <w:r w:rsidRPr="00025855">
        <w:rPr>
          <w:rFonts w:cs="Times New Roman"/>
          <w:szCs w:val="28"/>
          <w:lang w:val="uk-UA"/>
        </w:rPr>
        <w:t>час</w:t>
      </w:r>
      <w:r w:rsidR="00526C00" w:rsidRPr="00025855">
        <w:rPr>
          <w:rFonts w:cs="Times New Roman"/>
          <w:szCs w:val="28"/>
          <w:lang w:val="uk-UA"/>
        </w:rPr>
        <w:t xml:space="preserve"> </w:t>
      </w:r>
      <w:r w:rsidRPr="00025855">
        <w:rPr>
          <w:rFonts w:cs="Times New Roman"/>
          <w:szCs w:val="28"/>
          <w:lang w:val="uk-UA"/>
        </w:rPr>
        <w:t>доби</w:t>
      </w:r>
      <w:r w:rsidR="00526C00" w:rsidRPr="00025855">
        <w:rPr>
          <w:rFonts w:cs="Times New Roman"/>
          <w:szCs w:val="28"/>
          <w:lang w:val="uk-UA"/>
        </w:rPr>
        <w:t xml:space="preserve"> </w:t>
      </w:r>
      <w:r w:rsidRPr="00025855">
        <w:rPr>
          <w:rFonts w:cs="Times New Roman"/>
          <w:szCs w:val="28"/>
          <w:lang w:val="uk-UA"/>
        </w:rPr>
        <w:t>або</w:t>
      </w:r>
      <w:r w:rsidR="00526C00" w:rsidRPr="00025855">
        <w:rPr>
          <w:rFonts w:cs="Times New Roman"/>
          <w:szCs w:val="28"/>
          <w:lang w:val="uk-UA"/>
        </w:rPr>
        <w:t xml:space="preserve"> </w:t>
      </w:r>
      <w:r w:rsidRPr="00025855">
        <w:rPr>
          <w:rFonts w:cs="Times New Roman"/>
          <w:szCs w:val="28"/>
          <w:lang w:val="uk-UA"/>
        </w:rPr>
        <w:t>створення</w:t>
      </w:r>
      <w:r w:rsidR="00526C00" w:rsidRPr="00025855">
        <w:rPr>
          <w:rFonts w:cs="Times New Roman"/>
          <w:szCs w:val="28"/>
          <w:lang w:val="uk-UA"/>
        </w:rPr>
        <w:t xml:space="preserve"> </w:t>
      </w:r>
      <w:r w:rsidRPr="00025855">
        <w:rPr>
          <w:rFonts w:cs="Times New Roman"/>
          <w:szCs w:val="28"/>
          <w:lang w:val="uk-UA"/>
        </w:rPr>
        <w:t>системи,</w:t>
      </w:r>
      <w:r w:rsidR="00526C00" w:rsidRPr="00025855">
        <w:rPr>
          <w:rFonts w:cs="Times New Roman"/>
          <w:szCs w:val="28"/>
          <w:lang w:val="uk-UA"/>
        </w:rPr>
        <w:t xml:space="preserve"> </w:t>
      </w:r>
      <w:r w:rsidRPr="00025855">
        <w:rPr>
          <w:rFonts w:cs="Times New Roman"/>
          <w:szCs w:val="28"/>
          <w:lang w:val="uk-UA"/>
        </w:rPr>
        <w:t>яка</w:t>
      </w:r>
      <w:r w:rsidR="00526C00" w:rsidRPr="00025855">
        <w:rPr>
          <w:rFonts w:cs="Times New Roman"/>
          <w:szCs w:val="28"/>
          <w:lang w:val="uk-UA"/>
        </w:rPr>
        <w:t xml:space="preserve"> </w:t>
      </w:r>
      <w:r w:rsidRPr="00025855">
        <w:rPr>
          <w:rFonts w:cs="Times New Roman"/>
          <w:szCs w:val="28"/>
          <w:lang w:val="uk-UA"/>
        </w:rPr>
        <w:t>дозволяє</w:t>
      </w:r>
      <w:r w:rsidR="00526C00" w:rsidRPr="00025855">
        <w:rPr>
          <w:rFonts w:cs="Times New Roman"/>
          <w:szCs w:val="28"/>
          <w:lang w:val="uk-UA"/>
        </w:rPr>
        <w:t xml:space="preserve"> </w:t>
      </w:r>
      <w:r w:rsidRPr="00025855">
        <w:rPr>
          <w:rFonts w:cs="Times New Roman"/>
          <w:szCs w:val="28"/>
          <w:lang w:val="uk-UA"/>
        </w:rPr>
        <w:t>гнучкий час</w:t>
      </w:r>
      <w:r w:rsidR="00526C00" w:rsidRPr="00025855">
        <w:rPr>
          <w:rFonts w:cs="Times New Roman"/>
          <w:szCs w:val="28"/>
          <w:lang w:val="uk-UA"/>
        </w:rPr>
        <w:t xml:space="preserve"> </w:t>
      </w:r>
      <w:r w:rsidRPr="00025855">
        <w:rPr>
          <w:rFonts w:cs="Times New Roman"/>
          <w:szCs w:val="28"/>
          <w:lang w:val="uk-UA"/>
        </w:rPr>
        <w:t>початку</w:t>
      </w:r>
      <w:r w:rsidR="00526C00" w:rsidRPr="00025855">
        <w:rPr>
          <w:rFonts w:cs="Times New Roman"/>
          <w:szCs w:val="28"/>
          <w:lang w:val="uk-UA"/>
        </w:rPr>
        <w:t xml:space="preserve"> роботи.</w:t>
      </w:r>
    </w:p>
    <w:p w14:paraId="319E0E28" w14:textId="77777777" w:rsidR="00B460E8" w:rsidRPr="00025855" w:rsidRDefault="00B460E8" w:rsidP="00025855">
      <w:pPr>
        <w:rPr>
          <w:rFonts w:cs="Times New Roman"/>
          <w:szCs w:val="28"/>
          <w:lang w:val="uk-UA"/>
        </w:rPr>
      </w:pPr>
      <w:r w:rsidRPr="00025855">
        <w:rPr>
          <w:rFonts w:cs="Times New Roman"/>
          <w:szCs w:val="28"/>
          <w:lang w:val="uk-UA"/>
        </w:rPr>
        <w:t>Оскільки</w:t>
      </w:r>
      <w:r w:rsidR="00526C00" w:rsidRPr="00025855">
        <w:rPr>
          <w:rFonts w:cs="Times New Roman"/>
          <w:szCs w:val="28"/>
          <w:lang w:val="uk-UA"/>
        </w:rPr>
        <w:t xml:space="preserve"> </w:t>
      </w:r>
      <w:r w:rsidRPr="00025855">
        <w:rPr>
          <w:rFonts w:cs="Times New Roman"/>
          <w:szCs w:val="28"/>
          <w:lang w:val="uk-UA"/>
        </w:rPr>
        <w:t>важливо</w:t>
      </w:r>
      <w:r w:rsidR="00526C00" w:rsidRPr="00025855">
        <w:rPr>
          <w:rFonts w:cs="Times New Roman"/>
          <w:szCs w:val="28"/>
          <w:lang w:val="uk-UA"/>
        </w:rPr>
        <w:t xml:space="preserve"> </w:t>
      </w:r>
      <w:r w:rsidRPr="00025855">
        <w:rPr>
          <w:rFonts w:cs="Times New Roman"/>
          <w:szCs w:val="28"/>
          <w:lang w:val="uk-UA"/>
        </w:rPr>
        <w:t>відстежувати</w:t>
      </w:r>
      <w:r w:rsidR="00526C00" w:rsidRPr="00025855">
        <w:rPr>
          <w:rFonts w:cs="Times New Roman"/>
          <w:szCs w:val="28"/>
          <w:lang w:val="uk-UA"/>
        </w:rPr>
        <w:t xml:space="preserve"> </w:t>
      </w:r>
      <w:r w:rsidRPr="00025855">
        <w:rPr>
          <w:rFonts w:cs="Times New Roman"/>
          <w:szCs w:val="28"/>
          <w:lang w:val="uk-UA"/>
        </w:rPr>
        <w:t>такі</w:t>
      </w:r>
      <w:r w:rsidR="00526C00" w:rsidRPr="00025855">
        <w:rPr>
          <w:rFonts w:cs="Times New Roman"/>
          <w:szCs w:val="28"/>
          <w:lang w:val="uk-UA"/>
        </w:rPr>
        <w:t xml:space="preserve"> </w:t>
      </w:r>
      <w:r w:rsidRPr="00025855">
        <w:rPr>
          <w:rFonts w:cs="Times New Roman"/>
          <w:szCs w:val="28"/>
          <w:lang w:val="uk-UA"/>
        </w:rPr>
        <w:t>зміни,</w:t>
      </w:r>
      <w:r w:rsidR="00526C00" w:rsidRPr="00025855">
        <w:rPr>
          <w:rFonts w:cs="Times New Roman"/>
          <w:szCs w:val="28"/>
          <w:lang w:val="uk-UA"/>
        </w:rPr>
        <w:t xml:space="preserve"> </w:t>
      </w:r>
      <w:r w:rsidRPr="00025855">
        <w:rPr>
          <w:rFonts w:cs="Times New Roman"/>
          <w:szCs w:val="28"/>
          <w:lang w:val="uk-UA"/>
        </w:rPr>
        <w:t>доцільно</w:t>
      </w:r>
      <w:r w:rsidR="00526C00" w:rsidRPr="00025855">
        <w:rPr>
          <w:rFonts w:cs="Times New Roman"/>
          <w:szCs w:val="28"/>
          <w:lang w:val="uk-UA"/>
        </w:rPr>
        <w:t xml:space="preserve"> </w:t>
      </w:r>
      <w:r w:rsidRPr="00025855">
        <w:rPr>
          <w:rFonts w:cs="Times New Roman"/>
          <w:szCs w:val="28"/>
          <w:lang w:val="uk-UA"/>
        </w:rPr>
        <w:t>створити</w:t>
      </w:r>
      <w:r w:rsidR="00526C00" w:rsidRPr="00025855">
        <w:rPr>
          <w:rFonts w:cs="Times New Roman"/>
          <w:szCs w:val="28"/>
          <w:lang w:val="uk-UA"/>
        </w:rPr>
        <w:t xml:space="preserve"> </w:t>
      </w:r>
      <w:r w:rsidRPr="00025855">
        <w:rPr>
          <w:rFonts w:cs="Times New Roman"/>
          <w:szCs w:val="28"/>
          <w:lang w:val="uk-UA"/>
        </w:rPr>
        <w:t>систему</w:t>
      </w:r>
      <w:r w:rsidR="00526C00" w:rsidRPr="00025855">
        <w:rPr>
          <w:rFonts w:cs="Times New Roman"/>
          <w:szCs w:val="28"/>
          <w:lang w:val="uk-UA"/>
        </w:rPr>
        <w:t xml:space="preserve"> </w:t>
      </w:r>
      <w:r w:rsidRPr="00025855">
        <w:rPr>
          <w:rFonts w:cs="Times New Roman"/>
          <w:szCs w:val="28"/>
          <w:lang w:val="uk-UA"/>
        </w:rPr>
        <w:t>обліку</w:t>
      </w:r>
      <w:r w:rsidR="00526C00" w:rsidRPr="00025855">
        <w:rPr>
          <w:rFonts w:cs="Times New Roman"/>
          <w:szCs w:val="28"/>
          <w:lang w:val="uk-UA"/>
        </w:rPr>
        <w:t xml:space="preserve"> </w:t>
      </w:r>
      <w:r w:rsidRPr="00025855">
        <w:rPr>
          <w:rFonts w:cs="Times New Roman"/>
          <w:szCs w:val="28"/>
          <w:lang w:val="uk-UA"/>
        </w:rPr>
        <w:t>робочого</w:t>
      </w:r>
      <w:r w:rsidR="00526C00" w:rsidRPr="00025855">
        <w:rPr>
          <w:rFonts w:cs="Times New Roman"/>
          <w:szCs w:val="28"/>
          <w:lang w:val="uk-UA"/>
        </w:rPr>
        <w:t xml:space="preserve"> </w:t>
      </w:r>
      <w:r w:rsidRPr="00025855">
        <w:rPr>
          <w:rFonts w:cs="Times New Roman"/>
          <w:szCs w:val="28"/>
          <w:lang w:val="uk-UA"/>
        </w:rPr>
        <w:t>часу</w:t>
      </w:r>
      <w:r w:rsidR="00526C00" w:rsidRPr="00025855">
        <w:rPr>
          <w:rFonts w:cs="Times New Roman"/>
          <w:szCs w:val="28"/>
          <w:lang w:val="uk-UA"/>
        </w:rPr>
        <w:t xml:space="preserve"> </w:t>
      </w:r>
      <w:r w:rsidRPr="00025855">
        <w:rPr>
          <w:rFonts w:cs="Times New Roman"/>
          <w:szCs w:val="28"/>
          <w:lang w:val="uk-UA"/>
        </w:rPr>
        <w:t>для</w:t>
      </w:r>
      <w:r w:rsidR="00526C00" w:rsidRPr="00025855">
        <w:rPr>
          <w:rFonts w:cs="Times New Roman"/>
          <w:szCs w:val="28"/>
          <w:lang w:val="uk-UA"/>
        </w:rPr>
        <w:t xml:space="preserve"> </w:t>
      </w:r>
      <w:r w:rsidRPr="00025855">
        <w:rPr>
          <w:rFonts w:cs="Times New Roman"/>
          <w:szCs w:val="28"/>
          <w:lang w:val="uk-UA"/>
        </w:rPr>
        <w:t>кожного</w:t>
      </w:r>
      <w:r w:rsidR="00526C00" w:rsidRPr="00025855">
        <w:rPr>
          <w:rFonts w:cs="Times New Roman"/>
          <w:szCs w:val="28"/>
          <w:lang w:val="uk-UA"/>
        </w:rPr>
        <w:t xml:space="preserve"> </w:t>
      </w:r>
      <w:r w:rsidRPr="00025855">
        <w:rPr>
          <w:rFonts w:cs="Times New Roman"/>
          <w:szCs w:val="28"/>
          <w:lang w:val="uk-UA"/>
        </w:rPr>
        <w:t>працівника.</w:t>
      </w:r>
      <w:r w:rsidR="00526C00" w:rsidRPr="00025855">
        <w:rPr>
          <w:rFonts w:cs="Times New Roman"/>
          <w:szCs w:val="28"/>
          <w:lang w:val="uk-UA"/>
        </w:rPr>
        <w:t xml:space="preserve"> </w:t>
      </w:r>
      <w:r w:rsidRPr="00025855">
        <w:rPr>
          <w:rFonts w:cs="Times New Roman"/>
          <w:szCs w:val="28"/>
          <w:lang w:val="uk-UA"/>
        </w:rPr>
        <w:t>Якщо</w:t>
      </w:r>
      <w:r w:rsidR="00526C00" w:rsidRPr="00025855">
        <w:rPr>
          <w:rFonts w:cs="Times New Roman"/>
          <w:szCs w:val="28"/>
          <w:lang w:val="uk-UA"/>
        </w:rPr>
        <w:t xml:space="preserve"> </w:t>
      </w:r>
      <w:r w:rsidRPr="00025855">
        <w:rPr>
          <w:rFonts w:cs="Times New Roman"/>
          <w:szCs w:val="28"/>
          <w:lang w:val="uk-UA"/>
        </w:rPr>
        <w:t>працівники</w:t>
      </w:r>
      <w:r w:rsidR="00526C00" w:rsidRPr="00025855">
        <w:rPr>
          <w:rFonts w:cs="Times New Roman"/>
          <w:szCs w:val="28"/>
          <w:lang w:val="uk-UA"/>
        </w:rPr>
        <w:t xml:space="preserve"> </w:t>
      </w:r>
      <w:r w:rsidRPr="00025855">
        <w:rPr>
          <w:rFonts w:cs="Times New Roman"/>
          <w:szCs w:val="28"/>
          <w:lang w:val="uk-UA"/>
        </w:rPr>
        <w:t>не</w:t>
      </w:r>
      <w:r w:rsidR="00526C00" w:rsidRPr="00025855">
        <w:rPr>
          <w:rFonts w:cs="Times New Roman"/>
          <w:szCs w:val="28"/>
          <w:lang w:val="uk-UA"/>
        </w:rPr>
        <w:t xml:space="preserve"> </w:t>
      </w:r>
      <w:r w:rsidRPr="00025855">
        <w:rPr>
          <w:rFonts w:cs="Times New Roman"/>
          <w:szCs w:val="28"/>
          <w:lang w:val="uk-UA"/>
        </w:rPr>
        <w:t>можуть</w:t>
      </w:r>
      <w:r w:rsidR="00526C00" w:rsidRPr="00025855">
        <w:rPr>
          <w:rFonts w:cs="Times New Roman"/>
          <w:szCs w:val="28"/>
          <w:lang w:val="uk-UA"/>
        </w:rPr>
        <w:t xml:space="preserve"> </w:t>
      </w:r>
      <w:r w:rsidRPr="00025855">
        <w:rPr>
          <w:rFonts w:cs="Times New Roman"/>
          <w:szCs w:val="28"/>
          <w:lang w:val="uk-UA"/>
        </w:rPr>
        <w:t>бути</w:t>
      </w:r>
      <w:r w:rsidR="00526C00" w:rsidRPr="00025855">
        <w:rPr>
          <w:rFonts w:cs="Times New Roman"/>
          <w:szCs w:val="28"/>
          <w:lang w:val="uk-UA"/>
        </w:rPr>
        <w:t xml:space="preserve"> </w:t>
      </w:r>
      <w:r w:rsidRPr="00025855">
        <w:rPr>
          <w:rFonts w:cs="Times New Roman"/>
          <w:szCs w:val="28"/>
          <w:lang w:val="uk-UA"/>
        </w:rPr>
        <w:t>присутніми</w:t>
      </w:r>
      <w:r w:rsidR="00526C00" w:rsidRPr="00025855">
        <w:rPr>
          <w:rFonts w:cs="Times New Roman"/>
          <w:szCs w:val="28"/>
          <w:lang w:val="uk-UA"/>
        </w:rPr>
        <w:t xml:space="preserve"> </w:t>
      </w:r>
      <w:r w:rsidRPr="00025855">
        <w:rPr>
          <w:rFonts w:cs="Times New Roman"/>
          <w:szCs w:val="28"/>
          <w:lang w:val="uk-UA"/>
        </w:rPr>
        <w:t>на</w:t>
      </w:r>
      <w:r w:rsidR="00526C00" w:rsidRPr="00025855">
        <w:rPr>
          <w:rFonts w:cs="Times New Roman"/>
          <w:szCs w:val="28"/>
          <w:lang w:val="uk-UA"/>
        </w:rPr>
        <w:t xml:space="preserve"> </w:t>
      </w:r>
      <w:r w:rsidRPr="00025855">
        <w:rPr>
          <w:rFonts w:cs="Times New Roman"/>
          <w:szCs w:val="28"/>
          <w:lang w:val="uk-UA"/>
        </w:rPr>
        <w:t>робочому</w:t>
      </w:r>
      <w:r w:rsidR="00526C00" w:rsidRPr="00025855">
        <w:rPr>
          <w:rFonts w:cs="Times New Roman"/>
          <w:szCs w:val="28"/>
          <w:lang w:val="uk-UA"/>
        </w:rPr>
        <w:t xml:space="preserve"> </w:t>
      </w:r>
      <w:r w:rsidRPr="00025855">
        <w:rPr>
          <w:rFonts w:cs="Times New Roman"/>
          <w:szCs w:val="28"/>
          <w:lang w:val="uk-UA"/>
        </w:rPr>
        <w:t>місці</w:t>
      </w:r>
      <w:r w:rsidR="00526C00" w:rsidRPr="00025855">
        <w:rPr>
          <w:rFonts w:cs="Times New Roman"/>
          <w:szCs w:val="28"/>
          <w:lang w:val="uk-UA"/>
        </w:rPr>
        <w:t xml:space="preserve"> </w:t>
      </w:r>
      <w:r w:rsidRPr="00025855">
        <w:rPr>
          <w:rFonts w:cs="Times New Roman"/>
          <w:szCs w:val="28"/>
          <w:lang w:val="uk-UA"/>
        </w:rPr>
        <w:t>з</w:t>
      </w:r>
      <w:r w:rsidR="00526C00" w:rsidRPr="00025855">
        <w:rPr>
          <w:rFonts w:cs="Times New Roman"/>
          <w:szCs w:val="28"/>
          <w:lang w:val="uk-UA"/>
        </w:rPr>
        <w:t xml:space="preserve"> </w:t>
      </w:r>
      <w:r w:rsidRPr="00025855">
        <w:rPr>
          <w:rFonts w:cs="Times New Roman"/>
          <w:szCs w:val="28"/>
          <w:lang w:val="uk-UA"/>
        </w:rPr>
        <w:t>власних</w:t>
      </w:r>
      <w:r w:rsidR="00526C00" w:rsidRPr="00025855">
        <w:rPr>
          <w:rFonts w:cs="Times New Roman"/>
          <w:szCs w:val="28"/>
          <w:lang w:val="uk-UA"/>
        </w:rPr>
        <w:t xml:space="preserve"> </w:t>
      </w:r>
      <w:r w:rsidRPr="00025855">
        <w:rPr>
          <w:rFonts w:cs="Times New Roman"/>
          <w:szCs w:val="28"/>
          <w:lang w:val="uk-UA"/>
        </w:rPr>
        <w:t>причин,</w:t>
      </w:r>
      <w:r w:rsidR="00526C00" w:rsidRPr="00025855">
        <w:rPr>
          <w:rFonts w:cs="Times New Roman"/>
          <w:szCs w:val="28"/>
          <w:lang w:val="uk-UA"/>
        </w:rPr>
        <w:t xml:space="preserve"> </w:t>
      </w:r>
      <w:r w:rsidRPr="00025855">
        <w:rPr>
          <w:rFonts w:cs="Times New Roman"/>
          <w:szCs w:val="28"/>
          <w:lang w:val="uk-UA"/>
        </w:rPr>
        <w:t>може</w:t>
      </w:r>
      <w:r w:rsidR="00526C00" w:rsidRPr="00025855">
        <w:rPr>
          <w:rFonts w:cs="Times New Roman"/>
          <w:szCs w:val="28"/>
          <w:lang w:val="uk-UA"/>
        </w:rPr>
        <w:t xml:space="preserve"> </w:t>
      </w:r>
      <w:r w:rsidRPr="00025855">
        <w:rPr>
          <w:rFonts w:cs="Times New Roman"/>
          <w:szCs w:val="28"/>
          <w:lang w:val="uk-UA"/>
        </w:rPr>
        <w:t>також</w:t>
      </w:r>
      <w:r w:rsidR="00526C00" w:rsidRPr="00025855">
        <w:rPr>
          <w:rFonts w:cs="Times New Roman"/>
          <w:szCs w:val="28"/>
          <w:lang w:val="uk-UA"/>
        </w:rPr>
        <w:t xml:space="preserve"> </w:t>
      </w:r>
      <w:r w:rsidRPr="00025855">
        <w:rPr>
          <w:rFonts w:cs="Times New Roman"/>
          <w:szCs w:val="28"/>
          <w:lang w:val="uk-UA"/>
        </w:rPr>
        <w:t>бути</w:t>
      </w:r>
      <w:r w:rsidR="00526C00" w:rsidRPr="00025855">
        <w:rPr>
          <w:rFonts w:cs="Times New Roman"/>
          <w:szCs w:val="28"/>
          <w:lang w:val="uk-UA"/>
        </w:rPr>
        <w:t xml:space="preserve"> </w:t>
      </w:r>
      <w:r w:rsidRPr="00025855">
        <w:rPr>
          <w:rFonts w:cs="Times New Roman"/>
          <w:szCs w:val="28"/>
          <w:lang w:val="uk-UA"/>
        </w:rPr>
        <w:t>доцільним</w:t>
      </w:r>
      <w:r w:rsidR="00526C00" w:rsidRPr="00025855">
        <w:rPr>
          <w:rFonts w:cs="Times New Roman"/>
          <w:szCs w:val="28"/>
          <w:lang w:val="uk-UA"/>
        </w:rPr>
        <w:t xml:space="preserve"> </w:t>
      </w:r>
      <w:r w:rsidRPr="00025855">
        <w:rPr>
          <w:rFonts w:cs="Times New Roman"/>
          <w:szCs w:val="28"/>
          <w:lang w:val="uk-UA"/>
        </w:rPr>
        <w:t>частково</w:t>
      </w:r>
      <w:r w:rsidR="00526C00" w:rsidRPr="00025855">
        <w:rPr>
          <w:rFonts w:cs="Times New Roman"/>
          <w:szCs w:val="28"/>
          <w:lang w:val="uk-UA"/>
        </w:rPr>
        <w:t xml:space="preserve"> </w:t>
      </w:r>
      <w:r w:rsidRPr="00025855">
        <w:rPr>
          <w:rFonts w:cs="Times New Roman"/>
          <w:szCs w:val="28"/>
          <w:lang w:val="uk-UA"/>
        </w:rPr>
        <w:t>покрити</w:t>
      </w:r>
      <w:r w:rsidR="00526C00" w:rsidRPr="00025855">
        <w:rPr>
          <w:rFonts w:cs="Times New Roman"/>
          <w:szCs w:val="28"/>
          <w:lang w:val="uk-UA"/>
        </w:rPr>
        <w:t xml:space="preserve"> </w:t>
      </w:r>
      <w:r w:rsidRPr="00025855">
        <w:rPr>
          <w:rFonts w:cs="Times New Roman"/>
          <w:szCs w:val="28"/>
          <w:lang w:val="uk-UA"/>
        </w:rPr>
        <w:t>витрати</w:t>
      </w:r>
      <w:r w:rsidR="00526C00" w:rsidRPr="00025855">
        <w:rPr>
          <w:rFonts w:cs="Times New Roman"/>
          <w:szCs w:val="28"/>
          <w:lang w:val="uk-UA"/>
        </w:rPr>
        <w:t xml:space="preserve"> </w:t>
      </w:r>
      <w:r w:rsidRPr="00025855">
        <w:rPr>
          <w:rFonts w:cs="Times New Roman"/>
          <w:szCs w:val="28"/>
          <w:lang w:val="uk-UA"/>
        </w:rPr>
        <w:t>на роботу в</w:t>
      </w:r>
      <w:r w:rsidR="00526C00" w:rsidRPr="00025855">
        <w:rPr>
          <w:rFonts w:cs="Times New Roman"/>
          <w:szCs w:val="28"/>
          <w:lang w:val="uk-UA"/>
        </w:rPr>
        <w:t xml:space="preserve"> </w:t>
      </w:r>
      <w:r w:rsidRPr="00025855">
        <w:rPr>
          <w:rFonts w:cs="Times New Roman"/>
          <w:szCs w:val="28"/>
          <w:lang w:val="uk-UA"/>
        </w:rPr>
        <w:t>коворкінгу</w:t>
      </w:r>
      <w:r w:rsidR="00526C00" w:rsidRPr="00025855">
        <w:rPr>
          <w:rFonts w:cs="Times New Roman"/>
          <w:szCs w:val="28"/>
          <w:lang w:val="uk-UA"/>
        </w:rPr>
        <w:t xml:space="preserve"> </w:t>
      </w:r>
      <w:r w:rsidRPr="00025855">
        <w:rPr>
          <w:rFonts w:cs="Times New Roman"/>
          <w:szCs w:val="28"/>
          <w:lang w:val="uk-UA"/>
        </w:rPr>
        <w:t>в</w:t>
      </w:r>
      <w:r w:rsidR="00526C00" w:rsidRPr="00025855">
        <w:rPr>
          <w:rFonts w:cs="Times New Roman"/>
          <w:szCs w:val="28"/>
          <w:lang w:val="uk-UA"/>
        </w:rPr>
        <w:t xml:space="preserve"> </w:t>
      </w:r>
      <w:r w:rsidRPr="00025855">
        <w:rPr>
          <w:rFonts w:cs="Times New Roman"/>
          <w:szCs w:val="28"/>
          <w:lang w:val="uk-UA"/>
        </w:rPr>
        <w:t>районі, де</w:t>
      </w:r>
      <w:r w:rsidR="00526C00" w:rsidRPr="00025855">
        <w:rPr>
          <w:rFonts w:cs="Times New Roman"/>
          <w:szCs w:val="28"/>
          <w:lang w:val="uk-UA"/>
        </w:rPr>
        <w:t xml:space="preserve"> </w:t>
      </w:r>
      <w:r w:rsidRPr="00025855">
        <w:rPr>
          <w:rFonts w:cs="Times New Roman"/>
          <w:szCs w:val="28"/>
          <w:lang w:val="uk-UA"/>
        </w:rPr>
        <w:t>вони</w:t>
      </w:r>
      <w:r w:rsidR="00526C00" w:rsidRPr="00025855">
        <w:rPr>
          <w:rFonts w:cs="Times New Roman"/>
          <w:szCs w:val="28"/>
          <w:lang w:val="uk-UA"/>
        </w:rPr>
        <w:t xml:space="preserve"> проживають.</w:t>
      </w:r>
    </w:p>
    <w:p w14:paraId="1791D1E6" w14:textId="77777777" w:rsidR="00B460E8" w:rsidRPr="00025855" w:rsidRDefault="00B460E8" w:rsidP="00025855">
      <w:pPr>
        <w:rPr>
          <w:rFonts w:cs="Times New Roman"/>
          <w:szCs w:val="28"/>
          <w:lang w:val="uk-UA"/>
        </w:rPr>
      </w:pPr>
      <w:r w:rsidRPr="00025855">
        <w:rPr>
          <w:rFonts w:cs="Times New Roman"/>
          <w:szCs w:val="28"/>
          <w:lang w:val="uk-UA"/>
        </w:rPr>
        <w:t>Системи</w:t>
      </w:r>
      <w:r w:rsidR="00526C00" w:rsidRPr="00025855">
        <w:rPr>
          <w:rFonts w:cs="Times New Roman"/>
          <w:szCs w:val="28"/>
          <w:lang w:val="uk-UA"/>
        </w:rPr>
        <w:t xml:space="preserve"> </w:t>
      </w:r>
      <w:r w:rsidRPr="00025855">
        <w:rPr>
          <w:rFonts w:cs="Times New Roman"/>
          <w:szCs w:val="28"/>
          <w:lang w:val="uk-UA"/>
        </w:rPr>
        <w:t>гнучкого</w:t>
      </w:r>
      <w:r w:rsidR="00526C00" w:rsidRPr="00025855">
        <w:rPr>
          <w:rFonts w:cs="Times New Roman"/>
          <w:szCs w:val="28"/>
          <w:lang w:val="uk-UA"/>
        </w:rPr>
        <w:t xml:space="preserve"> </w:t>
      </w:r>
      <w:r w:rsidRPr="00025855">
        <w:rPr>
          <w:rFonts w:cs="Times New Roman"/>
          <w:szCs w:val="28"/>
          <w:lang w:val="uk-UA"/>
        </w:rPr>
        <w:t>графіка</w:t>
      </w:r>
      <w:r w:rsidR="00526C00" w:rsidRPr="00025855">
        <w:rPr>
          <w:rFonts w:cs="Times New Roman"/>
          <w:szCs w:val="28"/>
          <w:lang w:val="uk-UA"/>
        </w:rPr>
        <w:t xml:space="preserve"> </w:t>
      </w:r>
      <w:r w:rsidRPr="00025855">
        <w:rPr>
          <w:rFonts w:cs="Times New Roman"/>
          <w:szCs w:val="28"/>
          <w:lang w:val="uk-UA"/>
        </w:rPr>
        <w:t>та дистанційна робота</w:t>
      </w:r>
      <w:r w:rsidR="00526C00" w:rsidRPr="00025855">
        <w:rPr>
          <w:rFonts w:cs="Times New Roman"/>
          <w:szCs w:val="28"/>
          <w:lang w:val="uk-UA"/>
        </w:rPr>
        <w:t xml:space="preserve"> </w:t>
      </w:r>
      <w:r w:rsidRPr="00025855">
        <w:rPr>
          <w:rFonts w:cs="Times New Roman"/>
          <w:szCs w:val="28"/>
          <w:lang w:val="uk-UA"/>
        </w:rPr>
        <w:t>також</w:t>
      </w:r>
      <w:r w:rsidR="00526C00" w:rsidRPr="00025855">
        <w:rPr>
          <w:rFonts w:cs="Times New Roman"/>
          <w:szCs w:val="28"/>
          <w:lang w:val="uk-UA"/>
        </w:rPr>
        <w:t xml:space="preserve"> </w:t>
      </w:r>
      <w:r w:rsidRPr="00025855">
        <w:rPr>
          <w:rFonts w:cs="Times New Roman"/>
          <w:szCs w:val="28"/>
          <w:lang w:val="uk-UA"/>
        </w:rPr>
        <w:t>необхідні,</w:t>
      </w:r>
      <w:r w:rsidR="00526C00" w:rsidRPr="00025855">
        <w:rPr>
          <w:rFonts w:cs="Times New Roman"/>
          <w:szCs w:val="28"/>
          <w:lang w:val="uk-UA"/>
        </w:rPr>
        <w:t xml:space="preserve"> </w:t>
      </w:r>
      <w:r w:rsidRPr="00025855">
        <w:rPr>
          <w:rFonts w:cs="Times New Roman"/>
          <w:szCs w:val="28"/>
          <w:lang w:val="uk-UA"/>
        </w:rPr>
        <w:t>коли</w:t>
      </w:r>
      <w:r w:rsidR="00526C00" w:rsidRPr="00025855">
        <w:rPr>
          <w:rFonts w:cs="Times New Roman"/>
          <w:szCs w:val="28"/>
          <w:lang w:val="uk-UA"/>
        </w:rPr>
        <w:t xml:space="preserve"> </w:t>
      </w:r>
      <w:r w:rsidRPr="00025855">
        <w:rPr>
          <w:rFonts w:cs="Times New Roman"/>
          <w:szCs w:val="28"/>
          <w:lang w:val="uk-UA"/>
        </w:rPr>
        <w:t>працівники</w:t>
      </w:r>
      <w:r w:rsidR="00526C00" w:rsidRPr="00025855">
        <w:rPr>
          <w:rFonts w:cs="Times New Roman"/>
          <w:szCs w:val="28"/>
          <w:lang w:val="uk-UA"/>
        </w:rPr>
        <w:t xml:space="preserve"> </w:t>
      </w:r>
      <w:r w:rsidRPr="00025855">
        <w:rPr>
          <w:rFonts w:cs="Times New Roman"/>
          <w:szCs w:val="28"/>
          <w:lang w:val="uk-UA"/>
        </w:rPr>
        <w:t>не</w:t>
      </w:r>
      <w:r w:rsidR="00526C00" w:rsidRPr="00025855">
        <w:rPr>
          <w:rFonts w:cs="Times New Roman"/>
          <w:szCs w:val="28"/>
          <w:lang w:val="uk-UA"/>
        </w:rPr>
        <w:t xml:space="preserve"> </w:t>
      </w:r>
      <w:r w:rsidRPr="00025855">
        <w:rPr>
          <w:rFonts w:cs="Times New Roman"/>
          <w:szCs w:val="28"/>
          <w:lang w:val="uk-UA"/>
        </w:rPr>
        <w:t>можуть</w:t>
      </w:r>
      <w:r w:rsidR="00526C00" w:rsidRPr="00025855">
        <w:rPr>
          <w:rFonts w:cs="Times New Roman"/>
          <w:szCs w:val="28"/>
          <w:lang w:val="uk-UA"/>
        </w:rPr>
        <w:t xml:space="preserve"> </w:t>
      </w:r>
      <w:r w:rsidRPr="00025855">
        <w:rPr>
          <w:rFonts w:cs="Times New Roman"/>
          <w:szCs w:val="28"/>
          <w:lang w:val="uk-UA"/>
        </w:rPr>
        <w:t>добиратися</w:t>
      </w:r>
      <w:r w:rsidR="00526C00" w:rsidRPr="00025855">
        <w:rPr>
          <w:rFonts w:cs="Times New Roman"/>
          <w:szCs w:val="28"/>
          <w:lang w:val="uk-UA"/>
        </w:rPr>
        <w:t xml:space="preserve"> </w:t>
      </w:r>
      <w:r w:rsidRPr="00025855">
        <w:rPr>
          <w:rFonts w:cs="Times New Roman"/>
          <w:szCs w:val="28"/>
          <w:lang w:val="uk-UA"/>
        </w:rPr>
        <w:t>до</w:t>
      </w:r>
      <w:r w:rsidR="00526C00" w:rsidRPr="00025855">
        <w:rPr>
          <w:rFonts w:cs="Times New Roman"/>
          <w:szCs w:val="28"/>
          <w:lang w:val="uk-UA"/>
        </w:rPr>
        <w:t xml:space="preserve"> </w:t>
      </w:r>
      <w:r w:rsidRPr="00025855">
        <w:rPr>
          <w:rFonts w:cs="Times New Roman"/>
          <w:szCs w:val="28"/>
          <w:lang w:val="uk-UA"/>
        </w:rPr>
        <w:t>офісу</w:t>
      </w:r>
      <w:r w:rsidR="00526C00" w:rsidRPr="00025855">
        <w:rPr>
          <w:rFonts w:cs="Times New Roman"/>
          <w:szCs w:val="28"/>
          <w:lang w:val="uk-UA"/>
        </w:rPr>
        <w:t xml:space="preserve"> </w:t>
      </w:r>
      <w:r w:rsidRPr="00025855">
        <w:rPr>
          <w:rFonts w:cs="Times New Roman"/>
          <w:szCs w:val="28"/>
          <w:lang w:val="uk-UA"/>
        </w:rPr>
        <w:t>та з нього.</w:t>
      </w:r>
      <w:r w:rsidR="00526C00" w:rsidRPr="00025855">
        <w:rPr>
          <w:rFonts w:cs="Times New Roman"/>
          <w:szCs w:val="28"/>
          <w:lang w:val="uk-UA"/>
        </w:rPr>
        <w:t xml:space="preserve"> </w:t>
      </w:r>
      <w:r w:rsidRPr="00025855">
        <w:rPr>
          <w:rFonts w:cs="Times New Roman"/>
          <w:szCs w:val="28"/>
          <w:lang w:val="uk-UA"/>
        </w:rPr>
        <w:t>Наприклад, під час</w:t>
      </w:r>
      <w:r w:rsidR="00526C00" w:rsidRPr="00025855">
        <w:rPr>
          <w:rFonts w:cs="Times New Roman"/>
          <w:szCs w:val="28"/>
          <w:lang w:val="uk-UA"/>
        </w:rPr>
        <w:t xml:space="preserve"> </w:t>
      </w:r>
      <w:r w:rsidRPr="00025855">
        <w:rPr>
          <w:rFonts w:cs="Times New Roman"/>
          <w:szCs w:val="28"/>
          <w:lang w:val="uk-UA"/>
        </w:rPr>
        <w:t>авіаударів</w:t>
      </w:r>
      <w:r w:rsidR="00526C00" w:rsidRPr="00025855">
        <w:rPr>
          <w:rFonts w:cs="Times New Roman"/>
          <w:szCs w:val="28"/>
          <w:lang w:val="uk-UA"/>
        </w:rPr>
        <w:t xml:space="preserve"> </w:t>
      </w:r>
      <w:r w:rsidRPr="00025855">
        <w:rPr>
          <w:rFonts w:cs="Times New Roman"/>
          <w:szCs w:val="28"/>
          <w:lang w:val="uk-UA"/>
        </w:rPr>
        <w:t>і</w:t>
      </w:r>
      <w:r w:rsidR="00526C00" w:rsidRPr="00025855">
        <w:rPr>
          <w:rFonts w:cs="Times New Roman"/>
          <w:szCs w:val="28"/>
          <w:lang w:val="uk-UA"/>
        </w:rPr>
        <w:t xml:space="preserve"> </w:t>
      </w:r>
      <w:r w:rsidRPr="00025855">
        <w:rPr>
          <w:rFonts w:cs="Times New Roman"/>
          <w:szCs w:val="28"/>
          <w:lang w:val="uk-UA"/>
        </w:rPr>
        <w:t>бомбардувань</w:t>
      </w:r>
      <w:r w:rsidR="00526C00" w:rsidRPr="00025855">
        <w:rPr>
          <w:rFonts w:cs="Times New Roman"/>
          <w:szCs w:val="28"/>
          <w:lang w:val="uk-UA"/>
        </w:rPr>
        <w:t xml:space="preserve"> </w:t>
      </w:r>
      <w:r w:rsidRPr="00025855">
        <w:rPr>
          <w:rFonts w:cs="Times New Roman"/>
          <w:szCs w:val="28"/>
          <w:lang w:val="uk-UA"/>
        </w:rPr>
        <w:t>громадський транспорт у місті</w:t>
      </w:r>
      <w:r w:rsidR="00526C00" w:rsidRPr="00025855">
        <w:rPr>
          <w:rFonts w:cs="Times New Roman"/>
          <w:szCs w:val="28"/>
          <w:lang w:val="uk-UA"/>
        </w:rPr>
        <w:t xml:space="preserve"> </w:t>
      </w:r>
      <w:r w:rsidRPr="00025855">
        <w:rPr>
          <w:rFonts w:cs="Times New Roman"/>
          <w:szCs w:val="28"/>
          <w:lang w:val="uk-UA"/>
        </w:rPr>
        <w:t>закритий.</w:t>
      </w:r>
      <w:r w:rsidR="00526C00" w:rsidRPr="00025855">
        <w:rPr>
          <w:rFonts w:cs="Times New Roman"/>
          <w:szCs w:val="28"/>
          <w:lang w:val="uk-UA"/>
        </w:rPr>
        <w:t xml:space="preserve"> </w:t>
      </w:r>
      <w:r w:rsidRPr="00025855">
        <w:rPr>
          <w:rFonts w:cs="Times New Roman"/>
          <w:szCs w:val="28"/>
          <w:lang w:val="uk-UA"/>
        </w:rPr>
        <w:t>Якщо</w:t>
      </w:r>
      <w:r w:rsidR="00526C00" w:rsidRPr="00025855">
        <w:rPr>
          <w:rFonts w:cs="Times New Roman"/>
          <w:szCs w:val="28"/>
          <w:lang w:val="uk-UA"/>
        </w:rPr>
        <w:t xml:space="preserve"> </w:t>
      </w:r>
      <w:r w:rsidRPr="00025855">
        <w:rPr>
          <w:rFonts w:cs="Times New Roman"/>
          <w:szCs w:val="28"/>
          <w:lang w:val="uk-UA"/>
        </w:rPr>
        <w:t>працівники</w:t>
      </w:r>
      <w:r w:rsidR="00526C00" w:rsidRPr="00025855">
        <w:rPr>
          <w:rFonts w:cs="Times New Roman"/>
          <w:szCs w:val="28"/>
          <w:lang w:val="uk-UA"/>
        </w:rPr>
        <w:t xml:space="preserve"> </w:t>
      </w:r>
      <w:r w:rsidRPr="00025855">
        <w:rPr>
          <w:rFonts w:cs="Times New Roman"/>
          <w:szCs w:val="28"/>
          <w:lang w:val="uk-UA"/>
        </w:rPr>
        <w:t>обов'язково</w:t>
      </w:r>
      <w:r w:rsidR="00526C00" w:rsidRPr="00025855">
        <w:rPr>
          <w:rFonts w:cs="Times New Roman"/>
          <w:szCs w:val="28"/>
          <w:lang w:val="uk-UA"/>
        </w:rPr>
        <w:t xml:space="preserve"> </w:t>
      </w:r>
      <w:r w:rsidRPr="00025855">
        <w:rPr>
          <w:rFonts w:cs="Times New Roman"/>
          <w:szCs w:val="28"/>
          <w:lang w:val="uk-UA"/>
        </w:rPr>
        <w:t>мають</w:t>
      </w:r>
      <w:r w:rsidR="00526C00" w:rsidRPr="00025855">
        <w:rPr>
          <w:rFonts w:cs="Times New Roman"/>
          <w:szCs w:val="28"/>
          <w:lang w:val="uk-UA"/>
        </w:rPr>
        <w:t xml:space="preserve"> </w:t>
      </w:r>
      <w:r w:rsidRPr="00025855">
        <w:rPr>
          <w:rFonts w:cs="Times New Roman"/>
          <w:szCs w:val="28"/>
          <w:lang w:val="uk-UA"/>
        </w:rPr>
        <w:t>бути</w:t>
      </w:r>
      <w:r w:rsidR="00526C00" w:rsidRPr="00025855">
        <w:rPr>
          <w:rFonts w:cs="Times New Roman"/>
          <w:szCs w:val="28"/>
          <w:lang w:val="uk-UA"/>
        </w:rPr>
        <w:t xml:space="preserve"> </w:t>
      </w:r>
      <w:r w:rsidRPr="00025855">
        <w:rPr>
          <w:rFonts w:cs="Times New Roman"/>
          <w:szCs w:val="28"/>
          <w:lang w:val="uk-UA"/>
        </w:rPr>
        <w:t>на</w:t>
      </w:r>
      <w:r w:rsidR="00526C00" w:rsidRPr="00025855">
        <w:rPr>
          <w:rFonts w:cs="Times New Roman"/>
          <w:szCs w:val="28"/>
          <w:lang w:val="uk-UA"/>
        </w:rPr>
        <w:t xml:space="preserve"> </w:t>
      </w:r>
      <w:r w:rsidRPr="00025855">
        <w:rPr>
          <w:rFonts w:cs="Times New Roman"/>
          <w:szCs w:val="28"/>
          <w:lang w:val="uk-UA"/>
        </w:rPr>
        <w:t>роботі,</w:t>
      </w:r>
      <w:r w:rsidR="00526C00" w:rsidRPr="00025855">
        <w:rPr>
          <w:rFonts w:cs="Times New Roman"/>
          <w:szCs w:val="28"/>
          <w:lang w:val="uk-UA"/>
        </w:rPr>
        <w:t xml:space="preserve"> </w:t>
      </w:r>
      <w:r w:rsidRPr="00025855">
        <w:rPr>
          <w:rFonts w:cs="Times New Roman"/>
          <w:szCs w:val="28"/>
          <w:lang w:val="uk-UA"/>
        </w:rPr>
        <w:t>компанія має</w:t>
      </w:r>
      <w:r w:rsidR="00526C00" w:rsidRPr="00025855">
        <w:rPr>
          <w:rFonts w:cs="Times New Roman"/>
          <w:szCs w:val="28"/>
          <w:lang w:val="uk-UA"/>
        </w:rPr>
        <w:t xml:space="preserve"> </w:t>
      </w:r>
      <w:r w:rsidRPr="00025855">
        <w:rPr>
          <w:rFonts w:cs="Times New Roman"/>
          <w:szCs w:val="28"/>
          <w:lang w:val="uk-UA"/>
        </w:rPr>
        <w:t>домовитися</w:t>
      </w:r>
      <w:r w:rsidR="00526C00" w:rsidRPr="00025855">
        <w:rPr>
          <w:rFonts w:cs="Times New Roman"/>
          <w:szCs w:val="28"/>
          <w:lang w:val="uk-UA"/>
        </w:rPr>
        <w:t xml:space="preserve"> </w:t>
      </w:r>
      <w:r w:rsidRPr="00025855">
        <w:rPr>
          <w:rFonts w:cs="Times New Roman"/>
          <w:szCs w:val="28"/>
          <w:lang w:val="uk-UA"/>
        </w:rPr>
        <w:t>про</w:t>
      </w:r>
      <w:r w:rsidR="00526C00" w:rsidRPr="00025855">
        <w:rPr>
          <w:rFonts w:cs="Times New Roman"/>
          <w:szCs w:val="28"/>
          <w:lang w:val="uk-UA"/>
        </w:rPr>
        <w:t xml:space="preserve"> </w:t>
      </w:r>
      <w:r w:rsidRPr="00025855">
        <w:rPr>
          <w:rFonts w:cs="Times New Roman"/>
          <w:szCs w:val="28"/>
          <w:lang w:val="uk-UA"/>
        </w:rPr>
        <w:t>корпоративне</w:t>
      </w:r>
      <w:r w:rsidR="00526C00" w:rsidRPr="00025855">
        <w:rPr>
          <w:rFonts w:cs="Times New Roman"/>
          <w:szCs w:val="28"/>
          <w:lang w:val="uk-UA"/>
        </w:rPr>
        <w:t xml:space="preserve"> </w:t>
      </w:r>
      <w:r w:rsidRPr="00025855">
        <w:rPr>
          <w:rFonts w:cs="Times New Roman"/>
          <w:szCs w:val="28"/>
          <w:lang w:val="uk-UA"/>
        </w:rPr>
        <w:t>таксі.</w:t>
      </w:r>
      <w:r w:rsidR="00526C00" w:rsidRPr="00025855">
        <w:rPr>
          <w:rFonts w:cs="Times New Roman"/>
          <w:szCs w:val="28"/>
          <w:lang w:val="uk-UA"/>
        </w:rPr>
        <w:t xml:space="preserve"> </w:t>
      </w:r>
      <w:r w:rsidRPr="00025855">
        <w:rPr>
          <w:rFonts w:cs="Times New Roman"/>
          <w:szCs w:val="28"/>
          <w:lang w:val="uk-UA"/>
        </w:rPr>
        <w:t>Найважливішим</w:t>
      </w:r>
      <w:r w:rsidR="00526C00" w:rsidRPr="00025855">
        <w:rPr>
          <w:rFonts w:cs="Times New Roman"/>
          <w:szCs w:val="28"/>
          <w:lang w:val="uk-UA"/>
        </w:rPr>
        <w:t xml:space="preserve"> </w:t>
      </w:r>
      <w:r w:rsidRPr="00025855">
        <w:rPr>
          <w:rFonts w:cs="Times New Roman"/>
          <w:szCs w:val="28"/>
          <w:lang w:val="uk-UA"/>
        </w:rPr>
        <w:t>фактором під час воєнного стану є хронічний стрес</w:t>
      </w:r>
      <w:r w:rsidR="00526C00" w:rsidRPr="00025855">
        <w:rPr>
          <w:rFonts w:cs="Times New Roman"/>
          <w:szCs w:val="28"/>
          <w:lang w:val="uk-UA"/>
        </w:rPr>
        <w:t xml:space="preserve"> </w:t>
      </w:r>
      <w:r w:rsidRPr="00025855">
        <w:rPr>
          <w:rFonts w:cs="Times New Roman"/>
          <w:szCs w:val="28"/>
          <w:lang w:val="uk-UA"/>
        </w:rPr>
        <w:t>співробітників.</w:t>
      </w:r>
      <w:r w:rsidR="00526C00" w:rsidRPr="00025855">
        <w:rPr>
          <w:rFonts w:cs="Times New Roman"/>
          <w:szCs w:val="28"/>
          <w:lang w:val="uk-UA"/>
        </w:rPr>
        <w:t xml:space="preserve"> </w:t>
      </w:r>
      <w:r w:rsidRPr="00025855">
        <w:rPr>
          <w:rFonts w:cs="Times New Roman"/>
          <w:szCs w:val="28"/>
          <w:lang w:val="uk-UA"/>
        </w:rPr>
        <w:t>Це</w:t>
      </w:r>
      <w:r w:rsidR="00526C00" w:rsidRPr="00025855">
        <w:rPr>
          <w:rFonts w:cs="Times New Roman"/>
          <w:szCs w:val="28"/>
          <w:lang w:val="uk-UA"/>
        </w:rPr>
        <w:t xml:space="preserve"> </w:t>
      </w:r>
      <w:r w:rsidRPr="00025855">
        <w:rPr>
          <w:rFonts w:cs="Times New Roman"/>
          <w:szCs w:val="28"/>
          <w:lang w:val="uk-UA"/>
        </w:rPr>
        <w:t>негативно впливає на продуктивність</w:t>
      </w:r>
      <w:r w:rsidR="00526C00" w:rsidRPr="00025855">
        <w:rPr>
          <w:rFonts w:cs="Times New Roman"/>
          <w:szCs w:val="28"/>
          <w:lang w:val="uk-UA"/>
        </w:rPr>
        <w:t xml:space="preserve"> </w:t>
      </w:r>
      <w:r w:rsidRPr="00025855">
        <w:rPr>
          <w:rFonts w:cs="Times New Roman"/>
          <w:szCs w:val="28"/>
          <w:lang w:val="uk-UA"/>
        </w:rPr>
        <w:t>команди.</w:t>
      </w:r>
      <w:r w:rsidR="00526C00" w:rsidRPr="00025855">
        <w:rPr>
          <w:rFonts w:cs="Times New Roman"/>
          <w:szCs w:val="28"/>
          <w:lang w:val="uk-UA"/>
        </w:rPr>
        <w:t xml:space="preserve"> </w:t>
      </w:r>
      <w:r w:rsidRPr="00025855">
        <w:rPr>
          <w:rFonts w:cs="Times New Roman"/>
          <w:szCs w:val="28"/>
          <w:lang w:val="uk-UA"/>
        </w:rPr>
        <w:t>Стрес</w:t>
      </w:r>
      <w:r w:rsidR="00526C00" w:rsidRPr="00025855">
        <w:rPr>
          <w:rFonts w:cs="Times New Roman"/>
          <w:szCs w:val="28"/>
          <w:lang w:val="uk-UA"/>
        </w:rPr>
        <w:t xml:space="preserve"> </w:t>
      </w:r>
      <w:r w:rsidRPr="00025855">
        <w:rPr>
          <w:rFonts w:cs="Times New Roman"/>
          <w:szCs w:val="28"/>
          <w:lang w:val="uk-UA"/>
        </w:rPr>
        <w:t>призводить</w:t>
      </w:r>
      <w:r w:rsidR="00526C00" w:rsidRPr="00025855">
        <w:rPr>
          <w:rFonts w:cs="Times New Roman"/>
          <w:szCs w:val="28"/>
          <w:lang w:val="uk-UA"/>
        </w:rPr>
        <w:t xml:space="preserve"> </w:t>
      </w:r>
      <w:r w:rsidRPr="00025855">
        <w:rPr>
          <w:rFonts w:cs="Times New Roman"/>
          <w:szCs w:val="28"/>
          <w:lang w:val="uk-UA"/>
        </w:rPr>
        <w:t>до</w:t>
      </w:r>
      <w:r w:rsidR="00526C00" w:rsidRPr="00025855">
        <w:rPr>
          <w:rFonts w:cs="Times New Roman"/>
          <w:szCs w:val="28"/>
          <w:lang w:val="uk-UA"/>
        </w:rPr>
        <w:t xml:space="preserve"> </w:t>
      </w:r>
      <w:r w:rsidRPr="00025855">
        <w:rPr>
          <w:rFonts w:cs="Times New Roman"/>
          <w:szCs w:val="28"/>
          <w:lang w:val="uk-UA"/>
        </w:rPr>
        <w:t>зниження</w:t>
      </w:r>
      <w:r w:rsidR="00526C00" w:rsidRPr="00025855">
        <w:rPr>
          <w:rFonts w:cs="Times New Roman"/>
          <w:szCs w:val="28"/>
          <w:lang w:val="uk-UA"/>
        </w:rPr>
        <w:t xml:space="preserve"> </w:t>
      </w:r>
      <w:r w:rsidRPr="00025855">
        <w:rPr>
          <w:rFonts w:cs="Times New Roman"/>
          <w:szCs w:val="28"/>
          <w:lang w:val="uk-UA"/>
        </w:rPr>
        <w:t>концентрації</w:t>
      </w:r>
      <w:r w:rsidR="00526C00" w:rsidRPr="00025855">
        <w:rPr>
          <w:rFonts w:cs="Times New Roman"/>
          <w:szCs w:val="28"/>
          <w:lang w:val="uk-UA"/>
        </w:rPr>
        <w:t xml:space="preserve"> </w:t>
      </w:r>
      <w:r w:rsidRPr="00025855">
        <w:rPr>
          <w:rFonts w:cs="Times New Roman"/>
          <w:szCs w:val="28"/>
          <w:lang w:val="uk-UA"/>
        </w:rPr>
        <w:t>уваги,</w:t>
      </w:r>
      <w:r w:rsidR="00526C00" w:rsidRPr="00025855">
        <w:rPr>
          <w:rFonts w:cs="Times New Roman"/>
          <w:szCs w:val="28"/>
          <w:lang w:val="uk-UA"/>
        </w:rPr>
        <w:t xml:space="preserve"> </w:t>
      </w:r>
      <w:r w:rsidRPr="00025855">
        <w:rPr>
          <w:rFonts w:cs="Times New Roman"/>
          <w:szCs w:val="28"/>
          <w:lang w:val="uk-UA"/>
        </w:rPr>
        <w:t>поганого</w:t>
      </w:r>
      <w:r w:rsidR="00526C00" w:rsidRPr="00025855">
        <w:rPr>
          <w:rFonts w:cs="Times New Roman"/>
          <w:szCs w:val="28"/>
          <w:lang w:val="uk-UA"/>
        </w:rPr>
        <w:t xml:space="preserve"> </w:t>
      </w:r>
      <w:r w:rsidRPr="00025855">
        <w:rPr>
          <w:rFonts w:cs="Times New Roman"/>
          <w:szCs w:val="28"/>
          <w:lang w:val="uk-UA"/>
        </w:rPr>
        <w:t>прийняття рішень та</w:t>
      </w:r>
      <w:r w:rsidR="00526C00" w:rsidRPr="00025855">
        <w:rPr>
          <w:rFonts w:cs="Times New Roman"/>
          <w:szCs w:val="28"/>
          <w:lang w:val="uk-UA"/>
        </w:rPr>
        <w:t xml:space="preserve"> </w:t>
      </w:r>
      <w:r w:rsidRPr="00025855">
        <w:rPr>
          <w:rFonts w:cs="Times New Roman"/>
          <w:szCs w:val="28"/>
          <w:lang w:val="uk-UA"/>
        </w:rPr>
        <w:t>низької</w:t>
      </w:r>
      <w:r w:rsidR="00526C00" w:rsidRPr="00025855">
        <w:rPr>
          <w:rFonts w:cs="Times New Roman"/>
          <w:szCs w:val="28"/>
          <w:lang w:val="uk-UA"/>
        </w:rPr>
        <w:t xml:space="preserve"> </w:t>
      </w:r>
      <w:r w:rsidRPr="00025855">
        <w:rPr>
          <w:rFonts w:cs="Times New Roman"/>
          <w:szCs w:val="28"/>
          <w:lang w:val="uk-UA"/>
        </w:rPr>
        <w:t>мотивації.</w:t>
      </w:r>
      <w:r w:rsidR="00526C00" w:rsidRPr="00025855">
        <w:rPr>
          <w:rFonts w:cs="Times New Roman"/>
          <w:szCs w:val="28"/>
          <w:lang w:val="uk-UA"/>
        </w:rPr>
        <w:t xml:space="preserve"> </w:t>
      </w:r>
      <w:r w:rsidRPr="00025855">
        <w:rPr>
          <w:rFonts w:cs="Times New Roman"/>
          <w:szCs w:val="28"/>
          <w:lang w:val="uk-UA"/>
        </w:rPr>
        <w:t>Щоб</w:t>
      </w:r>
      <w:r w:rsidR="00526C00" w:rsidRPr="00025855">
        <w:rPr>
          <w:rFonts w:cs="Times New Roman"/>
          <w:szCs w:val="28"/>
          <w:lang w:val="uk-UA"/>
        </w:rPr>
        <w:t xml:space="preserve"> </w:t>
      </w:r>
      <w:r w:rsidRPr="00025855">
        <w:rPr>
          <w:rFonts w:cs="Times New Roman"/>
          <w:szCs w:val="28"/>
          <w:lang w:val="uk-UA"/>
        </w:rPr>
        <w:t>запобігти цим наслідкам, необхідно</w:t>
      </w:r>
      <w:r w:rsidR="00526C00" w:rsidRPr="00025855">
        <w:rPr>
          <w:rFonts w:cs="Times New Roman"/>
          <w:szCs w:val="28"/>
          <w:lang w:val="uk-UA"/>
        </w:rPr>
        <w:t xml:space="preserve"> </w:t>
      </w:r>
      <w:r w:rsidRPr="00025855">
        <w:rPr>
          <w:rFonts w:cs="Times New Roman"/>
          <w:szCs w:val="28"/>
          <w:lang w:val="uk-UA"/>
        </w:rPr>
        <w:t>забезпечити</w:t>
      </w:r>
      <w:r w:rsidR="00526C00" w:rsidRPr="00025855">
        <w:rPr>
          <w:rFonts w:cs="Times New Roman"/>
          <w:szCs w:val="28"/>
          <w:lang w:val="uk-UA"/>
        </w:rPr>
        <w:t xml:space="preserve"> </w:t>
      </w:r>
      <w:r w:rsidRPr="00025855">
        <w:rPr>
          <w:rFonts w:cs="Times New Roman"/>
          <w:szCs w:val="28"/>
          <w:lang w:val="uk-UA"/>
        </w:rPr>
        <w:t>відповідну</w:t>
      </w:r>
      <w:r w:rsidR="00526C00" w:rsidRPr="00025855">
        <w:rPr>
          <w:rFonts w:cs="Times New Roman"/>
          <w:szCs w:val="28"/>
          <w:lang w:val="uk-UA"/>
        </w:rPr>
        <w:t xml:space="preserve"> </w:t>
      </w:r>
      <w:r w:rsidRPr="00025855">
        <w:rPr>
          <w:rFonts w:cs="Times New Roman"/>
          <w:szCs w:val="28"/>
          <w:lang w:val="uk-UA"/>
        </w:rPr>
        <w:t>психологічну підтримку всередині колективу. Це</w:t>
      </w:r>
      <w:r w:rsidR="00526C00" w:rsidRPr="00025855">
        <w:rPr>
          <w:rFonts w:cs="Times New Roman"/>
          <w:szCs w:val="28"/>
          <w:lang w:val="uk-UA"/>
        </w:rPr>
        <w:t xml:space="preserve"> </w:t>
      </w:r>
      <w:r w:rsidRPr="00025855">
        <w:rPr>
          <w:rFonts w:cs="Times New Roman"/>
          <w:szCs w:val="28"/>
          <w:lang w:val="uk-UA"/>
        </w:rPr>
        <w:t>включає</w:t>
      </w:r>
      <w:r w:rsidR="00526C00" w:rsidRPr="00025855">
        <w:rPr>
          <w:rFonts w:cs="Times New Roman"/>
          <w:szCs w:val="28"/>
          <w:lang w:val="uk-UA"/>
        </w:rPr>
        <w:t xml:space="preserve"> </w:t>
      </w:r>
      <w:r w:rsidRPr="00025855">
        <w:rPr>
          <w:rFonts w:cs="Times New Roman"/>
          <w:szCs w:val="28"/>
          <w:lang w:val="uk-UA"/>
        </w:rPr>
        <w:t>різноманітні лекції та тренінги від психологів, а також можливість</w:t>
      </w:r>
      <w:r w:rsidR="00526C00" w:rsidRPr="00025855">
        <w:rPr>
          <w:rFonts w:cs="Times New Roman"/>
          <w:szCs w:val="28"/>
          <w:lang w:val="uk-UA"/>
        </w:rPr>
        <w:t xml:space="preserve"> </w:t>
      </w:r>
      <w:r w:rsidRPr="00025855">
        <w:rPr>
          <w:rFonts w:cs="Times New Roman"/>
          <w:szCs w:val="28"/>
          <w:lang w:val="uk-UA"/>
        </w:rPr>
        <w:t>короткострокової</w:t>
      </w:r>
      <w:r w:rsidR="00526C00" w:rsidRPr="00025855">
        <w:rPr>
          <w:rFonts w:cs="Times New Roman"/>
          <w:szCs w:val="28"/>
          <w:lang w:val="uk-UA"/>
        </w:rPr>
        <w:t xml:space="preserve"> </w:t>
      </w:r>
      <w:r w:rsidRPr="00025855">
        <w:rPr>
          <w:rFonts w:cs="Times New Roman"/>
          <w:szCs w:val="28"/>
          <w:lang w:val="uk-UA"/>
        </w:rPr>
        <w:t>індивідуальної та групової</w:t>
      </w:r>
      <w:r w:rsidR="00526C00" w:rsidRPr="00025855">
        <w:rPr>
          <w:rFonts w:cs="Times New Roman"/>
          <w:szCs w:val="28"/>
          <w:lang w:val="uk-UA"/>
        </w:rPr>
        <w:t xml:space="preserve"> </w:t>
      </w:r>
      <w:r w:rsidRPr="00025855">
        <w:rPr>
          <w:rFonts w:cs="Times New Roman"/>
          <w:szCs w:val="28"/>
          <w:lang w:val="uk-UA"/>
        </w:rPr>
        <w:t>терапії.</w:t>
      </w:r>
      <w:r w:rsidR="00526C00" w:rsidRPr="00025855">
        <w:rPr>
          <w:rFonts w:cs="Times New Roman"/>
          <w:szCs w:val="28"/>
          <w:lang w:val="uk-UA"/>
        </w:rPr>
        <w:t xml:space="preserve"> </w:t>
      </w:r>
      <w:r w:rsidRPr="00025855">
        <w:rPr>
          <w:rFonts w:cs="Times New Roman"/>
          <w:szCs w:val="28"/>
          <w:lang w:val="uk-UA"/>
        </w:rPr>
        <w:t>Потреба</w:t>
      </w:r>
      <w:r w:rsidR="00526C00" w:rsidRPr="00025855">
        <w:rPr>
          <w:rFonts w:cs="Times New Roman"/>
          <w:szCs w:val="28"/>
          <w:lang w:val="uk-UA"/>
        </w:rPr>
        <w:t xml:space="preserve"> </w:t>
      </w:r>
      <w:r w:rsidRPr="00025855">
        <w:rPr>
          <w:rFonts w:cs="Times New Roman"/>
          <w:szCs w:val="28"/>
          <w:lang w:val="uk-UA"/>
        </w:rPr>
        <w:t>в</w:t>
      </w:r>
      <w:r w:rsidR="00526C00" w:rsidRPr="00025855">
        <w:rPr>
          <w:rFonts w:cs="Times New Roman"/>
          <w:szCs w:val="28"/>
          <w:lang w:val="uk-UA"/>
        </w:rPr>
        <w:t xml:space="preserve"> </w:t>
      </w:r>
      <w:r w:rsidRPr="00025855">
        <w:rPr>
          <w:rFonts w:cs="Times New Roman"/>
          <w:szCs w:val="28"/>
          <w:lang w:val="uk-UA"/>
        </w:rPr>
        <w:t>психологічній</w:t>
      </w:r>
      <w:r w:rsidR="00526C00" w:rsidRPr="00025855">
        <w:rPr>
          <w:rFonts w:cs="Times New Roman"/>
          <w:szCs w:val="28"/>
          <w:lang w:val="uk-UA"/>
        </w:rPr>
        <w:t xml:space="preserve"> </w:t>
      </w:r>
      <w:r w:rsidRPr="00025855">
        <w:rPr>
          <w:rFonts w:cs="Times New Roman"/>
          <w:szCs w:val="28"/>
          <w:lang w:val="uk-UA"/>
        </w:rPr>
        <w:t>підтримці</w:t>
      </w:r>
      <w:r w:rsidR="00526C00" w:rsidRPr="00025855">
        <w:rPr>
          <w:rFonts w:cs="Times New Roman"/>
          <w:szCs w:val="28"/>
          <w:lang w:val="uk-UA"/>
        </w:rPr>
        <w:t xml:space="preserve"> </w:t>
      </w:r>
      <w:r w:rsidRPr="00025855">
        <w:rPr>
          <w:rFonts w:cs="Times New Roman"/>
          <w:szCs w:val="28"/>
          <w:lang w:val="uk-UA"/>
        </w:rPr>
        <w:t>також</w:t>
      </w:r>
      <w:r w:rsidR="00526C00" w:rsidRPr="00025855">
        <w:rPr>
          <w:rFonts w:cs="Times New Roman"/>
          <w:szCs w:val="28"/>
          <w:lang w:val="uk-UA"/>
        </w:rPr>
        <w:t xml:space="preserve"> </w:t>
      </w:r>
      <w:r w:rsidRPr="00025855">
        <w:rPr>
          <w:rFonts w:cs="Times New Roman"/>
          <w:szCs w:val="28"/>
          <w:lang w:val="uk-UA"/>
        </w:rPr>
        <w:t>підтверджується</w:t>
      </w:r>
      <w:r w:rsidR="00526C00" w:rsidRPr="00025855">
        <w:rPr>
          <w:rFonts w:cs="Times New Roman"/>
          <w:szCs w:val="28"/>
          <w:lang w:val="uk-UA"/>
        </w:rPr>
        <w:t xml:space="preserve"> </w:t>
      </w:r>
      <w:r w:rsidRPr="00025855">
        <w:rPr>
          <w:rFonts w:cs="Times New Roman"/>
          <w:szCs w:val="28"/>
          <w:lang w:val="uk-UA"/>
        </w:rPr>
        <w:t>тим,</w:t>
      </w:r>
      <w:r w:rsidR="00526C00" w:rsidRPr="00025855">
        <w:rPr>
          <w:rFonts w:cs="Times New Roman"/>
          <w:szCs w:val="28"/>
          <w:lang w:val="uk-UA"/>
        </w:rPr>
        <w:t xml:space="preserve"> </w:t>
      </w:r>
      <w:r w:rsidRPr="00025855">
        <w:rPr>
          <w:rFonts w:cs="Times New Roman"/>
          <w:szCs w:val="28"/>
          <w:lang w:val="uk-UA"/>
        </w:rPr>
        <w:t>що деякі</w:t>
      </w:r>
      <w:r w:rsidR="00526C00" w:rsidRPr="00025855">
        <w:rPr>
          <w:rFonts w:cs="Times New Roman"/>
          <w:szCs w:val="28"/>
          <w:lang w:val="uk-UA"/>
        </w:rPr>
        <w:t xml:space="preserve"> </w:t>
      </w:r>
      <w:r w:rsidRPr="00025855">
        <w:rPr>
          <w:rFonts w:cs="Times New Roman"/>
          <w:szCs w:val="28"/>
          <w:lang w:val="uk-UA"/>
        </w:rPr>
        <w:t>співробітники</w:t>
      </w:r>
      <w:r w:rsidR="00526C00" w:rsidRPr="00025855">
        <w:rPr>
          <w:rFonts w:cs="Times New Roman"/>
          <w:szCs w:val="28"/>
          <w:lang w:val="uk-UA"/>
        </w:rPr>
        <w:t xml:space="preserve"> </w:t>
      </w:r>
      <w:r w:rsidRPr="00025855">
        <w:rPr>
          <w:rFonts w:cs="Times New Roman"/>
          <w:szCs w:val="28"/>
          <w:lang w:val="uk-UA"/>
        </w:rPr>
        <w:t>страждають</w:t>
      </w:r>
      <w:r w:rsidR="00526C00" w:rsidRPr="00025855">
        <w:rPr>
          <w:rFonts w:cs="Times New Roman"/>
          <w:szCs w:val="28"/>
          <w:lang w:val="uk-UA"/>
        </w:rPr>
        <w:t xml:space="preserve"> </w:t>
      </w:r>
      <w:r w:rsidRPr="00025855">
        <w:rPr>
          <w:rFonts w:cs="Times New Roman"/>
          <w:szCs w:val="28"/>
          <w:lang w:val="uk-UA"/>
        </w:rPr>
        <w:t>від</w:t>
      </w:r>
      <w:r w:rsidR="00526C00" w:rsidRPr="00025855">
        <w:rPr>
          <w:rFonts w:cs="Times New Roman"/>
          <w:szCs w:val="28"/>
          <w:lang w:val="uk-UA"/>
        </w:rPr>
        <w:t xml:space="preserve"> </w:t>
      </w:r>
      <w:r w:rsidRPr="00025855">
        <w:rPr>
          <w:rFonts w:cs="Times New Roman"/>
          <w:szCs w:val="28"/>
          <w:lang w:val="uk-UA"/>
        </w:rPr>
        <w:t>ПТСР та</w:t>
      </w:r>
      <w:r w:rsidR="00526C00" w:rsidRPr="00025855">
        <w:rPr>
          <w:rFonts w:cs="Times New Roman"/>
          <w:szCs w:val="28"/>
          <w:lang w:val="uk-UA"/>
        </w:rPr>
        <w:t xml:space="preserve"> </w:t>
      </w:r>
      <w:r w:rsidRPr="00025855">
        <w:rPr>
          <w:rFonts w:cs="Times New Roman"/>
          <w:szCs w:val="28"/>
          <w:lang w:val="uk-UA"/>
        </w:rPr>
        <w:t>інших</w:t>
      </w:r>
      <w:r w:rsidR="00526C00" w:rsidRPr="00025855">
        <w:rPr>
          <w:rFonts w:cs="Times New Roman"/>
          <w:szCs w:val="28"/>
          <w:lang w:val="uk-UA"/>
        </w:rPr>
        <w:t xml:space="preserve"> </w:t>
      </w:r>
      <w:r w:rsidRPr="00025855">
        <w:rPr>
          <w:rFonts w:cs="Times New Roman"/>
          <w:szCs w:val="28"/>
          <w:lang w:val="uk-UA"/>
        </w:rPr>
        <w:t>розладів,</w:t>
      </w:r>
      <w:r w:rsidR="00526C00" w:rsidRPr="00025855">
        <w:rPr>
          <w:rFonts w:cs="Times New Roman"/>
          <w:szCs w:val="28"/>
          <w:lang w:val="uk-UA"/>
        </w:rPr>
        <w:t xml:space="preserve"> </w:t>
      </w:r>
      <w:r w:rsidRPr="00025855">
        <w:rPr>
          <w:rFonts w:cs="Times New Roman"/>
          <w:szCs w:val="28"/>
          <w:lang w:val="uk-UA"/>
        </w:rPr>
        <w:t>пов'язаних</w:t>
      </w:r>
      <w:r w:rsidR="00526C00" w:rsidRPr="00025855">
        <w:rPr>
          <w:rFonts w:cs="Times New Roman"/>
          <w:szCs w:val="28"/>
          <w:lang w:val="uk-UA"/>
        </w:rPr>
        <w:t xml:space="preserve"> </w:t>
      </w:r>
      <w:r w:rsidRPr="00025855">
        <w:rPr>
          <w:rFonts w:cs="Times New Roman"/>
          <w:szCs w:val="28"/>
          <w:lang w:val="uk-UA"/>
        </w:rPr>
        <w:t>з війною. Для</w:t>
      </w:r>
      <w:r w:rsidR="00526C00" w:rsidRPr="00025855">
        <w:rPr>
          <w:rFonts w:cs="Times New Roman"/>
          <w:szCs w:val="28"/>
          <w:lang w:val="uk-UA"/>
        </w:rPr>
        <w:t xml:space="preserve"> </w:t>
      </w:r>
      <w:r w:rsidRPr="00025855">
        <w:rPr>
          <w:rFonts w:cs="Times New Roman"/>
          <w:szCs w:val="28"/>
          <w:lang w:val="uk-UA"/>
        </w:rPr>
        <w:lastRenderedPageBreak/>
        <w:t>підтримання</w:t>
      </w:r>
      <w:r w:rsidR="00526C00" w:rsidRPr="00025855">
        <w:rPr>
          <w:rFonts w:cs="Times New Roman"/>
          <w:szCs w:val="28"/>
          <w:lang w:val="uk-UA"/>
        </w:rPr>
        <w:t xml:space="preserve"> </w:t>
      </w:r>
      <w:r w:rsidRPr="00025855">
        <w:rPr>
          <w:rFonts w:cs="Times New Roman"/>
          <w:szCs w:val="28"/>
          <w:lang w:val="uk-UA"/>
        </w:rPr>
        <w:t>позитивного настрою</w:t>
      </w:r>
      <w:r w:rsidR="00526C00" w:rsidRPr="00025855">
        <w:rPr>
          <w:rFonts w:cs="Times New Roman"/>
          <w:szCs w:val="28"/>
          <w:lang w:val="uk-UA"/>
        </w:rPr>
        <w:t xml:space="preserve"> </w:t>
      </w:r>
      <w:r w:rsidRPr="00025855">
        <w:rPr>
          <w:rFonts w:cs="Times New Roman"/>
          <w:szCs w:val="28"/>
          <w:lang w:val="uk-UA"/>
        </w:rPr>
        <w:t>рекомендується</w:t>
      </w:r>
      <w:r w:rsidR="00526C00" w:rsidRPr="00025855">
        <w:rPr>
          <w:rFonts w:cs="Times New Roman"/>
          <w:szCs w:val="28"/>
          <w:lang w:val="uk-UA"/>
        </w:rPr>
        <w:t xml:space="preserve"> </w:t>
      </w:r>
      <w:r w:rsidRPr="00025855">
        <w:rPr>
          <w:rFonts w:cs="Times New Roman"/>
          <w:szCs w:val="28"/>
          <w:lang w:val="uk-UA"/>
        </w:rPr>
        <w:t>проводити регулярні</w:t>
      </w:r>
      <w:r w:rsidR="00526C00" w:rsidRPr="00025855">
        <w:rPr>
          <w:rFonts w:cs="Times New Roman"/>
          <w:szCs w:val="28"/>
          <w:lang w:val="uk-UA"/>
        </w:rPr>
        <w:t xml:space="preserve"> </w:t>
      </w:r>
      <w:r w:rsidRPr="00025855">
        <w:rPr>
          <w:rFonts w:cs="Times New Roman"/>
          <w:szCs w:val="28"/>
          <w:lang w:val="uk-UA"/>
        </w:rPr>
        <w:t>обстеження</w:t>
      </w:r>
      <w:r w:rsidR="00526C00" w:rsidRPr="00025855">
        <w:rPr>
          <w:rFonts w:cs="Times New Roman"/>
          <w:szCs w:val="28"/>
          <w:lang w:val="uk-UA"/>
        </w:rPr>
        <w:t xml:space="preserve"> </w:t>
      </w:r>
      <w:r w:rsidRPr="00025855">
        <w:rPr>
          <w:rFonts w:cs="Times New Roman"/>
          <w:szCs w:val="28"/>
          <w:lang w:val="uk-UA"/>
        </w:rPr>
        <w:t>психічного</w:t>
      </w:r>
      <w:r w:rsidR="00526C00" w:rsidRPr="00025855">
        <w:rPr>
          <w:rFonts w:cs="Times New Roman"/>
          <w:szCs w:val="28"/>
          <w:lang w:val="uk-UA"/>
        </w:rPr>
        <w:t xml:space="preserve"> </w:t>
      </w:r>
      <w:r w:rsidRPr="00025855">
        <w:rPr>
          <w:rFonts w:cs="Times New Roman"/>
          <w:szCs w:val="28"/>
          <w:lang w:val="uk-UA"/>
        </w:rPr>
        <w:t>стану</w:t>
      </w:r>
      <w:r w:rsidR="00526C00" w:rsidRPr="00025855">
        <w:rPr>
          <w:rFonts w:cs="Times New Roman"/>
          <w:szCs w:val="28"/>
          <w:lang w:val="uk-UA"/>
        </w:rPr>
        <w:t xml:space="preserve"> працівників.</w:t>
      </w:r>
    </w:p>
    <w:p w14:paraId="502E3554" w14:textId="77777777" w:rsidR="00B460E8" w:rsidRPr="00025855" w:rsidRDefault="00B460E8" w:rsidP="00025855">
      <w:pPr>
        <w:rPr>
          <w:rFonts w:cs="Times New Roman"/>
          <w:szCs w:val="28"/>
          <w:lang w:val="uk-UA"/>
        </w:rPr>
      </w:pPr>
      <w:r w:rsidRPr="00025855">
        <w:rPr>
          <w:rFonts w:cs="Times New Roman"/>
          <w:szCs w:val="28"/>
          <w:lang w:val="uk-UA"/>
        </w:rPr>
        <w:t>Всі ці заходи спрямовані на те, щоб працівники залишалися продуктивними, а</w:t>
      </w:r>
      <w:r w:rsidR="00526C00" w:rsidRPr="00025855">
        <w:rPr>
          <w:rFonts w:cs="Times New Roman"/>
          <w:szCs w:val="28"/>
          <w:lang w:val="uk-UA"/>
        </w:rPr>
        <w:t xml:space="preserve"> </w:t>
      </w:r>
      <w:r w:rsidRPr="00025855">
        <w:rPr>
          <w:rFonts w:cs="Times New Roman"/>
          <w:szCs w:val="28"/>
          <w:lang w:val="uk-UA"/>
        </w:rPr>
        <w:t>компанія</w:t>
      </w:r>
      <w:r w:rsidR="00526C00" w:rsidRPr="00025855">
        <w:rPr>
          <w:rFonts w:cs="Times New Roman"/>
          <w:szCs w:val="28"/>
          <w:lang w:val="uk-UA"/>
        </w:rPr>
        <w:t xml:space="preserve"> </w:t>
      </w:r>
      <w:r w:rsidRPr="00025855">
        <w:rPr>
          <w:rFonts w:cs="Times New Roman"/>
          <w:szCs w:val="28"/>
          <w:lang w:val="uk-UA"/>
        </w:rPr>
        <w:t>продовжувала</w:t>
      </w:r>
      <w:r w:rsidR="00526C00" w:rsidRPr="00025855">
        <w:rPr>
          <w:rFonts w:cs="Times New Roman"/>
          <w:szCs w:val="28"/>
          <w:lang w:val="uk-UA"/>
        </w:rPr>
        <w:t xml:space="preserve"> </w:t>
      </w:r>
      <w:r w:rsidRPr="00025855">
        <w:rPr>
          <w:rFonts w:cs="Times New Roman"/>
          <w:szCs w:val="28"/>
          <w:lang w:val="uk-UA"/>
        </w:rPr>
        <w:t>працювати</w:t>
      </w:r>
      <w:r w:rsidR="00526C00" w:rsidRPr="00025855">
        <w:rPr>
          <w:rFonts w:cs="Times New Roman"/>
          <w:szCs w:val="28"/>
          <w:lang w:val="uk-UA"/>
        </w:rPr>
        <w:t xml:space="preserve"> </w:t>
      </w:r>
      <w:r w:rsidRPr="00025855">
        <w:rPr>
          <w:rFonts w:cs="Times New Roman"/>
          <w:szCs w:val="28"/>
          <w:lang w:val="uk-UA"/>
        </w:rPr>
        <w:t>безперебійно</w:t>
      </w:r>
      <w:r w:rsidR="00526C00" w:rsidRPr="00025855">
        <w:rPr>
          <w:rFonts w:cs="Times New Roman"/>
          <w:szCs w:val="28"/>
          <w:lang w:val="uk-UA"/>
        </w:rPr>
        <w:t xml:space="preserve"> </w:t>
      </w:r>
      <w:r w:rsidRPr="00025855">
        <w:rPr>
          <w:rFonts w:cs="Times New Roman"/>
          <w:szCs w:val="28"/>
          <w:lang w:val="uk-UA"/>
        </w:rPr>
        <w:t>і</w:t>
      </w:r>
      <w:r w:rsidR="00526C00" w:rsidRPr="00025855">
        <w:rPr>
          <w:rFonts w:cs="Times New Roman"/>
          <w:szCs w:val="28"/>
          <w:lang w:val="uk-UA"/>
        </w:rPr>
        <w:t xml:space="preserve"> </w:t>
      </w:r>
      <w:r w:rsidRPr="00025855">
        <w:rPr>
          <w:rFonts w:cs="Times New Roman"/>
          <w:szCs w:val="28"/>
          <w:lang w:val="uk-UA"/>
        </w:rPr>
        <w:t>без</w:t>
      </w:r>
      <w:r w:rsidR="00526C00" w:rsidRPr="00025855">
        <w:rPr>
          <w:rFonts w:cs="Times New Roman"/>
          <w:szCs w:val="28"/>
          <w:lang w:val="uk-UA"/>
        </w:rPr>
        <w:t xml:space="preserve"> </w:t>
      </w:r>
      <w:r w:rsidRPr="00025855">
        <w:rPr>
          <w:rFonts w:cs="Times New Roman"/>
          <w:szCs w:val="28"/>
          <w:lang w:val="uk-UA"/>
        </w:rPr>
        <w:t>проблем.</w:t>
      </w:r>
      <w:r w:rsidR="00526C00" w:rsidRPr="00025855">
        <w:rPr>
          <w:rFonts w:cs="Times New Roman"/>
          <w:szCs w:val="28"/>
          <w:lang w:val="uk-UA"/>
        </w:rPr>
        <w:t xml:space="preserve"> </w:t>
      </w:r>
      <w:r w:rsidRPr="00025855">
        <w:rPr>
          <w:rFonts w:cs="Times New Roman"/>
          <w:szCs w:val="28"/>
          <w:lang w:val="uk-UA"/>
        </w:rPr>
        <w:t>Чим вищий рівень задоволеності</w:t>
      </w:r>
      <w:r w:rsidR="00526C00" w:rsidRPr="00025855">
        <w:rPr>
          <w:rFonts w:cs="Times New Roman"/>
          <w:szCs w:val="28"/>
          <w:lang w:val="uk-UA"/>
        </w:rPr>
        <w:t xml:space="preserve"> </w:t>
      </w:r>
      <w:r w:rsidRPr="00025855">
        <w:rPr>
          <w:rFonts w:cs="Times New Roman"/>
          <w:szCs w:val="28"/>
          <w:lang w:val="uk-UA"/>
        </w:rPr>
        <w:t>працівників,</w:t>
      </w:r>
      <w:r w:rsidR="00526C00" w:rsidRPr="00025855">
        <w:rPr>
          <w:rFonts w:cs="Times New Roman"/>
          <w:szCs w:val="28"/>
          <w:lang w:val="uk-UA"/>
        </w:rPr>
        <w:t xml:space="preserve"> </w:t>
      </w:r>
      <w:r w:rsidRPr="00025855">
        <w:rPr>
          <w:rFonts w:cs="Times New Roman"/>
          <w:szCs w:val="28"/>
          <w:lang w:val="uk-UA"/>
        </w:rPr>
        <w:t>тим</w:t>
      </w:r>
      <w:r w:rsidR="00526C00" w:rsidRPr="00025855">
        <w:rPr>
          <w:rFonts w:cs="Times New Roman"/>
          <w:szCs w:val="28"/>
          <w:lang w:val="uk-UA"/>
        </w:rPr>
        <w:t xml:space="preserve"> </w:t>
      </w:r>
      <w:r w:rsidRPr="00025855">
        <w:rPr>
          <w:rFonts w:cs="Times New Roman"/>
          <w:szCs w:val="28"/>
          <w:lang w:val="uk-UA"/>
        </w:rPr>
        <w:t>вища</w:t>
      </w:r>
      <w:r w:rsidR="00526C00" w:rsidRPr="00025855">
        <w:rPr>
          <w:rFonts w:cs="Times New Roman"/>
          <w:szCs w:val="28"/>
          <w:lang w:val="uk-UA"/>
        </w:rPr>
        <w:t xml:space="preserve"> </w:t>
      </w:r>
      <w:r w:rsidRPr="00025855">
        <w:rPr>
          <w:rFonts w:cs="Times New Roman"/>
          <w:szCs w:val="28"/>
          <w:lang w:val="uk-UA"/>
        </w:rPr>
        <w:t>продуктивність</w:t>
      </w:r>
      <w:r w:rsidR="00526C00" w:rsidRPr="00025855">
        <w:rPr>
          <w:rFonts w:cs="Times New Roman"/>
          <w:szCs w:val="28"/>
          <w:lang w:val="uk-UA"/>
        </w:rPr>
        <w:t xml:space="preserve"> </w:t>
      </w:r>
      <w:r w:rsidRPr="00025855">
        <w:rPr>
          <w:rFonts w:cs="Times New Roman"/>
          <w:szCs w:val="28"/>
          <w:lang w:val="uk-UA"/>
        </w:rPr>
        <w:t>на</w:t>
      </w:r>
      <w:r w:rsidR="00526C00" w:rsidRPr="00025855">
        <w:rPr>
          <w:rFonts w:cs="Times New Roman"/>
          <w:szCs w:val="28"/>
          <w:lang w:val="uk-UA"/>
        </w:rPr>
        <w:t xml:space="preserve"> </w:t>
      </w:r>
      <w:r w:rsidRPr="00025855">
        <w:rPr>
          <w:rFonts w:cs="Times New Roman"/>
          <w:szCs w:val="28"/>
          <w:lang w:val="uk-UA"/>
        </w:rPr>
        <w:t>робочому</w:t>
      </w:r>
      <w:r w:rsidR="00526C00" w:rsidRPr="00025855">
        <w:rPr>
          <w:rFonts w:cs="Times New Roman"/>
          <w:szCs w:val="28"/>
          <w:lang w:val="uk-UA"/>
        </w:rPr>
        <w:t xml:space="preserve"> </w:t>
      </w:r>
      <w:r w:rsidRPr="00025855">
        <w:rPr>
          <w:rFonts w:cs="Times New Roman"/>
          <w:szCs w:val="28"/>
          <w:lang w:val="uk-UA"/>
        </w:rPr>
        <w:t>місці і, відповідно,</w:t>
      </w:r>
      <w:r w:rsidR="00526C00" w:rsidRPr="00025855">
        <w:rPr>
          <w:rFonts w:cs="Times New Roman"/>
          <w:szCs w:val="28"/>
          <w:lang w:val="uk-UA"/>
        </w:rPr>
        <w:t xml:space="preserve"> </w:t>
      </w:r>
      <w:r w:rsidRPr="00025855">
        <w:rPr>
          <w:rFonts w:cs="Times New Roman"/>
          <w:szCs w:val="28"/>
          <w:lang w:val="uk-UA"/>
        </w:rPr>
        <w:t>кращі економічні показники.</w:t>
      </w:r>
      <w:r w:rsidR="00526C00" w:rsidRPr="00025855">
        <w:rPr>
          <w:rFonts w:cs="Times New Roman"/>
          <w:szCs w:val="28"/>
          <w:lang w:val="uk-UA"/>
        </w:rPr>
        <w:t xml:space="preserve"> </w:t>
      </w:r>
      <w:r w:rsidRPr="00025855">
        <w:rPr>
          <w:rFonts w:cs="Times New Roman"/>
          <w:szCs w:val="28"/>
          <w:lang w:val="uk-UA"/>
        </w:rPr>
        <w:t>Крім</w:t>
      </w:r>
      <w:r w:rsidR="00526C00" w:rsidRPr="00025855">
        <w:rPr>
          <w:rFonts w:cs="Times New Roman"/>
          <w:szCs w:val="28"/>
          <w:lang w:val="uk-UA"/>
        </w:rPr>
        <w:t xml:space="preserve"> </w:t>
      </w:r>
      <w:r w:rsidRPr="00025855">
        <w:rPr>
          <w:rFonts w:cs="Times New Roman"/>
          <w:szCs w:val="28"/>
          <w:lang w:val="uk-UA"/>
        </w:rPr>
        <w:t>того,</w:t>
      </w:r>
      <w:r w:rsidR="00526C00" w:rsidRPr="00025855">
        <w:rPr>
          <w:rFonts w:cs="Times New Roman"/>
          <w:szCs w:val="28"/>
          <w:lang w:val="uk-UA"/>
        </w:rPr>
        <w:t xml:space="preserve"> </w:t>
      </w:r>
      <w:r w:rsidRPr="00025855">
        <w:rPr>
          <w:rFonts w:cs="Times New Roman"/>
          <w:szCs w:val="28"/>
          <w:lang w:val="uk-UA"/>
        </w:rPr>
        <w:t>оскільки</w:t>
      </w:r>
      <w:r w:rsidR="00526C00" w:rsidRPr="00025855">
        <w:rPr>
          <w:rFonts w:cs="Times New Roman"/>
          <w:szCs w:val="28"/>
          <w:lang w:val="uk-UA"/>
        </w:rPr>
        <w:t xml:space="preserve"> Україна </w:t>
      </w:r>
      <w:r w:rsidRPr="00025855">
        <w:rPr>
          <w:rFonts w:cs="Times New Roman"/>
          <w:szCs w:val="28"/>
          <w:lang w:val="uk-UA"/>
        </w:rPr>
        <w:t>стикається</w:t>
      </w:r>
      <w:r w:rsidR="00526C00" w:rsidRPr="00025855">
        <w:rPr>
          <w:rFonts w:cs="Times New Roman"/>
          <w:szCs w:val="28"/>
          <w:lang w:val="uk-UA"/>
        </w:rPr>
        <w:t xml:space="preserve"> </w:t>
      </w:r>
      <w:r w:rsidRPr="00025855">
        <w:rPr>
          <w:rFonts w:cs="Times New Roman"/>
          <w:szCs w:val="28"/>
          <w:lang w:val="uk-UA"/>
        </w:rPr>
        <w:t>з</w:t>
      </w:r>
      <w:r w:rsidR="00526C00" w:rsidRPr="00025855">
        <w:rPr>
          <w:rFonts w:cs="Times New Roman"/>
          <w:szCs w:val="28"/>
          <w:lang w:val="uk-UA"/>
        </w:rPr>
        <w:t xml:space="preserve"> </w:t>
      </w:r>
      <w:r w:rsidRPr="00025855">
        <w:rPr>
          <w:rFonts w:cs="Times New Roman"/>
          <w:szCs w:val="28"/>
          <w:lang w:val="uk-UA"/>
        </w:rPr>
        <w:t>неминучим</w:t>
      </w:r>
      <w:r w:rsidR="00526C00" w:rsidRPr="00025855">
        <w:rPr>
          <w:rFonts w:cs="Times New Roman"/>
          <w:szCs w:val="28"/>
          <w:lang w:val="uk-UA"/>
        </w:rPr>
        <w:t xml:space="preserve"> </w:t>
      </w:r>
      <w:r w:rsidRPr="00025855">
        <w:rPr>
          <w:rFonts w:cs="Times New Roman"/>
          <w:szCs w:val="28"/>
          <w:lang w:val="uk-UA"/>
        </w:rPr>
        <w:t>дефіцитом</w:t>
      </w:r>
      <w:r w:rsidR="00526C00" w:rsidRPr="00025855">
        <w:rPr>
          <w:rFonts w:cs="Times New Roman"/>
          <w:szCs w:val="28"/>
          <w:lang w:val="uk-UA"/>
        </w:rPr>
        <w:t xml:space="preserve"> </w:t>
      </w:r>
      <w:r w:rsidRPr="00025855">
        <w:rPr>
          <w:rFonts w:cs="Times New Roman"/>
          <w:szCs w:val="28"/>
          <w:lang w:val="uk-UA"/>
        </w:rPr>
        <w:t>робочої сили</w:t>
      </w:r>
      <w:r w:rsidR="00526C00" w:rsidRPr="00025855">
        <w:rPr>
          <w:rFonts w:cs="Times New Roman"/>
          <w:szCs w:val="28"/>
          <w:lang w:val="uk-UA"/>
        </w:rPr>
        <w:t xml:space="preserve"> </w:t>
      </w:r>
      <w:r w:rsidRPr="00025855">
        <w:rPr>
          <w:rFonts w:cs="Times New Roman"/>
          <w:szCs w:val="28"/>
          <w:lang w:val="uk-UA"/>
        </w:rPr>
        <w:t>через демографічну кризу,</w:t>
      </w:r>
      <w:r w:rsidR="00526C00" w:rsidRPr="00025855">
        <w:rPr>
          <w:rFonts w:cs="Times New Roman"/>
          <w:szCs w:val="28"/>
          <w:lang w:val="uk-UA"/>
        </w:rPr>
        <w:t xml:space="preserve"> </w:t>
      </w:r>
      <w:r w:rsidRPr="00025855">
        <w:rPr>
          <w:rFonts w:cs="Times New Roman"/>
          <w:szCs w:val="28"/>
          <w:lang w:val="uk-UA"/>
        </w:rPr>
        <w:t>а</w:t>
      </w:r>
      <w:r w:rsidR="00526C00" w:rsidRPr="00025855">
        <w:rPr>
          <w:rFonts w:cs="Times New Roman"/>
          <w:szCs w:val="28"/>
          <w:lang w:val="uk-UA"/>
        </w:rPr>
        <w:t xml:space="preserve"> </w:t>
      </w:r>
      <w:r w:rsidRPr="00025855">
        <w:rPr>
          <w:rFonts w:cs="Times New Roman"/>
          <w:szCs w:val="28"/>
          <w:lang w:val="uk-UA"/>
        </w:rPr>
        <w:t>вартість</w:t>
      </w:r>
      <w:r w:rsidR="00526C00" w:rsidRPr="00025855">
        <w:rPr>
          <w:rFonts w:cs="Times New Roman"/>
          <w:szCs w:val="28"/>
          <w:lang w:val="uk-UA"/>
        </w:rPr>
        <w:t xml:space="preserve"> </w:t>
      </w:r>
      <w:r w:rsidRPr="00025855">
        <w:rPr>
          <w:rFonts w:cs="Times New Roman"/>
          <w:szCs w:val="28"/>
          <w:lang w:val="uk-UA"/>
        </w:rPr>
        <w:t>найму</w:t>
      </w:r>
      <w:r w:rsidR="00526C00" w:rsidRPr="00025855">
        <w:rPr>
          <w:rFonts w:cs="Times New Roman"/>
          <w:szCs w:val="28"/>
          <w:lang w:val="uk-UA"/>
        </w:rPr>
        <w:t xml:space="preserve"> </w:t>
      </w:r>
      <w:r w:rsidRPr="00025855">
        <w:rPr>
          <w:rFonts w:cs="Times New Roman"/>
          <w:szCs w:val="28"/>
          <w:lang w:val="uk-UA"/>
        </w:rPr>
        <w:t>працівника значно</w:t>
      </w:r>
      <w:r w:rsidR="00526C00" w:rsidRPr="00025855">
        <w:rPr>
          <w:rFonts w:cs="Times New Roman"/>
          <w:szCs w:val="28"/>
          <w:lang w:val="uk-UA"/>
        </w:rPr>
        <w:t xml:space="preserve"> </w:t>
      </w:r>
      <w:r w:rsidRPr="00025855">
        <w:rPr>
          <w:rFonts w:cs="Times New Roman"/>
          <w:szCs w:val="28"/>
          <w:lang w:val="uk-UA"/>
        </w:rPr>
        <w:t>зросла,</w:t>
      </w:r>
      <w:r w:rsidR="00526C00" w:rsidRPr="00025855">
        <w:rPr>
          <w:rFonts w:cs="Times New Roman"/>
          <w:szCs w:val="28"/>
          <w:lang w:val="uk-UA"/>
        </w:rPr>
        <w:t xml:space="preserve"> </w:t>
      </w:r>
      <w:r w:rsidRPr="00025855">
        <w:rPr>
          <w:rFonts w:cs="Times New Roman"/>
          <w:szCs w:val="28"/>
          <w:lang w:val="uk-UA"/>
        </w:rPr>
        <w:t>необхідно</w:t>
      </w:r>
      <w:r w:rsidR="00526C00" w:rsidRPr="00025855">
        <w:rPr>
          <w:rFonts w:cs="Times New Roman"/>
          <w:szCs w:val="28"/>
          <w:lang w:val="uk-UA"/>
        </w:rPr>
        <w:t xml:space="preserve"> </w:t>
      </w:r>
      <w:r w:rsidRPr="00025855">
        <w:rPr>
          <w:rFonts w:cs="Times New Roman"/>
          <w:szCs w:val="28"/>
          <w:lang w:val="uk-UA"/>
        </w:rPr>
        <w:t>проводити</w:t>
      </w:r>
      <w:r w:rsidR="00526C00" w:rsidRPr="00025855">
        <w:rPr>
          <w:rFonts w:cs="Times New Roman"/>
          <w:szCs w:val="28"/>
          <w:lang w:val="uk-UA"/>
        </w:rPr>
        <w:t xml:space="preserve"> </w:t>
      </w:r>
      <w:r w:rsidRPr="00025855">
        <w:rPr>
          <w:rFonts w:cs="Times New Roman"/>
          <w:szCs w:val="28"/>
          <w:lang w:val="uk-UA"/>
        </w:rPr>
        <w:t>політику,</w:t>
      </w:r>
      <w:r w:rsidR="00526C00" w:rsidRPr="00025855">
        <w:rPr>
          <w:rFonts w:cs="Times New Roman"/>
          <w:szCs w:val="28"/>
          <w:lang w:val="uk-UA"/>
        </w:rPr>
        <w:t xml:space="preserve"> </w:t>
      </w:r>
      <w:r w:rsidRPr="00025855">
        <w:rPr>
          <w:rFonts w:cs="Times New Roman"/>
          <w:szCs w:val="28"/>
          <w:lang w:val="uk-UA"/>
        </w:rPr>
        <w:t>спрямовану на</w:t>
      </w:r>
      <w:r w:rsidR="00526C00" w:rsidRPr="00025855">
        <w:rPr>
          <w:rFonts w:cs="Times New Roman"/>
          <w:szCs w:val="28"/>
          <w:lang w:val="uk-UA"/>
        </w:rPr>
        <w:t xml:space="preserve"> </w:t>
      </w:r>
      <w:r w:rsidRPr="00025855">
        <w:rPr>
          <w:rFonts w:cs="Times New Roman"/>
          <w:szCs w:val="28"/>
          <w:lang w:val="uk-UA"/>
        </w:rPr>
        <w:t>утримання</w:t>
      </w:r>
      <w:r w:rsidR="00526C00" w:rsidRPr="00025855">
        <w:rPr>
          <w:rFonts w:cs="Times New Roman"/>
          <w:szCs w:val="28"/>
          <w:lang w:val="uk-UA"/>
        </w:rPr>
        <w:t xml:space="preserve"> </w:t>
      </w:r>
      <w:r w:rsidRPr="00025855">
        <w:rPr>
          <w:rFonts w:cs="Times New Roman"/>
          <w:szCs w:val="28"/>
          <w:lang w:val="uk-UA"/>
        </w:rPr>
        <w:t>існуючої</w:t>
      </w:r>
      <w:r w:rsidR="00526C00" w:rsidRPr="00025855">
        <w:rPr>
          <w:rFonts w:cs="Times New Roman"/>
          <w:szCs w:val="28"/>
          <w:lang w:val="uk-UA"/>
        </w:rPr>
        <w:t xml:space="preserve"> </w:t>
      </w:r>
      <w:r w:rsidRPr="00025855">
        <w:rPr>
          <w:rFonts w:cs="Times New Roman"/>
          <w:szCs w:val="28"/>
          <w:lang w:val="uk-UA"/>
        </w:rPr>
        <w:t>робочої</w:t>
      </w:r>
      <w:r w:rsidR="00526C00" w:rsidRPr="00025855">
        <w:rPr>
          <w:rFonts w:cs="Times New Roman"/>
          <w:szCs w:val="28"/>
          <w:lang w:val="uk-UA"/>
        </w:rPr>
        <w:t xml:space="preserve"> </w:t>
      </w:r>
      <w:r w:rsidRPr="00025855">
        <w:rPr>
          <w:rFonts w:cs="Times New Roman"/>
          <w:szCs w:val="28"/>
          <w:lang w:val="uk-UA"/>
        </w:rPr>
        <w:t>сили.</w:t>
      </w:r>
    </w:p>
    <w:p w14:paraId="17C0AA04" w14:textId="77777777" w:rsidR="00526C00" w:rsidRPr="00025855" w:rsidRDefault="006A2709" w:rsidP="00025855">
      <w:pPr>
        <w:rPr>
          <w:rFonts w:cs="Times New Roman"/>
          <w:szCs w:val="28"/>
          <w:lang w:val="uk-UA"/>
        </w:rPr>
      </w:pPr>
      <w:r w:rsidRPr="00025855">
        <w:rPr>
          <w:rFonts w:cs="Times New Roman"/>
          <w:szCs w:val="28"/>
          <w:lang w:val="uk-UA"/>
        </w:rPr>
        <w:t>План реалізації концепції розвитку людських ресурсів та побудови системи в умовах воєнного стану містить рекомендації щодо процедур забезпечення соціального захисту працівників з метою покращення стандартів умов праці на підприємствах у разі повномасштабної окупації. Робота відповідно до цих рекомендацій забезпечить стабільність підприємства, підвищить задоволеність працівників та позитивно вплине на економічні результати. План дій HR-команди щодо соціального захисту працівників представлений нижче (рис. 2.2).</w:t>
      </w:r>
    </w:p>
    <w:p w14:paraId="55470E67" w14:textId="77777777" w:rsidR="006A2709" w:rsidRPr="00025855" w:rsidRDefault="006A2709" w:rsidP="00025855">
      <w:pPr>
        <w:rPr>
          <w:rFonts w:cs="Times New Roman"/>
          <w:szCs w:val="28"/>
          <w:lang w:val="uk-UA"/>
        </w:rPr>
      </w:pPr>
      <w:r w:rsidRPr="00025855">
        <w:rPr>
          <w:rFonts w:cs="Times New Roman"/>
          <w:noProof/>
          <w:szCs w:val="28"/>
          <w:lang w:eastAsia="ru-RU"/>
        </w:rPr>
        <w:drawing>
          <wp:inline distT="0" distB="0" distL="0" distR="0" wp14:anchorId="2D4B9623" wp14:editId="47CB99DA">
            <wp:extent cx="5537509" cy="19240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772" t="46465" r="56387" b="30160"/>
                    <a:stretch/>
                  </pic:blipFill>
                  <pic:spPr bwMode="auto">
                    <a:xfrm>
                      <a:off x="0" y="0"/>
                      <a:ext cx="5556980" cy="1930815"/>
                    </a:xfrm>
                    <a:prstGeom prst="rect">
                      <a:avLst/>
                    </a:prstGeom>
                    <a:ln>
                      <a:noFill/>
                    </a:ln>
                    <a:extLst>
                      <a:ext uri="{53640926-AAD7-44D8-BBD7-CCE9431645EC}">
                        <a14:shadowObscured xmlns:a14="http://schemas.microsoft.com/office/drawing/2010/main"/>
                      </a:ext>
                    </a:extLst>
                  </pic:spPr>
                </pic:pic>
              </a:graphicData>
            </a:graphic>
          </wp:inline>
        </w:drawing>
      </w:r>
    </w:p>
    <w:p w14:paraId="2200730A" w14:textId="4B519688" w:rsidR="006A2709" w:rsidRPr="004D6A92" w:rsidRDefault="006A2709" w:rsidP="0053219E">
      <w:pPr>
        <w:pStyle w:val="4"/>
        <w:rPr>
          <w:i w:val="0"/>
          <w:iCs/>
          <w:szCs w:val="28"/>
        </w:rPr>
      </w:pPr>
      <w:r w:rsidRPr="004D6A92">
        <w:rPr>
          <w:i w:val="0"/>
          <w:iCs/>
          <w:szCs w:val="28"/>
        </w:rPr>
        <w:t>Рис</w:t>
      </w:r>
      <w:r w:rsidR="004D6A92">
        <w:rPr>
          <w:i w:val="0"/>
          <w:iCs/>
          <w:szCs w:val="28"/>
        </w:rPr>
        <w:t>унок</w:t>
      </w:r>
      <w:r w:rsidRPr="004D6A92">
        <w:rPr>
          <w:i w:val="0"/>
          <w:iCs/>
          <w:szCs w:val="28"/>
        </w:rPr>
        <w:t xml:space="preserve"> 2.2. План дій з реалізації соціальної політики</w:t>
      </w:r>
    </w:p>
    <w:p w14:paraId="064A1683" w14:textId="2A1BF8A5" w:rsidR="006A2709" w:rsidRPr="004463FB" w:rsidRDefault="006A2709" w:rsidP="00025855">
      <w:pPr>
        <w:rPr>
          <w:rFonts w:cs="Times New Roman"/>
          <w:szCs w:val="28"/>
        </w:rPr>
      </w:pPr>
      <w:proofErr w:type="spellStart"/>
      <w:r w:rsidRPr="00025855">
        <w:rPr>
          <w:rFonts w:cs="Times New Roman"/>
          <w:szCs w:val="28"/>
        </w:rPr>
        <w:t>Джерело</w:t>
      </w:r>
      <w:proofErr w:type="spellEnd"/>
      <w:r w:rsidRPr="00025855">
        <w:rPr>
          <w:rFonts w:cs="Times New Roman"/>
          <w:szCs w:val="28"/>
        </w:rPr>
        <w:t>:</w:t>
      </w:r>
      <w:r w:rsidR="00A0268B" w:rsidRPr="004463FB">
        <w:rPr>
          <w:rFonts w:cs="Times New Roman"/>
          <w:szCs w:val="28"/>
        </w:rPr>
        <w:t xml:space="preserve"> [1]</w:t>
      </w:r>
    </w:p>
    <w:p w14:paraId="634E44D4" w14:textId="77777777" w:rsidR="006A2709" w:rsidRPr="00025855" w:rsidRDefault="006A2709" w:rsidP="00025855">
      <w:pPr>
        <w:rPr>
          <w:rFonts w:cs="Times New Roman"/>
          <w:szCs w:val="28"/>
          <w:lang w:val="uk-UA"/>
        </w:rPr>
      </w:pPr>
    </w:p>
    <w:p w14:paraId="4CB35D6B" w14:textId="77777777" w:rsidR="006A2709" w:rsidRPr="00025855" w:rsidRDefault="006A2709" w:rsidP="00025855">
      <w:pPr>
        <w:rPr>
          <w:rFonts w:cs="Times New Roman"/>
          <w:szCs w:val="28"/>
          <w:lang w:val="uk-UA"/>
        </w:rPr>
      </w:pPr>
      <w:r w:rsidRPr="00025855">
        <w:rPr>
          <w:rFonts w:cs="Times New Roman"/>
          <w:szCs w:val="28"/>
          <w:lang w:val="uk-UA"/>
        </w:rPr>
        <w:t>План дій з реалізації представленої соціальної політики структурований відповідно до механізму використання людських ресурсів підприємств.</w:t>
      </w:r>
    </w:p>
    <w:p w14:paraId="1813BB00" w14:textId="77777777" w:rsidR="006A2709" w:rsidRPr="00025855" w:rsidRDefault="006A2709" w:rsidP="00025855">
      <w:pPr>
        <w:rPr>
          <w:rFonts w:cs="Times New Roman"/>
          <w:szCs w:val="28"/>
          <w:lang w:val="uk-UA"/>
        </w:rPr>
      </w:pPr>
      <w:r w:rsidRPr="00025855">
        <w:rPr>
          <w:rFonts w:cs="Times New Roman"/>
          <w:szCs w:val="28"/>
          <w:lang w:val="uk-UA"/>
        </w:rPr>
        <w:lastRenderedPageBreak/>
        <w:t>Впровадження запропонованих заходів може мати позитивний вплив на компанії за кількома напрямками. У сукупності ці заходи можуть позитивно вплинути на репутацію та позицію компанії в очах суспільства та працівників, а також підвищити моральний дух працівників та продуктивність праці, що, в свою чергу, може призвести до збільшення прибутковості компанії.</w:t>
      </w:r>
    </w:p>
    <w:p w14:paraId="47F99C68" w14:textId="77777777" w:rsidR="006A2709" w:rsidRDefault="006A2709" w:rsidP="00025855">
      <w:pPr>
        <w:rPr>
          <w:rFonts w:cs="Times New Roman"/>
          <w:szCs w:val="28"/>
          <w:lang w:val="uk-UA"/>
        </w:rPr>
      </w:pPr>
      <w:r w:rsidRPr="00025855">
        <w:rPr>
          <w:rFonts w:cs="Times New Roman"/>
          <w:szCs w:val="28"/>
          <w:lang w:val="uk-UA"/>
        </w:rPr>
        <w:t>Ця програма заходів спрямована на забезпечення виживання компанії в умовах воєнного стану. Програма має на меті зберегти показники на довоєнному рівні або дещо підвищити їх - до 10%. Це стосується, зокрема, продуктивності праці, на яку спрямовані заходи безпеки.</w:t>
      </w:r>
    </w:p>
    <w:p w14:paraId="4DF21E78" w14:textId="77777777" w:rsidR="0053219E" w:rsidRPr="00025855" w:rsidRDefault="0053219E" w:rsidP="00025855">
      <w:pPr>
        <w:rPr>
          <w:rFonts w:cs="Times New Roman"/>
          <w:szCs w:val="28"/>
          <w:lang w:val="uk-UA"/>
        </w:rPr>
      </w:pPr>
    </w:p>
    <w:p w14:paraId="5C87AF85" w14:textId="77777777" w:rsidR="000A588B" w:rsidRPr="004463FB" w:rsidRDefault="000A588B" w:rsidP="0053219E">
      <w:pPr>
        <w:outlineLvl w:val="0"/>
        <w:rPr>
          <w:rFonts w:cs="Times New Roman"/>
          <w:b/>
          <w:bCs/>
          <w:szCs w:val="28"/>
          <w:lang w:val="uk-UA"/>
        </w:rPr>
      </w:pPr>
      <w:bookmarkStart w:id="8" w:name="_Toc166786262"/>
      <w:r w:rsidRPr="004463FB">
        <w:rPr>
          <w:rFonts w:cs="Times New Roman"/>
          <w:b/>
          <w:bCs/>
          <w:szCs w:val="28"/>
          <w:lang w:val="uk-UA"/>
        </w:rPr>
        <w:t>2.2. Рішення практичних задач</w:t>
      </w:r>
      <w:bookmarkEnd w:id="8"/>
    </w:p>
    <w:p w14:paraId="5C65578F" w14:textId="77777777" w:rsidR="0053219E" w:rsidRPr="00025855" w:rsidRDefault="0053219E" w:rsidP="00025855">
      <w:pPr>
        <w:rPr>
          <w:rFonts w:cs="Times New Roman"/>
          <w:szCs w:val="28"/>
          <w:lang w:val="uk-UA"/>
        </w:rPr>
      </w:pPr>
    </w:p>
    <w:p w14:paraId="36DCE569" w14:textId="77777777" w:rsidR="005D5665" w:rsidRPr="0053219E" w:rsidRDefault="005D5665" w:rsidP="00BE30FE">
      <w:pPr>
        <w:jc w:val="center"/>
      </w:pPr>
      <w:proofErr w:type="spellStart"/>
      <w:r w:rsidRPr="0053219E">
        <w:t>Завдання</w:t>
      </w:r>
      <w:proofErr w:type="spellEnd"/>
      <w:r w:rsidRPr="0053219E">
        <w:t xml:space="preserve"> 1</w:t>
      </w:r>
    </w:p>
    <w:p w14:paraId="5359CC87" w14:textId="734FCCE2" w:rsidR="005D5665" w:rsidRPr="00025855" w:rsidRDefault="005D5665" w:rsidP="00025855">
      <w:pPr>
        <w:rPr>
          <w:rFonts w:cs="Times New Roman"/>
          <w:szCs w:val="28"/>
        </w:rPr>
      </w:pPr>
      <w:r w:rsidRPr="00025855">
        <w:rPr>
          <w:rFonts w:cs="Times New Roman"/>
          <w:szCs w:val="28"/>
        </w:rPr>
        <w:t xml:space="preserve">Служба </w:t>
      </w:r>
      <w:proofErr w:type="spellStart"/>
      <w:r w:rsidRPr="00025855">
        <w:rPr>
          <w:rFonts w:cs="Times New Roman"/>
          <w:szCs w:val="28"/>
        </w:rPr>
        <w:t>управл</w:t>
      </w:r>
      <w:proofErr w:type="spellEnd"/>
      <w:r w:rsidR="0050622C">
        <w:rPr>
          <w:rFonts w:cs="Times New Roman"/>
          <w:szCs w:val="28"/>
          <w:lang w:val="en-US"/>
        </w:rPr>
        <w:t>i</w:t>
      </w:r>
      <w:proofErr w:type="spellStart"/>
      <w:r w:rsidRPr="00025855">
        <w:rPr>
          <w:rFonts w:cs="Times New Roman"/>
          <w:szCs w:val="28"/>
        </w:rPr>
        <w:t>ння</w:t>
      </w:r>
      <w:proofErr w:type="spellEnd"/>
      <w:r w:rsidRPr="00025855">
        <w:rPr>
          <w:rFonts w:cs="Times New Roman"/>
          <w:szCs w:val="28"/>
        </w:rPr>
        <w:t xml:space="preserve"> персоналом п</w:t>
      </w:r>
      <w:r w:rsidR="0050622C">
        <w:rPr>
          <w:rFonts w:cs="Times New Roman"/>
          <w:szCs w:val="28"/>
          <w:lang w:val="en-US"/>
        </w:rPr>
        <w:t>i</w:t>
      </w:r>
      <w:proofErr w:type="spellStart"/>
      <w:r w:rsidRPr="00025855">
        <w:rPr>
          <w:rFonts w:cs="Times New Roman"/>
          <w:szCs w:val="28"/>
        </w:rPr>
        <w:t>дприємства</w:t>
      </w:r>
      <w:proofErr w:type="spellEnd"/>
      <w:r w:rsidRPr="00025855">
        <w:rPr>
          <w:rFonts w:cs="Times New Roman"/>
          <w:szCs w:val="28"/>
        </w:rPr>
        <w:t xml:space="preserve"> </w:t>
      </w:r>
      <w:proofErr w:type="spellStart"/>
      <w:r w:rsidRPr="00025855">
        <w:rPr>
          <w:rFonts w:cs="Times New Roman"/>
          <w:szCs w:val="28"/>
        </w:rPr>
        <w:t>включає</w:t>
      </w:r>
      <w:proofErr w:type="spellEnd"/>
      <w:r w:rsidRPr="00025855">
        <w:rPr>
          <w:rFonts w:cs="Times New Roman"/>
          <w:szCs w:val="28"/>
        </w:rPr>
        <w:t xml:space="preserve"> </w:t>
      </w:r>
      <w:proofErr w:type="spellStart"/>
      <w:r w:rsidRPr="00025855">
        <w:rPr>
          <w:rFonts w:cs="Times New Roman"/>
          <w:szCs w:val="28"/>
        </w:rPr>
        <w:t>кілька</w:t>
      </w:r>
      <w:proofErr w:type="spellEnd"/>
      <w:r w:rsidRPr="00025855">
        <w:rPr>
          <w:rFonts w:cs="Times New Roman"/>
          <w:szCs w:val="28"/>
        </w:rPr>
        <w:t xml:space="preserve"> </w:t>
      </w:r>
      <w:proofErr w:type="spellStart"/>
      <w:r w:rsidRPr="00025855">
        <w:rPr>
          <w:rFonts w:cs="Times New Roman"/>
          <w:szCs w:val="28"/>
        </w:rPr>
        <w:t>функц</w:t>
      </w:r>
      <w:proofErr w:type="spellEnd"/>
      <w:r w:rsidR="0050622C">
        <w:rPr>
          <w:rFonts w:cs="Times New Roman"/>
          <w:szCs w:val="28"/>
          <w:lang w:val="en-US"/>
        </w:rPr>
        <w:t>i</w:t>
      </w:r>
      <w:proofErr w:type="spellStart"/>
      <w:r w:rsidRPr="00025855">
        <w:rPr>
          <w:rFonts w:cs="Times New Roman"/>
          <w:szCs w:val="28"/>
        </w:rPr>
        <w:t>ональних</w:t>
      </w:r>
      <w:proofErr w:type="spellEnd"/>
      <w:r w:rsidRPr="00025855">
        <w:rPr>
          <w:rFonts w:cs="Times New Roman"/>
          <w:szCs w:val="28"/>
        </w:rPr>
        <w:t xml:space="preserve"> п</w:t>
      </w:r>
      <w:r w:rsidR="0050622C">
        <w:rPr>
          <w:rFonts w:cs="Times New Roman"/>
          <w:szCs w:val="28"/>
          <w:lang w:val="en-US"/>
        </w:rPr>
        <w:t>i</w:t>
      </w:r>
      <w:proofErr w:type="spellStart"/>
      <w:r w:rsidRPr="00025855">
        <w:rPr>
          <w:rFonts w:cs="Times New Roman"/>
          <w:szCs w:val="28"/>
        </w:rPr>
        <w:t>дсистем</w:t>
      </w:r>
      <w:proofErr w:type="spellEnd"/>
      <w:r w:rsidRPr="00025855">
        <w:rPr>
          <w:rFonts w:cs="Times New Roman"/>
          <w:szCs w:val="28"/>
        </w:rPr>
        <w:t xml:space="preserve">. </w:t>
      </w:r>
      <w:proofErr w:type="spellStart"/>
      <w:r w:rsidRPr="00025855">
        <w:rPr>
          <w:rFonts w:cs="Times New Roman"/>
          <w:szCs w:val="28"/>
        </w:rPr>
        <w:t>Середньообл</w:t>
      </w:r>
      <w:proofErr w:type="spellEnd"/>
      <w:r w:rsidR="0050622C">
        <w:rPr>
          <w:rFonts w:cs="Times New Roman"/>
          <w:szCs w:val="28"/>
          <w:lang w:val="en-US"/>
        </w:rPr>
        <w:t>i</w:t>
      </w:r>
      <w:proofErr w:type="spellStart"/>
      <w:r w:rsidRPr="00025855">
        <w:rPr>
          <w:rFonts w:cs="Times New Roman"/>
          <w:szCs w:val="28"/>
        </w:rPr>
        <w:t>кова</w:t>
      </w:r>
      <w:proofErr w:type="spellEnd"/>
      <w:r w:rsidRPr="00025855">
        <w:rPr>
          <w:rFonts w:cs="Times New Roman"/>
          <w:szCs w:val="28"/>
        </w:rPr>
        <w:t xml:space="preserve"> </w:t>
      </w:r>
      <w:proofErr w:type="spellStart"/>
      <w:r w:rsidRPr="00025855">
        <w:rPr>
          <w:rFonts w:cs="Times New Roman"/>
          <w:szCs w:val="28"/>
        </w:rPr>
        <w:t>чисельн</w:t>
      </w:r>
      <w:proofErr w:type="spellEnd"/>
      <w:r w:rsidR="0050622C">
        <w:rPr>
          <w:rFonts w:cs="Times New Roman"/>
          <w:szCs w:val="28"/>
          <w:lang w:val="en-US"/>
        </w:rPr>
        <w:t>i</w:t>
      </w:r>
      <w:proofErr w:type="spellStart"/>
      <w:r w:rsidRPr="00025855">
        <w:rPr>
          <w:rFonts w:cs="Times New Roman"/>
          <w:szCs w:val="28"/>
        </w:rPr>
        <w:t>сть</w:t>
      </w:r>
      <w:proofErr w:type="spellEnd"/>
      <w:r w:rsidRPr="00025855">
        <w:rPr>
          <w:rFonts w:cs="Times New Roman"/>
          <w:szCs w:val="28"/>
        </w:rPr>
        <w:t xml:space="preserve"> </w:t>
      </w:r>
      <w:proofErr w:type="spellStart"/>
      <w:r w:rsidRPr="00025855">
        <w:rPr>
          <w:rFonts w:cs="Times New Roman"/>
          <w:szCs w:val="28"/>
        </w:rPr>
        <w:t>прац</w:t>
      </w:r>
      <w:proofErr w:type="spellEnd"/>
      <w:r w:rsidR="0050622C">
        <w:rPr>
          <w:rFonts w:cs="Times New Roman"/>
          <w:szCs w:val="28"/>
          <w:lang w:val="en-US"/>
        </w:rPr>
        <w:t>i</w:t>
      </w:r>
      <w:proofErr w:type="spellStart"/>
      <w:r w:rsidRPr="00025855">
        <w:rPr>
          <w:rFonts w:cs="Times New Roman"/>
          <w:szCs w:val="28"/>
        </w:rPr>
        <w:t>вників</w:t>
      </w:r>
      <w:proofErr w:type="spellEnd"/>
      <w:r w:rsidRPr="00025855">
        <w:rPr>
          <w:rFonts w:cs="Times New Roman"/>
          <w:szCs w:val="28"/>
        </w:rPr>
        <w:t xml:space="preserve"> - 3200 </w:t>
      </w:r>
      <w:proofErr w:type="spellStart"/>
      <w:r w:rsidRPr="00025855">
        <w:rPr>
          <w:rFonts w:cs="Times New Roman"/>
          <w:szCs w:val="28"/>
        </w:rPr>
        <w:t>чол</w:t>
      </w:r>
      <w:proofErr w:type="spellEnd"/>
      <w:r w:rsidRPr="00025855">
        <w:rPr>
          <w:rFonts w:cs="Times New Roman"/>
          <w:szCs w:val="28"/>
        </w:rPr>
        <w:t xml:space="preserve">. </w:t>
      </w:r>
      <w:proofErr w:type="spellStart"/>
      <w:r w:rsidRPr="00025855">
        <w:rPr>
          <w:rFonts w:cs="Times New Roman"/>
          <w:szCs w:val="28"/>
        </w:rPr>
        <w:t>Корисний</w:t>
      </w:r>
      <w:proofErr w:type="spellEnd"/>
      <w:r w:rsidRPr="00025855">
        <w:rPr>
          <w:rFonts w:cs="Times New Roman"/>
          <w:szCs w:val="28"/>
        </w:rPr>
        <w:t xml:space="preserve"> фонд </w:t>
      </w:r>
      <w:proofErr w:type="spellStart"/>
      <w:r w:rsidRPr="00025855">
        <w:rPr>
          <w:rFonts w:cs="Times New Roman"/>
          <w:szCs w:val="28"/>
        </w:rPr>
        <w:t>робочого</w:t>
      </w:r>
      <w:proofErr w:type="spellEnd"/>
      <w:r w:rsidRPr="00025855">
        <w:rPr>
          <w:rFonts w:cs="Times New Roman"/>
          <w:szCs w:val="28"/>
        </w:rPr>
        <w:t xml:space="preserve"> часу одного </w:t>
      </w:r>
      <w:proofErr w:type="spellStart"/>
      <w:r w:rsidRPr="00025855">
        <w:rPr>
          <w:rFonts w:cs="Times New Roman"/>
          <w:szCs w:val="28"/>
        </w:rPr>
        <w:t>прац</w:t>
      </w:r>
      <w:proofErr w:type="spellEnd"/>
      <w:r w:rsidR="0050622C">
        <w:rPr>
          <w:rFonts w:cs="Times New Roman"/>
          <w:szCs w:val="28"/>
          <w:lang w:val="en-US"/>
        </w:rPr>
        <w:t>i</w:t>
      </w:r>
      <w:proofErr w:type="spellStart"/>
      <w:r w:rsidRPr="00025855">
        <w:rPr>
          <w:rFonts w:cs="Times New Roman"/>
          <w:szCs w:val="28"/>
        </w:rPr>
        <w:t>вника</w:t>
      </w:r>
      <w:proofErr w:type="spellEnd"/>
      <w:r w:rsidRPr="00025855">
        <w:rPr>
          <w:rFonts w:cs="Times New Roman"/>
          <w:szCs w:val="28"/>
        </w:rPr>
        <w:t xml:space="preserve"> - 1830 годин у р</w:t>
      </w:r>
      <w:r w:rsidR="0050622C">
        <w:rPr>
          <w:rFonts w:cs="Times New Roman"/>
          <w:szCs w:val="28"/>
          <w:lang w:val="en-US"/>
        </w:rPr>
        <w:t>i</w:t>
      </w:r>
      <w:r w:rsidRPr="00025855">
        <w:rPr>
          <w:rFonts w:cs="Times New Roman"/>
          <w:szCs w:val="28"/>
        </w:rPr>
        <w:t xml:space="preserve">к. </w:t>
      </w:r>
      <w:proofErr w:type="spellStart"/>
      <w:r w:rsidRPr="00025855">
        <w:rPr>
          <w:rFonts w:cs="Times New Roman"/>
          <w:szCs w:val="28"/>
        </w:rPr>
        <w:t>Коеф</w:t>
      </w:r>
      <w:proofErr w:type="spellEnd"/>
      <w:r w:rsidR="0050622C">
        <w:rPr>
          <w:rFonts w:cs="Times New Roman"/>
          <w:szCs w:val="28"/>
          <w:lang w:val="en-US"/>
        </w:rPr>
        <w:t>i</w:t>
      </w:r>
      <w:r w:rsidRPr="00025855">
        <w:rPr>
          <w:rFonts w:cs="Times New Roman"/>
          <w:szCs w:val="28"/>
        </w:rPr>
        <w:t>ц</w:t>
      </w:r>
      <w:r w:rsidR="0050622C">
        <w:rPr>
          <w:rFonts w:cs="Times New Roman"/>
          <w:szCs w:val="28"/>
          <w:lang w:val="en-US"/>
        </w:rPr>
        <w:t>i</w:t>
      </w:r>
      <w:proofErr w:type="spellStart"/>
      <w:r w:rsidRPr="00025855">
        <w:rPr>
          <w:rFonts w:cs="Times New Roman"/>
          <w:szCs w:val="28"/>
        </w:rPr>
        <w:t>єнт</w:t>
      </w:r>
      <w:proofErr w:type="spellEnd"/>
      <w:r w:rsidRPr="00025855">
        <w:rPr>
          <w:rFonts w:cs="Times New Roman"/>
          <w:szCs w:val="28"/>
        </w:rPr>
        <w:t xml:space="preserve"> </w:t>
      </w:r>
      <w:proofErr w:type="spellStart"/>
      <w:r w:rsidRPr="00025855">
        <w:rPr>
          <w:rFonts w:cs="Times New Roman"/>
          <w:szCs w:val="28"/>
        </w:rPr>
        <w:t>додаткових</w:t>
      </w:r>
      <w:proofErr w:type="spellEnd"/>
      <w:r w:rsidRPr="00025855">
        <w:rPr>
          <w:rFonts w:cs="Times New Roman"/>
          <w:szCs w:val="28"/>
        </w:rPr>
        <w:t xml:space="preserve"> </w:t>
      </w:r>
      <w:proofErr w:type="spellStart"/>
      <w:r w:rsidRPr="00025855">
        <w:rPr>
          <w:rFonts w:cs="Times New Roman"/>
          <w:szCs w:val="28"/>
        </w:rPr>
        <w:t>витрат</w:t>
      </w:r>
      <w:proofErr w:type="spellEnd"/>
      <w:r w:rsidRPr="00025855">
        <w:rPr>
          <w:rFonts w:cs="Times New Roman"/>
          <w:szCs w:val="28"/>
        </w:rPr>
        <w:t xml:space="preserve"> часу, не </w:t>
      </w:r>
      <w:proofErr w:type="spellStart"/>
      <w:r w:rsidRPr="00025855">
        <w:rPr>
          <w:rFonts w:cs="Times New Roman"/>
          <w:szCs w:val="28"/>
        </w:rPr>
        <w:t>врахованих</w:t>
      </w:r>
      <w:proofErr w:type="spellEnd"/>
      <w:r w:rsidRPr="00025855">
        <w:rPr>
          <w:rFonts w:cs="Times New Roman"/>
          <w:szCs w:val="28"/>
        </w:rPr>
        <w:t xml:space="preserve"> у </w:t>
      </w:r>
      <w:proofErr w:type="spellStart"/>
      <w:r w:rsidRPr="00025855">
        <w:rPr>
          <w:rFonts w:cs="Times New Roman"/>
          <w:szCs w:val="28"/>
        </w:rPr>
        <w:t>планової</w:t>
      </w:r>
      <w:proofErr w:type="spellEnd"/>
      <w:r w:rsidRPr="00025855">
        <w:rPr>
          <w:rFonts w:cs="Times New Roman"/>
          <w:szCs w:val="28"/>
        </w:rPr>
        <w:t xml:space="preserve"> трудом</w:t>
      </w:r>
      <w:r w:rsidR="0050622C">
        <w:rPr>
          <w:rFonts w:cs="Times New Roman"/>
          <w:szCs w:val="28"/>
          <w:lang w:val="en-US"/>
        </w:rPr>
        <w:t>i</w:t>
      </w:r>
      <w:proofErr w:type="spellStart"/>
      <w:r w:rsidRPr="00025855">
        <w:rPr>
          <w:rFonts w:cs="Times New Roman"/>
          <w:szCs w:val="28"/>
        </w:rPr>
        <w:t>сткост</w:t>
      </w:r>
      <w:proofErr w:type="spellEnd"/>
      <w:r w:rsidR="0050622C">
        <w:rPr>
          <w:rFonts w:cs="Times New Roman"/>
          <w:szCs w:val="28"/>
          <w:lang w:val="en-US"/>
        </w:rPr>
        <w:t>i</w:t>
      </w:r>
      <w:r w:rsidRPr="00025855">
        <w:rPr>
          <w:rFonts w:cs="Times New Roman"/>
          <w:szCs w:val="28"/>
        </w:rPr>
        <w:t>, - 1,15. Р</w:t>
      </w:r>
      <w:r w:rsidR="0050622C">
        <w:rPr>
          <w:rFonts w:cs="Times New Roman"/>
          <w:szCs w:val="28"/>
          <w:lang w:val="en-US"/>
        </w:rPr>
        <w:t>i</w:t>
      </w:r>
      <w:proofErr w:type="spellStart"/>
      <w:r w:rsidRPr="00025855">
        <w:rPr>
          <w:rFonts w:cs="Times New Roman"/>
          <w:szCs w:val="28"/>
        </w:rPr>
        <w:t>чна</w:t>
      </w:r>
      <w:proofErr w:type="spellEnd"/>
      <w:r w:rsidRPr="00025855">
        <w:rPr>
          <w:rFonts w:cs="Times New Roman"/>
          <w:szCs w:val="28"/>
        </w:rPr>
        <w:t xml:space="preserve"> трудом</w:t>
      </w:r>
      <w:r w:rsidR="0050622C">
        <w:rPr>
          <w:rFonts w:cs="Times New Roman"/>
          <w:szCs w:val="28"/>
          <w:lang w:val="en-US"/>
        </w:rPr>
        <w:t>i</w:t>
      </w:r>
      <w:proofErr w:type="spellStart"/>
      <w:r w:rsidRPr="00025855">
        <w:rPr>
          <w:rFonts w:cs="Times New Roman"/>
          <w:szCs w:val="28"/>
        </w:rPr>
        <w:t>стк</w:t>
      </w:r>
      <w:proofErr w:type="spellEnd"/>
      <w:r w:rsidR="0050622C">
        <w:rPr>
          <w:rFonts w:cs="Times New Roman"/>
          <w:szCs w:val="28"/>
          <w:lang w:val="en-US"/>
        </w:rPr>
        <w:t>i</w:t>
      </w:r>
      <w:proofErr w:type="spellStart"/>
      <w:r w:rsidRPr="00025855">
        <w:rPr>
          <w:rFonts w:cs="Times New Roman"/>
          <w:szCs w:val="28"/>
        </w:rPr>
        <w:t>сть</w:t>
      </w:r>
      <w:proofErr w:type="spellEnd"/>
      <w:r w:rsidRPr="00025855">
        <w:rPr>
          <w:rFonts w:cs="Times New Roman"/>
          <w:szCs w:val="28"/>
        </w:rPr>
        <w:t xml:space="preserve"> </w:t>
      </w:r>
      <w:proofErr w:type="spellStart"/>
      <w:r w:rsidRPr="00025855">
        <w:rPr>
          <w:rFonts w:cs="Times New Roman"/>
          <w:szCs w:val="28"/>
        </w:rPr>
        <w:t>функц</w:t>
      </w:r>
      <w:proofErr w:type="spellEnd"/>
      <w:r w:rsidR="0050622C">
        <w:rPr>
          <w:rFonts w:cs="Times New Roman"/>
          <w:szCs w:val="28"/>
          <w:lang w:val="en-US"/>
        </w:rPr>
        <w:t>i</w:t>
      </w:r>
      <w:r w:rsidRPr="00025855">
        <w:rPr>
          <w:rFonts w:cs="Times New Roman"/>
          <w:szCs w:val="28"/>
        </w:rPr>
        <w:t xml:space="preserve">й для </w:t>
      </w:r>
      <w:proofErr w:type="spellStart"/>
      <w:r w:rsidRPr="00025855">
        <w:rPr>
          <w:rFonts w:cs="Times New Roman"/>
          <w:szCs w:val="28"/>
        </w:rPr>
        <w:t>кожної</w:t>
      </w:r>
      <w:proofErr w:type="spellEnd"/>
      <w:r w:rsidRPr="00025855">
        <w:rPr>
          <w:rFonts w:cs="Times New Roman"/>
          <w:szCs w:val="28"/>
        </w:rPr>
        <w:t xml:space="preserve"> п</w:t>
      </w:r>
      <w:r w:rsidR="0050622C">
        <w:rPr>
          <w:rFonts w:cs="Times New Roman"/>
          <w:szCs w:val="28"/>
          <w:lang w:val="en-US"/>
        </w:rPr>
        <w:t>i</w:t>
      </w:r>
      <w:proofErr w:type="spellStart"/>
      <w:r w:rsidRPr="00025855">
        <w:rPr>
          <w:rFonts w:cs="Times New Roman"/>
          <w:szCs w:val="28"/>
        </w:rPr>
        <w:t>дсистеми</w:t>
      </w:r>
      <w:proofErr w:type="spellEnd"/>
      <w:r w:rsidRPr="00025855">
        <w:rPr>
          <w:rFonts w:cs="Times New Roman"/>
          <w:szCs w:val="28"/>
        </w:rPr>
        <w:t xml:space="preserve"> </w:t>
      </w:r>
      <w:proofErr w:type="spellStart"/>
      <w:r w:rsidRPr="00025855">
        <w:rPr>
          <w:rFonts w:cs="Times New Roman"/>
          <w:szCs w:val="28"/>
        </w:rPr>
        <w:t>служби</w:t>
      </w:r>
      <w:proofErr w:type="spellEnd"/>
      <w:r w:rsidRPr="00025855">
        <w:rPr>
          <w:rFonts w:cs="Times New Roman"/>
          <w:szCs w:val="28"/>
        </w:rPr>
        <w:t xml:space="preserve"> </w:t>
      </w:r>
      <w:proofErr w:type="spellStart"/>
      <w:r w:rsidRPr="00025855">
        <w:rPr>
          <w:rFonts w:cs="Times New Roman"/>
          <w:szCs w:val="28"/>
        </w:rPr>
        <w:t>керування</w:t>
      </w:r>
      <w:proofErr w:type="spellEnd"/>
      <w:r w:rsidRPr="00025855">
        <w:rPr>
          <w:rFonts w:cs="Times New Roman"/>
          <w:szCs w:val="28"/>
        </w:rPr>
        <w:t xml:space="preserve"> персоналом, </w:t>
      </w:r>
      <w:proofErr w:type="spellStart"/>
      <w:r w:rsidRPr="00025855">
        <w:rPr>
          <w:rFonts w:cs="Times New Roman"/>
          <w:szCs w:val="28"/>
        </w:rPr>
        <w:t>складає</w:t>
      </w:r>
      <w:proofErr w:type="spellEnd"/>
      <w:r w:rsidRPr="00025855">
        <w:rPr>
          <w:rFonts w:cs="Times New Roman"/>
          <w:szCs w:val="28"/>
        </w:rPr>
        <w:t xml:space="preserve">: </w:t>
      </w:r>
    </w:p>
    <w:p w14:paraId="370839A6" w14:textId="78B25BAB" w:rsidR="005D5665" w:rsidRPr="00025855" w:rsidRDefault="005D5665" w:rsidP="00025855">
      <w:pPr>
        <w:rPr>
          <w:rFonts w:cs="Times New Roman"/>
          <w:szCs w:val="28"/>
        </w:rPr>
      </w:pPr>
      <w:r w:rsidRPr="00025855">
        <w:rPr>
          <w:rFonts w:cs="Times New Roman"/>
          <w:szCs w:val="28"/>
        </w:rPr>
        <w:t xml:space="preserve">1. </w:t>
      </w:r>
      <w:proofErr w:type="spellStart"/>
      <w:r w:rsidRPr="00025855">
        <w:rPr>
          <w:rFonts w:cs="Times New Roman"/>
          <w:szCs w:val="28"/>
        </w:rPr>
        <w:t>наймання</w:t>
      </w:r>
      <w:proofErr w:type="spellEnd"/>
      <w:r w:rsidRPr="00025855">
        <w:rPr>
          <w:rFonts w:cs="Times New Roman"/>
          <w:szCs w:val="28"/>
        </w:rPr>
        <w:t>, в</w:t>
      </w:r>
      <w:r w:rsidR="0050622C">
        <w:rPr>
          <w:rFonts w:cs="Times New Roman"/>
          <w:szCs w:val="28"/>
          <w:lang w:val="en-US"/>
        </w:rPr>
        <w:t>i</w:t>
      </w:r>
      <w:proofErr w:type="spellStart"/>
      <w:r w:rsidRPr="00025855">
        <w:rPr>
          <w:rFonts w:cs="Times New Roman"/>
          <w:szCs w:val="28"/>
        </w:rPr>
        <w:t>дбору</w:t>
      </w:r>
      <w:proofErr w:type="spellEnd"/>
      <w:r w:rsidRPr="00025855">
        <w:rPr>
          <w:rFonts w:cs="Times New Roman"/>
          <w:szCs w:val="28"/>
        </w:rPr>
        <w:t xml:space="preserve"> й </w:t>
      </w:r>
      <w:proofErr w:type="spellStart"/>
      <w:r w:rsidRPr="00025855">
        <w:rPr>
          <w:rFonts w:cs="Times New Roman"/>
          <w:szCs w:val="28"/>
        </w:rPr>
        <w:t>обл</w:t>
      </w:r>
      <w:proofErr w:type="spellEnd"/>
      <w:r w:rsidR="0050622C">
        <w:rPr>
          <w:rFonts w:cs="Times New Roman"/>
          <w:szCs w:val="28"/>
          <w:lang w:val="en-US"/>
        </w:rPr>
        <w:t>i</w:t>
      </w:r>
      <w:r w:rsidRPr="00025855">
        <w:rPr>
          <w:rFonts w:cs="Times New Roman"/>
          <w:szCs w:val="28"/>
        </w:rPr>
        <w:t xml:space="preserve">ку персоналу - 10405 </w:t>
      </w:r>
      <w:proofErr w:type="spellStart"/>
      <w:r w:rsidRPr="00025855">
        <w:rPr>
          <w:rFonts w:cs="Times New Roman"/>
          <w:szCs w:val="28"/>
        </w:rPr>
        <w:t>чол</w:t>
      </w:r>
      <w:proofErr w:type="spellEnd"/>
      <w:r w:rsidRPr="00025855">
        <w:rPr>
          <w:rFonts w:cs="Times New Roman"/>
          <w:szCs w:val="28"/>
        </w:rPr>
        <w:t xml:space="preserve">.-год.; </w:t>
      </w:r>
    </w:p>
    <w:p w14:paraId="519870A4" w14:textId="77777777" w:rsidR="005D5665" w:rsidRPr="00025855" w:rsidRDefault="005D5665" w:rsidP="00025855">
      <w:pPr>
        <w:rPr>
          <w:rFonts w:cs="Times New Roman"/>
          <w:szCs w:val="28"/>
        </w:rPr>
      </w:pPr>
      <w:r w:rsidRPr="00025855">
        <w:rPr>
          <w:rFonts w:cs="Times New Roman"/>
          <w:szCs w:val="28"/>
        </w:rPr>
        <w:t xml:space="preserve">2. </w:t>
      </w:r>
      <w:proofErr w:type="spellStart"/>
      <w:r w:rsidRPr="00025855">
        <w:rPr>
          <w:rFonts w:cs="Times New Roman"/>
          <w:szCs w:val="28"/>
        </w:rPr>
        <w:t>розвитку</w:t>
      </w:r>
      <w:proofErr w:type="spellEnd"/>
      <w:r w:rsidRPr="00025855">
        <w:rPr>
          <w:rFonts w:cs="Times New Roman"/>
          <w:szCs w:val="28"/>
        </w:rPr>
        <w:t xml:space="preserve"> персоналу - 7120 </w:t>
      </w:r>
      <w:proofErr w:type="spellStart"/>
      <w:r w:rsidRPr="00025855">
        <w:rPr>
          <w:rFonts w:cs="Times New Roman"/>
          <w:szCs w:val="28"/>
        </w:rPr>
        <w:t>чол</w:t>
      </w:r>
      <w:proofErr w:type="spellEnd"/>
      <w:r w:rsidRPr="00025855">
        <w:rPr>
          <w:rFonts w:cs="Times New Roman"/>
          <w:szCs w:val="28"/>
        </w:rPr>
        <w:t xml:space="preserve">.-год.; </w:t>
      </w:r>
    </w:p>
    <w:p w14:paraId="60262D86" w14:textId="77777777" w:rsidR="005D5665" w:rsidRPr="00025855" w:rsidRDefault="005D5665" w:rsidP="00025855">
      <w:pPr>
        <w:rPr>
          <w:rFonts w:cs="Times New Roman"/>
          <w:szCs w:val="28"/>
        </w:rPr>
      </w:pPr>
      <w:r w:rsidRPr="00025855">
        <w:rPr>
          <w:rFonts w:cs="Times New Roman"/>
          <w:szCs w:val="28"/>
        </w:rPr>
        <w:t xml:space="preserve">3. </w:t>
      </w:r>
      <w:proofErr w:type="spellStart"/>
      <w:r w:rsidRPr="00025855">
        <w:rPr>
          <w:rFonts w:cs="Times New Roman"/>
          <w:szCs w:val="28"/>
        </w:rPr>
        <w:t>планування</w:t>
      </w:r>
      <w:proofErr w:type="spellEnd"/>
      <w:r w:rsidRPr="00025855">
        <w:rPr>
          <w:rFonts w:cs="Times New Roman"/>
          <w:szCs w:val="28"/>
        </w:rPr>
        <w:t xml:space="preserve"> й маркетингу персоналу - 12500 </w:t>
      </w:r>
      <w:proofErr w:type="spellStart"/>
      <w:r w:rsidRPr="00025855">
        <w:rPr>
          <w:rFonts w:cs="Times New Roman"/>
          <w:szCs w:val="28"/>
        </w:rPr>
        <w:t>чол</w:t>
      </w:r>
      <w:proofErr w:type="spellEnd"/>
      <w:r w:rsidRPr="00025855">
        <w:rPr>
          <w:rFonts w:cs="Times New Roman"/>
          <w:szCs w:val="28"/>
        </w:rPr>
        <w:t xml:space="preserve">.-год.; </w:t>
      </w:r>
    </w:p>
    <w:p w14:paraId="33AD67BD" w14:textId="0822A18B" w:rsidR="005D5665" w:rsidRPr="00025855" w:rsidRDefault="005D5665" w:rsidP="00025855">
      <w:pPr>
        <w:rPr>
          <w:rFonts w:cs="Times New Roman"/>
          <w:szCs w:val="28"/>
        </w:rPr>
      </w:pPr>
      <w:r w:rsidRPr="00025855">
        <w:rPr>
          <w:rFonts w:cs="Times New Roman"/>
          <w:szCs w:val="28"/>
        </w:rPr>
        <w:t xml:space="preserve">4. </w:t>
      </w:r>
      <w:proofErr w:type="spellStart"/>
      <w:r w:rsidRPr="00025855">
        <w:rPr>
          <w:rFonts w:cs="Times New Roman"/>
          <w:szCs w:val="28"/>
        </w:rPr>
        <w:t>розробки</w:t>
      </w:r>
      <w:proofErr w:type="spellEnd"/>
      <w:r w:rsidRPr="00025855">
        <w:rPr>
          <w:rFonts w:cs="Times New Roman"/>
          <w:szCs w:val="28"/>
        </w:rPr>
        <w:t xml:space="preserve"> кошт</w:t>
      </w:r>
      <w:r w:rsidR="0050622C">
        <w:rPr>
          <w:rFonts w:cs="Times New Roman"/>
          <w:szCs w:val="28"/>
          <w:lang w:val="en-US"/>
        </w:rPr>
        <w:t>i</w:t>
      </w:r>
      <w:r w:rsidRPr="00025855">
        <w:rPr>
          <w:rFonts w:cs="Times New Roman"/>
          <w:szCs w:val="28"/>
        </w:rPr>
        <w:t xml:space="preserve">в </w:t>
      </w:r>
      <w:proofErr w:type="spellStart"/>
      <w:r w:rsidRPr="00025855">
        <w:rPr>
          <w:rFonts w:cs="Times New Roman"/>
          <w:szCs w:val="28"/>
        </w:rPr>
        <w:t>стимулювання</w:t>
      </w:r>
      <w:proofErr w:type="spellEnd"/>
      <w:r w:rsidRPr="00025855">
        <w:rPr>
          <w:rFonts w:cs="Times New Roman"/>
          <w:szCs w:val="28"/>
        </w:rPr>
        <w:t xml:space="preserve"> </w:t>
      </w:r>
      <w:proofErr w:type="spellStart"/>
      <w:r w:rsidRPr="00025855">
        <w:rPr>
          <w:rFonts w:cs="Times New Roman"/>
          <w:szCs w:val="28"/>
        </w:rPr>
        <w:t>прац</w:t>
      </w:r>
      <w:proofErr w:type="spellEnd"/>
      <w:r w:rsidR="0050622C">
        <w:rPr>
          <w:rFonts w:cs="Times New Roman"/>
          <w:szCs w:val="28"/>
          <w:lang w:val="en-US"/>
        </w:rPr>
        <w:t>i</w:t>
      </w:r>
      <w:r w:rsidRPr="00025855">
        <w:rPr>
          <w:rFonts w:cs="Times New Roman"/>
          <w:szCs w:val="28"/>
        </w:rPr>
        <w:t xml:space="preserve"> й </w:t>
      </w:r>
      <w:proofErr w:type="spellStart"/>
      <w:r w:rsidRPr="00025855">
        <w:rPr>
          <w:rFonts w:cs="Times New Roman"/>
          <w:szCs w:val="28"/>
        </w:rPr>
        <w:t>мотивац</w:t>
      </w:r>
      <w:proofErr w:type="spellEnd"/>
      <w:r w:rsidR="0050622C">
        <w:rPr>
          <w:rFonts w:cs="Times New Roman"/>
          <w:szCs w:val="28"/>
          <w:lang w:val="en-US"/>
        </w:rPr>
        <w:t>i</w:t>
      </w:r>
      <w:r w:rsidRPr="00025855">
        <w:rPr>
          <w:rFonts w:cs="Times New Roman"/>
          <w:szCs w:val="28"/>
        </w:rPr>
        <w:t xml:space="preserve">ї - 9110 </w:t>
      </w:r>
      <w:proofErr w:type="spellStart"/>
      <w:r w:rsidRPr="00025855">
        <w:rPr>
          <w:rFonts w:cs="Times New Roman"/>
          <w:szCs w:val="28"/>
        </w:rPr>
        <w:t>чол</w:t>
      </w:r>
      <w:proofErr w:type="spellEnd"/>
      <w:r w:rsidRPr="00025855">
        <w:rPr>
          <w:rFonts w:cs="Times New Roman"/>
          <w:szCs w:val="28"/>
        </w:rPr>
        <w:t xml:space="preserve">.-год.; </w:t>
      </w:r>
    </w:p>
    <w:p w14:paraId="1E719361" w14:textId="77777777" w:rsidR="005D5665" w:rsidRPr="00025855" w:rsidRDefault="005D5665" w:rsidP="00025855">
      <w:pPr>
        <w:rPr>
          <w:rFonts w:cs="Times New Roman"/>
          <w:szCs w:val="28"/>
        </w:rPr>
      </w:pPr>
      <w:r w:rsidRPr="00025855">
        <w:rPr>
          <w:rFonts w:cs="Times New Roman"/>
          <w:szCs w:val="28"/>
        </w:rPr>
        <w:t xml:space="preserve">5. </w:t>
      </w:r>
      <w:proofErr w:type="spellStart"/>
      <w:r w:rsidRPr="00025855">
        <w:rPr>
          <w:rFonts w:cs="Times New Roman"/>
          <w:szCs w:val="28"/>
        </w:rPr>
        <w:t>трудових</w:t>
      </w:r>
      <w:proofErr w:type="spellEnd"/>
      <w:r w:rsidRPr="00025855">
        <w:rPr>
          <w:rFonts w:cs="Times New Roman"/>
          <w:szCs w:val="28"/>
        </w:rPr>
        <w:t xml:space="preserve"> </w:t>
      </w:r>
      <w:proofErr w:type="spellStart"/>
      <w:r w:rsidRPr="00025855">
        <w:rPr>
          <w:rFonts w:cs="Times New Roman"/>
          <w:szCs w:val="28"/>
        </w:rPr>
        <w:t>відносин</w:t>
      </w:r>
      <w:proofErr w:type="spellEnd"/>
      <w:r w:rsidRPr="00025855">
        <w:rPr>
          <w:rFonts w:cs="Times New Roman"/>
          <w:szCs w:val="28"/>
        </w:rPr>
        <w:t xml:space="preserve"> - 4107 </w:t>
      </w:r>
      <w:proofErr w:type="spellStart"/>
      <w:r w:rsidRPr="00025855">
        <w:rPr>
          <w:rFonts w:cs="Times New Roman"/>
          <w:szCs w:val="28"/>
        </w:rPr>
        <w:t>чол</w:t>
      </w:r>
      <w:proofErr w:type="spellEnd"/>
      <w:r w:rsidRPr="00025855">
        <w:rPr>
          <w:rFonts w:cs="Times New Roman"/>
          <w:szCs w:val="28"/>
        </w:rPr>
        <w:t xml:space="preserve">.-год.; </w:t>
      </w:r>
    </w:p>
    <w:p w14:paraId="062FC24A" w14:textId="02319831" w:rsidR="005D5665" w:rsidRPr="00025855" w:rsidRDefault="005D5665" w:rsidP="00025855">
      <w:pPr>
        <w:rPr>
          <w:rFonts w:cs="Times New Roman"/>
          <w:szCs w:val="28"/>
        </w:rPr>
      </w:pPr>
      <w:r w:rsidRPr="00025855">
        <w:rPr>
          <w:rFonts w:cs="Times New Roman"/>
          <w:szCs w:val="28"/>
        </w:rPr>
        <w:t xml:space="preserve">6. умов </w:t>
      </w:r>
      <w:proofErr w:type="spellStart"/>
      <w:r w:rsidRPr="00025855">
        <w:rPr>
          <w:rFonts w:cs="Times New Roman"/>
          <w:szCs w:val="28"/>
        </w:rPr>
        <w:t>прац</w:t>
      </w:r>
      <w:proofErr w:type="spellEnd"/>
      <w:r w:rsidR="0050622C">
        <w:rPr>
          <w:rFonts w:cs="Times New Roman"/>
          <w:szCs w:val="28"/>
          <w:lang w:val="en-US"/>
        </w:rPr>
        <w:t>i</w:t>
      </w:r>
      <w:r w:rsidRPr="00025855">
        <w:rPr>
          <w:rFonts w:cs="Times New Roman"/>
          <w:szCs w:val="28"/>
        </w:rPr>
        <w:t xml:space="preserve"> - 5110 </w:t>
      </w:r>
      <w:proofErr w:type="spellStart"/>
      <w:r w:rsidRPr="00025855">
        <w:rPr>
          <w:rFonts w:cs="Times New Roman"/>
          <w:szCs w:val="28"/>
        </w:rPr>
        <w:t>чол</w:t>
      </w:r>
      <w:proofErr w:type="spellEnd"/>
      <w:r w:rsidRPr="00025855">
        <w:rPr>
          <w:rFonts w:cs="Times New Roman"/>
          <w:szCs w:val="28"/>
        </w:rPr>
        <w:t xml:space="preserve">.-год.; </w:t>
      </w:r>
    </w:p>
    <w:p w14:paraId="713D4062" w14:textId="3A07BFDA" w:rsidR="005D5665" w:rsidRPr="00025855" w:rsidRDefault="005D5665" w:rsidP="00025855">
      <w:pPr>
        <w:rPr>
          <w:rFonts w:cs="Times New Roman"/>
          <w:szCs w:val="28"/>
        </w:rPr>
      </w:pPr>
      <w:r w:rsidRPr="00025855">
        <w:rPr>
          <w:rFonts w:cs="Times New Roman"/>
          <w:szCs w:val="28"/>
        </w:rPr>
        <w:t xml:space="preserve">7. </w:t>
      </w:r>
      <w:proofErr w:type="spellStart"/>
      <w:r w:rsidRPr="00025855">
        <w:rPr>
          <w:rFonts w:cs="Times New Roman"/>
          <w:szCs w:val="28"/>
        </w:rPr>
        <w:t>соц</w:t>
      </w:r>
      <w:proofErr w:type="spellEnd"/>
      <w:r w:rsidR="0050622C">
        <w:rPr>
          <w:rFonts w:cs="Times New Roman"/>
          <w:szCs w:val="28"/>
          <w:lang w:val="en-US"/>
        </w:rPr>
        <w:t>i</w:t>
      </w:r>
      <w:proofErr w:type="spellStart"/>
      <w:r w:rsidRPr="00025855">
        <w:rPr>
          <w:rFonts w:cs="Times New Roman"/>
          <w:szCs w:val="28"/>
        </w:rPr>
        <w:t>альної</w:t>
      </w:r>
      <w:proofErr w:type="spellEnd"/>
      <w:r w:rsidRPr="00025855">
        <w:rPr>
          <w:rFonts w:cs="Times New Roman"/>
          <w:szCs w:val="28"/>
        </w:rPr>
        <w:t xml:space="preserve"> </w:t>
      </w:r>
      <w:r w:rsidR="0050622C">
        <w:rPr>
          <w:rFonts w:cs="Times New Roman"/>
          <w:szCs w:val="28"/>
          <w:lang w:val="en-US"/>
        </w:rPr>
        <w:t>i</w:t>
      </w:r>
      <w:proofErr w:type="spellStart"/>
      <w:r w:rsidRPr="00025855">
        <w:rPr>
          <w:rFonts w:cs="Times New Roman"/>
          <w:szCs w:val="28"/>
        </w:rPr>
        <w:t>нфраструктури</w:t>
      </w:r>
      <w:proofErr w:type="spellEnd"/>
      <w:r w:rsidRPr="00025855">
        <w:rPr>
          <w:rFonts w:cs="Times New Roman"/>
          <w:szCs w:val="28"/>
        </w:rPr>
        <w:t xml:space="preserve"> - 10270 </w:t>
      </w:r>
      <w:proofErr w:type="spellStart"/>
      <w:r w:rsidRPr="00025855">
        <w:rPr>
          <w:rFonts w:cs="Times New Roman"/>
          <w:szCs w:val="28"/>
        </w:rPr>
        <w:t>чол</w:t>
      </w:r>
      <w:proofErr w:type="spellEnd"/>
      <w:r w:rsidRPr="00025855">
        <w:rPr>
          <w:rFonts w:cs="Times New Roman"/>
          <w:szCs w:val="28"/>
        </w:rPr>
        <w:t xml:space="preserve">.-год.; </w:t>
      </w:r>
    </w:p>
    <w:p w14:paraId="55DBF5F2" w14:textId="77777777" w:rsidR="005D5665" w:rsidRPr="00025855" w:rsidRDefault="005D5665" w:rsidP="00025855">
      <w:pPr>
        <w:rPr>
          <w:rFonts w:cs="Times New Roman"/>
          <w:szCs w:val="28"/>
        </w:rPr>
      </w:pPr>
      <w:r w:rsidRPr="00025855">
        <w:rPr>
          <w:rFonts w:cs="Times New Roman"/>
          <w:szCs w:val="28"/>
        </w:rPr>
        <w:t xml:space="preserve">8. </w:t>
      </w:r>
      <w:proofErr w:type="spellStart"/>
      <w:r w:rsidRPr="00025855">
        <w:rPr>
          <w:rFonts w:cs="Times New Roman"/>
          <w:szCs w:val="28"/>
        </w:rPr>
        <w:t>юридичних</w:t>
      </w:r>
      <w:proofErr w:type="spellEnd"/>
      <w:r w:rsidRPr="00025855">
        <w:rPr>
          <w:rFonts w:cs="Times New Roman"/>
          <w:szCs w:val="28"/>
        </w:rPr>
        <w:t xml:space="preserve"> </w:t>
      </w:r>
      <w:proofErr w:type="spellStart"/>
      <w:r w:rsidRPr="00025855">
        <w:rPr>
          <w:rFonts w:cs="Times New Roman"/>
          <w:szCs w:val="28"/>
        </w:rPr>
        <w:t>послуг</w:t>
      </w:r>
      <w:proofErr w:type="spellEnd"/>
      <w:r w:rsidRPr="00025855">
        <w:rPr>
          <w:rFonts w:cs="Times New Roman"/>
          <w:szCs w:val="28"/>
        </w:rPr>
        <w:t xml:space="preserve"> - 1060 </w:t>
      </w:r>
      <w:proofErr w:type="spellStart"/>
      <w:r w:rsidRPr="00025855">
        <w:rPr>
          <w:rFonts w:cs="Times New Roman"/>
          <w:szCs w:val="28"/>
        </w:rPr>
        <w:t>чол</w:t>
      </w:r>
      <w:proofErr w:type="spellEnd"/>
      <w:r w:rsidRPr="00025855">
        <w:rPr>
          <w:rFonts w:cs="Times New Roman"/>
          <w:szCs w:val="28"/>
        </w:rPr>
        <w:t xml:space="preserve">.-год. </w:t>
      </w:r>
    </w:p>
    <w:p w14:paraId="727738FA" w14:textId="04E6D4A2" w:rsidR="005D5665" w:rsidRPr="00025855" w:rsidRDefault="005D5665" w:rsidP="00025855">
      <w:pPr>
        <w:rPr>
          <w:rFonts w:cs="Times New Roman"/>
          <w:szCs w:val="28"/>
        </w:rPr>
      </w:pPr>
      <w:proofErr w:type="spellStart"/>
      <w:r w:rsidRPr="00025855">
        <w:rPr>
          <w:rFonts w:cs="Times New Roman"/>
          <w:szCs w:val="28"/>
        </w:rPr>
        <w:t>Розрахувати</w:t>
      </w:r>
      <w:proofErr w:type="spellEnd"/>
      <w:r w:rsidRPr="00025855">
        <w:rPr>
          <w:rFonts w:cs="Times New Roman"/>
          <w:szCs w:val="28"/>
        </w:rPr>
        <w:t xml:space="preserve"> </w:t>
      </w:r>
      <w:proofErr w:type="spellStart"/>
      <w:r w:rsidRPr="00025855">
        <w:rPr>
          <w:rFonts w:cs="Times New Roman"/>
          <w:szCs w:val="28"/>
        </w:rPr>
        <w:t>планову</w:t>
      </w:r>
      <w:proofErr w:type="spellEnd"/>
      <w:r w:rsidRPr="00025855">
        <w:rPr>
          <w:rFonts w:cs="Times New Roman"/>
          <w:szCs w:val="28"/>
        </w:rPr>
        <w:t xml:space="preserve"> </w:t>
      </w:r>
      <w:proofErr w:type="spellStart"/>
      <w:r w:rsidRPr="00025855">
        <w:rPr>
          <w:rFonts w:cs="Times New Roman"/>
          <w:szCs w:val="28"/>
        </w:rPr>
        <w:t>чисельн</w:t>
      </w:r>
      <w:proofErr w:type="spellEnd"/>
      <w:r w:rsidR="0050622C">
        <w:rPr>
          <w:rFonts w:cs="Times New Roman"/>
          <w:szCs w:val="28"/>
          <w:lang w:val="en-US"/>
        </w:rPr>
        <w:t>i</w:t>
      </w:r>
      <w:proofErr w:type="spellStart"/>
      <w:r w:rsidRPr="00025855">
        <w:rPr>
          <w:rFonts w:cs="Times New Roman"/>
          <w:szCs w:val="28"/>
        </w:rPr>
        <w:t>сть</w:t>
      </w:r>
      <w:proofErr w:type="spellEnd"/>
      <w:r w:rsidRPr="00025855">
        <w:rPr>
          <w:rFonts w:cs="Times New Roman"/>
          <w:szCs w:val="28"/>
        </w:rPr>
        <w:t xml:space="preserve"> </w:t>
      </w:r>
      <w:proofErr w:type="spellStart"/>
      <w:r w:rsidRPr="00025855">
        <w:rPr>
          <w:rFonts w:cs="Times New Roman"/>
          <w:szCs w:val="28"/>
        </w:rPr>
        <w:t>прац</w:t>
      </w:r>
      <w:proofErr w:type="spellEnd"/>
      <w:r w:rsidR="0050622C">
        <w:rPr>
          <w:rFonts w:cs="Times New Roman"/>
          <w:szCs w:val="28"/>
          <w:lang w:val="en-US"/>
        </w:rPr>
        <w:t>i</w:t>
      </w:r>
      <w:r w:rsidRPr="00025855">
        <w:rPr>
          <w:rFonts w:cs="Times New Roman"/>
          <w:szCs w:val="28"/>
        </w:rPr>
        <w:t>вник</w:t>
      </w:r>
      <w:r w:rsidR="0050622C">
        <w:rPr>
          <w:rFonts w:cs="Times New Roman"/>
          <w:szCs w:val="28"/>
          <w:lang w:val="en-US"/>
        </w:rPr>
        <w:t>i</w:t>
      </w:r>
      <w:r w:rsidRPr="00025855">
        <w:rPr>
          <w:rFonts w:cs="Times New Roman"/>
          <w:szCs w:val="28"/>
        </w:rPr>
        <w:t xml:space="preserve">в </w:t>
      </w:r>
      <w:proofErr w:type="spellStart"/>
      <w:r w:rsidRPr="00025855">
        <w:rPr>
          <w:rFonts w:cs="Times New Roman"/>
          <w:szCs w:val="28"/>
        </w:rPr>
        <w:t>служби</w:t>
      </w:r>
      <w:proofErr w:type="spellEnd"/>
      <w:r w:rsidRPr="00025855">
        <w:rPr>
          <w:rFonts w:cs="Times New Roman"/>
          <w:szCs w:val="28"/>
        </w:rPr>
        <w:t xml:space="preserve"> персоналу та </w:t>
      </w:r>
      <w:proofErr w:type="spellStart"/>
      <w:r w:rsidRPr="00025855">
        <w:rPr>
          <w:rFonts w:cs="Times New Roman"/>
          <w:szCs w:val="28"/>
        </w:rPr>
        <w:t>чисельн</w:t>
      </w:r>
      <w:proofErr w:type="spellEnd"/>
      <w:r w:rsidR="0050622C">
        <w:rPr>
          <w:rFonts w:cs="Times New Roman"/>
          <w:szCs w:val="28"/>
          <w:lang w:val="en-US"/>
        </w:rPr>
        <w:t>i</w:t>
      </w:r>
      <w:proofErr w:type="spellStart"/>
      <w:r w:rsidRPr="00025855">
        <w:rPr>
          <w:rFonts w:cs="Times New Roman"/>
          <w:szCs w:val="28"/>
        </w:rPr>
        <w:t>сть</w:t>
      </w:r>
      <w:proofErr w:type="spellEnd"/>
      <w:r w:rsidRPr="00025855">
        <w:rPr>
          <w:rFonts w:cs="Times New Roman"/>
          <w:szCs w:val="28"/>
        </w:rPr>
        <w:t xml:space="preserve"> персоналу </w:t>
      </w:r>
      <w:proofErr w:type="spellStart"/>
      <w:r w:rsidRPr="00025855">
        <w:rPr>
          <w:rFonts w:cs="Times New Roman"/>
          <w:szCs w:val="28"/>
        </w:rPr>
        <w:t>кожної</w:t>
      </w:r>
      <w:proofErr w:type="spellEnd"/>
      <w:r w:rsidRPr="00025855">
        <w:rPr>
          <w:rFonts w:cs="Times New Roman"/>
          <w:szCs w:val="28"/>
        </w:rPr>
        <w:t xml:space="preserve"> п</w:t>
      </w:r>
      <w:r w:rsidR="0050622C">
        <w:rPr>
          <w:rFonts w:cs="Times New Roman"/>
          <w:szCs w:val="28"/>
          <w:lang w:val="en-US"/>
        </w:rPr>
        <w:t>i</w:t>
      </w:r>
      <w:proofErr w:type="spellStart"/>
      <w:r w:rsidRPr="00025855">
        <w:rPr>
          <w:rFonts w:cs="Times New Roman"/>
          <w:szCs w:val="28"/>
        </w:rPr>
        <w:t>дсистеми</w:t>
      </w:r>
      <w:proofErr w:type="spellEnd"/>
      <w:r w:rsidRPr="00025855">
        <w:rPr>
          <w:rFonts w:cs="Times New Roman"/>
          <w:szCs w:val="28"/>
        </w:rPr>
        <w:t xml:space="preserve"> </w:t>
      </w:r>
      <w:proofErr w:type="spellStart"/>
      <w:r w:rsidRPr="00025855">
        <w:rPr>
          <w:rFonts w:cs="Times New Roman"/>
          <w:szCs w:val="28"/>
        </w:rPr>
        <w:t>служби</w:t>
      </w:r>
      <w:proofErr w:type="spellEnd"/>
      <w:r w:rsidRPr="00025855">
        <w:rPr>
          <w:rFonts w:cs="Times New Roman"/>
          <w:szCs w:val="28"/>
        </w:rPr>
        <w:t xml:space="preserve"> </w:t>
      </w:r>
      <w:proofErr w:type="spellStart"/>
      <w:r w:rsidRPr="00025855">
        <w:rPr>
          <w:rFonts w:cs="Times New Roman"/>
          <w:szCs w:val="28"/>
        </w:rPr>
        <w:t>управл</w:t>
      </w:r>
      <w:proofErr w:type="spellEnd"/>
      <w:r w:rsidR="0050622C">
        <w:rPr>
          <w:rFonts w:cs="Times New Roman"/>
          <w:szCs w:val="28"/>
          <w:lang w:val="en-US"/>
        </w:rPr>
        <w:t>i</w:t>
      </w:r>
      <w:proofErr w:type="spellStart"/>
      <w:r w:rsidRPr="00025855">
        <w:rPr>
          <w:rFonts w:cs="Times New Roman"/>
          <w:szCs w:val="28"/>
        </w:rPr>
        <w:t>ння</w:t>
      </w:r>
      <w:proofErr w:type="spellEnd"/>
      <w:r w:rsidRPr="00025855">
        <w:rPr>
          <w:rFonts w:cs="Times New Roman"/>
          <w:szCs w:val="28"/>
        </w:rPr>
        <w:t xml:space="preserve"> персоналом.</w:t>
      </w:r>
    </w:p>
    <w:p w14:paraId="62D1B685" w14:textId="77777777" w:rsidR="005D5665" w:rsidRPr="0053219E" w:rsidRDefault="005D5665" w:rsidP="0053219E">
      <w:pPr>
        <w:jc w:val="center"/>
      </w:pPr>
      <w:proofErr w:type="spellStart"/>
      <w:r w:rsidRPr="0053219E">
        <w:t>Розв'язок</w:t>
      </w:r>
      <w:proofErr w:type="spellEnd"/>
    </w:p>
    <w:p w14:paraId="2253F525" w14:textId="52460514" w:rsidR="00C31E65" w:rsidRPr="00025855" w:rsidRDefault="00C31E65" w:rsidP="00025855">
      <w:pPr>
        <w:rPr>
          <w:rFonts w:cs="Times New Roman"/>
          <w:szCs w:val="28"/>
          <w:lang w:val="uk-UA"/>
        </w:rPr>
      </w:pPr>
      <w:r w:rsidRPr="00025855">
        <w:rPr>
          <w:rFonts w:cs="Times New Roman"/>
          <w:szCs w:val="28"/>
          <w:lang w:val="uk-UA"/>
        </w:rPr>
        <w:t>Визначемо планову чисельн</w:t>
      </w:r>
      <w:r w:rsidR="0050622C">
        <w:rPr>
          <w:rFonts w:cs="Times New Roman"/>
          <w:szCs w:val="28"/>
          <w:lang w:val="en-US"/>
        </w:rPr>
        <w:t>i</w:t>
      </w:r>
      <w:r w:rsidRPr="00025855">
        <w:rPr>
          <w:rFonts w:cs="Times New Roman"/>
          <w:szCs w:val="28"/>
          <w:lang w:val="uk-UA"/>
        </w:rPr>
        <w:t>сть прац</w:t>
      </w:r>
      <w:r w:rsidR="0050622C">
        <w:rPr>
          <w:rFonts w:cs="Times New Roman"/>
          <w:szCs w:val="28"/>
          <w:lang w:val="en-US"/>
        </w:rPr>
        <w:t>i</w:t>
      </w:r>
      <w:r w:rsidRPr="00025855">
        <w:rPr>
          <w:rFonts w:cs="Times New Roman"/>
          <w:szCs w:val="28"/>
          <w:lang w:val="uk-UA"/>
        </w:rPr>
        <w:t>вник</w:t>
      </w:r>
      <w:r w:rsidR="0050622C">
        <w:rPr>
          <w:rFonts w:cs="Times New Roman"/>
          <w:szCs w:val="28"/>
          <w:lang w:val="en-US"/>
        </w:rPr>
        <w:t>i</w:t>
      </w:r>
      <w:r w:rsidRPr="00025855">
        <w:rPr>
          <w:rFonts w:cs="Times New Roman"/>
          <w:szCs w:val="28"/>
          <w:lang w:val="uk-UA"/>
        </w:rPr>
        <w:t>в:</w:t>
      </w:r>
    </w:p>
    <w:p w14:paraId="09F04457" w14:textId="77777777" w:rsidR="005D5665" w:rsidRPr="00025855" w:rsidRDefault="001B6D9B" w:rsidP="00025855">
      <w:pPr>
        <w:rPr>
          <w:rFonts w:eastAsiaTheme="minorEastAsia" w:cs="Times New Roman"/>
          <w:szCs w:val="28"/>
          <w:lang w:val="uk-UA"/>
        </w:rPr>
      </w:pPr>
      <m:oMath>
        <m:sSub>
          <m:sSubPr>
            <m:ctrlPr>
              <w:rPr>
                <w:rFonts w:ascii="Cambria Math" w:hAnsi="Cambria Math" w:cs="Times New Roman"/>
                <w:i/>
                <w:szCs w:val="28"/>
              </w:rPr>
            </m:ctrlPr>
          </m:sSubPr>
          <m:e>
            <m:r>
              <w:rPr>
                <w:rFonts w:ascii="Cambria Math" w:hAnsi="Cambria Math" w:cs="Times New Roman"/>
                <w:szCs w:val="28"/>
              </w:rPr>
              <m:t>Ч</m:t>
            </m:r>
          </m:e>
          <m:sub>
            <m:r>
              <w:rPr>
                <w:rFonts w:ascii="Cambria Math" w:hAnsi="Cambria Math" w:cs="Times New Roman"/>
                <w:szCs w:val="28"/>
              </w:rPr>
              <m:t>пл</m:t>
            </m:r>
          </m:sub>
        </m:sSub>
        <m:r>
          <w:rPr>
            <w:rFonts w:ascii="Cambria Math" w:hAnsi="Cambria Math" w:cs="Times New Roman"/>
            <w:szCs w:val="28"/>
          </w:rPr>
          <m:t>=</m:t>
        </m:r>
        <m:f>
          <m:fPr>
            <m:ctrlPr>
              <w:rPr>
                <w:rFonts w:ascii="Cambria Math" w:hAnsi="Cambria Math" w:cs="Times New Roman"/>
                <w:i/>
                <w:szCs w:val="28"/>
              </w:rPr>
            </m:ctrlPr>
          </m:fPr>
          <m:num>
            <m:d>
              <m:dPr>
                <m:ctrlPr>
                  <w:rPr>
                    <w:rFonts w:ascii="Cambria Math" w:hAnsi="Cambria Math" w:cs="Times New Roman"/>
                    <w:i/>
                    <w:szCs w:val="28"/>
                  </w:rPr>
                </m:ctrlPr>
              </m:dPr>
              <m:e>
                <m:r>
                  <w:rPr>
                    <w:rFonts w:ascii="Cambria Math" w:hAnsi="Cambria Math" w:cs="Times New Roman"/>
                    <w:szCs w:val="28"/>
                  </w:rPr>
                  <m:t>10405+7120+12500+9110+4107+5110+10270+1060</m:t>
                </m:r>
              </m:e>
            </m:d>
            <m:r>
              <w:rPr>
                <w:rFonts w:ascii="Cambria Math" w:hAnsi="Cambria Math" w:cs="Times New Roman"/>
                <w:szCs w:val="28"/>
              </w:rPr>
              <m:t>*</m:t>
            </m:r>
            <m:r>
              <w:rPr>
                <w:rFonts w:ascii="Cambria Math" w:hAnsi="Cambria Math" w:cs="Times New Roman"/>
                <w:szCs w:val="28"/>
              </w:rPr>
              <m:t>1,15</m:t>
            </m:r>
          </m:num>
          <m:den>
            <m:r>
              <w:rPr>
                <w:rFonts w:ascii="Cambria Math" w:hAnsi="Cambria Math" w:cs="Times New Roman"/>
                <w:szCs w:val="28"/>
              </w:rPr>
              <m:t>1830</m:t>
            </m:r>
          </m:den>
        </m:f>
      </m:oMath>
      <w:r w:rsidR="005D5665" w:rsidRPr="00025855">
        <w:rPr>
          <w:rFonts w:eastAsiaTheme="minorEastAsia" w:cs="Times New Roman"/>
          <w:szCs w:val="28"/>
          <w:lang w:val="uk-UA"/>
        </w:rPr>
        <w:t>=6</w:t>
      </w:r>
      <w:r w:rsidR="00C31E65" w:rsidRPr="00025855">
        <w:rPr>
          <w:rFonts w:eastAsiaTheme="minorEastAsia" w:cs="Times New Roman"/>
          <w:szCs w:val="28"/>
          <w:lang w:val="uk-UA"/>
        </w:rPr>
        <w:t>89</w:t>
      </w:r>
      <w:r w:rsidR="005D5665" w:rsidRPr="00025855">
        <w:rPr>
          <w:rFonts w:eastAsiaTheme="minorEastAsia" w:cs="Times New Roman"/>
          <w:szCs w:val="28"/>
          <w:lang w:val="uk-UA"/>
        </w:rPr>
        <w:t xml:space="preserve"> чол</w:t>
      </w:r>
      <w:r w:rsidR="00C31E65" w:rsidRPr="00025855">
        <w:rPr>
          <w:rFonts w:eastAsiaTheme="minorEastAsia" w:cs="Times New Roman"/>
          <w:szCs w:val="28"/>
          <w:lang w:val="uk-UA"/>
        </w:rPr>
        <w:t>.</w:t>
      </w:r>
    </w:p>
    <w:p w14:paraId="617A8469" w14:textId="4E648A6F" w:rsidR="00C31E65" w:rsidRPr="00025855" w:rsidRDefault="00C31E65" w:rsidP="00025855">
      <w:pPr>
        <w:rPr>
          <w:rFonts w:eastAsiaTheme="minorEastAsia" w:cs="Times New Roman"/>
          <w:szCs w:val="28"/>
          <w:lang w:val="uk-UA"/>
        </w:rPr>
      </w:pPr>
      <w:r w:rsidRPr="00025855">
        <w:rPr>
          <w:rFonts w:eastAsiaTheme="minorEastAsia" w:cs="Times New Roman"/>
          <w:szCs w:val="28"/>
          <w:lang w:val="uk-UA"/>
        </w:rPr>
        <w:t>Визначемо чисельн</w:t>
      </w:r>
      <w:r w:rsidR="0050622C">
        <w:rPr>
          <w:rFonts w:eastAsiaTheme="minorEastAsia" w:cs="Times New Roman"/>
          <w:szCs w:val="28"/>
          <w:lang w:val="en-US"/>
        </w:rPr>
        <w:t>i</w:t>
      </w:r>
      <w:r w:rsidRPr="00025855">
        <w:rPr>
          <w:rFonts w:eastAsiaTheme="minorEastAsia" w:cs="Times New Roman"/>
          <w:szCs w:val="28"/>
          <w:lang w:val="uk-UA"/>
        </w:rPr>
        <w:t>сть кожної п</w:t>
      </w:r>
      <w:r w:rsidR="0050622C">
        <w:rPr>
          <w:rFonts w:eastAsiaTheme="minorEastAsia" w:cs="Times New Roman"/>
          <w:szCs w:val="28"/>
          <w:lang w:val="en-US"/>
        </w:rPr>
        <w:t>i</w:t>
      </w:r>
      <w:r w:rsidRPr="00025855">
        <w:rPr>
          <w:rFonts w:eastAsiaTheme="minorEastAsia" w:cs="Times New Roman"/>
          <w:szCs w:val="28"/>
          <w:lang w:val="uk-UA"/>
        </w:rPr>
        <w:t>дсистеми:</w:t>
      </w:r>
    </w:p>
    <w:p w14:paraId="3436A2F0" w14:textId="77777777" w:rsidR="00C31E65" w:rsidRPr="00025855" w:rsidRDefault="001B6D9B" w:rsidP="00025855">
      <w:pPr>
        <w:rPr>
          <w:rFonts w:eastAsiaTheme="minorEastAsia" w:cs="Times New Roman"/>
          <w:szCs w:val="28"/>
          <w:lang w:val="uk-UA"/>
        </w:rPr>
      </w:pPr>
      <m:oMath>
        <m:sSub>
          <m:sSubPr>
            <m:ctrlPr>
              <w:rPr>
                <w:rFonts w:ascii="Cambria Math" w:hAnsi="Cambria Math" w:cs="Times New Roman"/>
                <w:i/>
                <w:szCs w:val="28"/>
              </w:rPr>
            </m:ctrlPr>
          </m:sSubPr>
          <m:e>
            <m:r>
              <w:rPr>
                <w:rFonts w:ascii="Cambria Math" w:hAnsi="Cambria Math" w:cs="Times New Roman"/>
                <w:szCs w:val="28"/>
                <w:lang w:val="uk-UA"/>
              </w:rPr>
              <m:t>Ч</m:t>
            </m:r>
          </m:e>
          <m:sub>
            <m:r>
              <w:rPr>
                <w:rFonts w:ascii="Cambria Math" w:hAnsi="Cambria Math" w:cs="Times New Roman"/>
                <w:szCs w:val="28"/>
                <w:lang w:val="uk-UA"/>
              </w:rPr>
              <m:t>н.в.о</m:t>
            </m:r>
          </m:sub>
        </m:sSub>
        <m:r>
          <w:rPr>
            <w:rFonts w:ascii="Cambria Math" w:hAnsi="Cambria Math" w:cs="Times New Roman"/>
            <w:szCs w:val="28"/>
            <w:lang w:val="uk-UA"/>
          </w:rPr>
          <m:t>=</m:t>
        </m:r>
        <m:f>
          <m:fPr>
            <m:ctrlPr>
              <w:rPr>
                <w:rFonts w:ascii="Cambria Math" w:hAnsi="Cambria Math" w:cs="Times New Roman"/>
                <w:i/>
                <w:szCs w:val="28"/>
              </w:rPr>
            </m:ctrlPr>
          </m:fPr>
          <m:num>
            <m:r>
              <w:rPr>
                <w:rFonts w:ascii="Cambria Math" w:hAnsi="Cambria Math" w:cs="Times New Roman"/>
                <w:szCs w:val="28"/>
                <w:lang w:val="uk-UA"/>
              </w:rPr>
              <m:t>10405*1,15</m:t>
            </m:r>
          </m:num>
          <m:den>
            <m:r>
              <w:rPr>
                <w:rFonts w:ascii="Cambria Math" w:hAnsi="Cambria Math" w:cs="Times New Roman"/>
                <w:szCs w:val="28"/>
                <w:lang w:val="uk-UA"/>
              </w:rPr>
              <m:t>1830</m:t>
            </m:r>
          </m:den>
        </m:f>
      </m:oMath>
      <w:r w:rsidR="00C31E65" w:rsidRPr="00025855">
        <w:rPr>
          <w:rFonts w:eastAsiaTheme="minorEastAsia" w:cs="Times New Roman"/>
          <w:szCs w:val="28"/>
          <w:lang w:val="uk-UA"/>
        </w:rPr>
        <w:t>=7чол.</w:t>
      </w:r>
    </w:p>
    <w:p w14:paraId="2F158F28" w14:textId="77777777" w:rsidR="00C31E65" w:rsidRPr="00025855" w:rsidRDefault="001B6D9B" w:rsidP="00025855">
      <w:pPr>
        <w:rPr>
          <w:rFonts w:eastAsiaTheme="minorEastAsia" w:cs="Times New Roman"/>
          <w:szCs w:val="28"/>
          <w:lang w:val="uk-UA"/>
        </w:rPr>
      </w:pPr>
      <m:oMath>
        <m:sSub>
          <m:sSubPr>
            <m:ctrlPr>
              <w:rPr>
                <w:rFonts w:ascii="Cambria Math" w:hAnsi="Cambria Math" w:cs="Times New Roman"/>
                <w:i/>
                <w:szCs w:val="28"/>
              </w:rPr>
            </m:ctrlPr>
          </m:sSubPr>
          <m:e>
            <m:r>
              <w:rPr>
                <w:rFonts w:ascii="Cambria Math" w:hAnsi="Cambria Math" w:cs="Times New Roman"/>
                <w:szCs w:val="28"/>
                <w:lang w:val="uk-UA"/>
              </w:rPr>
              <m:t>Ч</m:t>
            </m:r>
          </m:e>
          <m:sub>
            <m:r>
              <w:rPr>
                <w:rFonts w:ascii="Cambria Math" w:hAnsi="Cambria Math" w:cs="Times New Roman"/>
                <w:szCs w:val="28"/>
                <w:lang w:val="uk-UA"/>
              </w:rPr>
              <m:t>р.п</m:t>
            </m:r>
          </m:sub>
        </m:sSub>
        <m:r>
          <w:rPr>
            <w:rFonts w:ascii="Cambria Math" w:hAnsi="Cambria Math" w:cs="Times New Roman"/>
            <w:szCs w:val="28"/>
            <w:lang w:val="uk-UA"/>
          </w:rPr>
          <m:t>=</m:t>
        </m:r>
        <m:f>
          <m:fPr>
            <m:ctrlPr>
              <w:rPr>
                <w:rFonts w:ascii="Cambria Math" w:hAnsi="Cambria Math" w:cs="Times New Roman"/>
                <w:i/>
                <w:szCs w:val="28"/>
              </w:rPr>
            </m:ctrlPr>
          </m:fPr>
          <m:num>
            <m:r>
              <w:rPr>
                <w:rFonts w:ascii="Cambria Math" w:hAnsi="Cambria Math" w:cs="Times New Roman"/>
                <w:szCs w:val="28"/>
                <w:lang w:val="uk-UA"/>
              </w:rPr>
              <m:t>7120*1,15</m:t>
            </m:r>
          </m:num>
          <m:den>
            <m:r>
              <w:rPr>
                <w:rFonts w:ascii="Cambria Math" w:hAnsi="Cambria Math" w:cs="Times New Roman"/>
                <w:szCs w:val="28"/>
                <w:lang w:val="uk-UA"/>
              </w:rPr>
              <m:t>1830</m:t>
            </m:r>
          </m:den>
        </m:f>
      </m:oMath>
      <w:r w:rsidR="00C31E65" w:rsidRPr="00025855">
        <w:rPr>
          <w:rFonts w:eastAsiaTheme="minorEastAsia" w:cs="Times New Roman"/>
          <w:szCs w:val="28"/>
          <w:lang w:val="uk-UA"/>
        </w:rPr>
        <w:t>=4 чол.</w:t>
      </w:r>
    </w:p>
    <w:p w14:paraId="6921AD52" w14:textId="77777777" w:rsidR="00C31E65" w:rsidRPr="00025855" w:rsidRDefault="001B6D9B" w:rsidP="00025855">
      <w:pPr>
        <w:rPr>
          <w:rFonts w:eastAsiaTheme="minorEastAsia" w:cs="Times New Roman"/>
          <w:szCs w:val="28"/>
          <w:lang w:val="uk-UA"/>
        </w:rPr>
      </w:pPr>
      <m:oMath>
        <m:sSub>
          <m:sSubPr>
            <m:ctrlPr>
              <w:rPr>
                <w:rFonts w:ascii="Cambria Math" w:hAnsi="Cambria Math" w:cs="Times New Roman"/>
                <w:i/>
                <w:szCs w:val="28"/>
              </w:rPr>
            </m:ctrlPr>
          </m:sSubPr>
          <m:e>
            <m:r>
              <w:rPr>
                <w:rFonts w:ascii="Cambria Math" w:hAnsi="Cambria Math" w:cs="Times New Roman"/>
                <w:szCs w:val="28"/>
                <w:lang w:val="uk-UA"/>
              </w:rPr>
              <m:t>Ч</m:t>
            </m:r>
          </m:e>
          <m:sub>
            <m:r>
              <w:rPr>
                <w:rFonts w:ascii="Cambria Math" w:hAnsi="Cambria Math" w:cs="Times New Roman"/>
                <w:szCs w:val="28"/>
                <w:lang w:val="uk-UA"/>
              </w:rPr>
              <m:t>п.м.п.</m:t>
            </m:r>
          </m:sub>
        </m:sSub>
        <m:r>
          <w:rPr>
            <w:rFonts w:ascii="Cambria Math" w:hAnsi="Cambria Math" w:cs="Times New Roman"/>
            <w:szCs w:val="28"/>
            <w:lang w:val="uk-UA"/>
          </w:rPr>
          <m:t>=</m:t>
        </m:r>
        <m:f>
          <m:fPr>
            <m:ctrlPr>
              <w:rPr>
                <w:rFonts w:ascii="Cambria Math" w:hAnsi="Cambria Math" w:cs="Times New Roman"/>
                <w:i/>
                <w:szCs w:val="28"/>
              </w:rPr>
            </m:ctrlPr>
          </m:fPr>
          <m:num>
            <m:r>
              <w:rPr>
                <w:rFonts w:ascii="Cambria Math" w:hAnsi="Cambria Math" w:cs="Times New Roman"/>
                <w:szCs w:val="28"/>
                <w:lang w:val="uk-UA"/>
              </w:rPr>
              <m:t>12500*1,15</m:t>
            </m:r>
          </m:num>
          <m:den>
            <m:r>
              <w:rPr>
                <w:rFonts w:ascii="Cambria Math" w:hAnsi="Cambria Math" w:cs="Times New Roman"/>
                <w:szCs w:val="28"/>
                <w:lang w:val="uk-UA"/>
              </w:rPr>
              <m:t>1830</m:t>
            </m:r>
          </m:den>
        </m:f>
      </m:oMath>
      <w:r w:rsidR="00C31E65" w:rsidRPr="00025855">
        <w:rPr>
          <w:rFonts w:eastAsiaTheme="minorEastAsia" w:cs="Times New Roman"/>
          <w:szCs w:val="28"/>
          <w:lang w:val="uk-UA"/>
        </w:rPr>
        <w:t>=8 чол.</w:t>
      </w:r>
    </w:p>
    <w:p w14:paraId="4C03210B" w14:textId="77777777" w:rsidR="00C31E65" w:rsidRPr="00025855" w:rsidRDefault="001B6D9B" w:rsidP="00025855">
      <w:pPr>
        <w:rPr>
          <w:rFonts w:eastAsiaTheme="minorEastAsia" w:cs="Times New Roman"/>
          <w:szCs w:val="28"/>
          <w:lang w:val="uk-UA"/>
        </w:rPr>
      </w:pPr>
      <m:oMath>
        <m:sSub>
          <m:sSubPr>
            <m:ctrlPr>
              <w:rPr>
                <w:rFonts w:ascii="Cambria Math" w:hAnsi="Cambria Math" w:cs="Times New Roman"/>
                <w:i/>
                <w:szCs w:val="28"/>
              </w:rPr>
            </m:ctrlPr>
          </m:sSubPr>
          <m:e>
            <m:r>
              <w:rPr>
                <w:rFonts w:ascii="Cambria Math" w:hAnsi="Cambria Math" w:cs="Times New Roman"/>
                <w:szCs w:val="28"/>
                <w:lang w:val="uk-UA"/>
              </w:rPr>
              <m:t>Ч</m:t>
            </m:r>
          </m:e>
          <m:sub>
            <m:r>
              <w:rPr>
                <w:rFonts w:ascii="Cambria Math" w:hAnsi="Cambria Math" w:cs="Times New Roman"/>
                <w:szCs w:val="28"/>
                <w:lang w:val="uk-UA"/>
              </w:rPr>
              <m:t>р.к.с.п.м.</m:t>
            </m:r>
          </m:sub>
        </m:sSub>
        <m:r>
          <w:rPr>
            <w:rFonts w:ascii="Cambria Math" w:hAnsi="Cambria Math" w:cs="Times New Roman"/>
            <w:szCs w:val="28"/>
            <w:lang w:val="uk-UA"/>
          </w:rPr>
          <m:t>=</m:t>
        </m:r>
        <m:f>
          <m:fPr>
            <m:ctrlPr>
              <w:rPr>
                <w:rFonts w:ascii="Cambria Math" w:hAnsi="Cambria Math" w:cs="Times New Roman"/>
                <w:i/>
                <w:szCs w:val="28"/>
              </w:rPr>
            </m:ctrlPr>
          </m:fPr>
          <m:num>
            <m:r>
              <w:rPr>
                <w:rFonts w:ascii="Cambria Math" w:hAnsi="Cambria Math" w:cs="Times New Roman"/>
                <w:szCs w:val="28"/>
                <w:lang w:val="uk-UA"/>
              </w:rPr>
              <m:t>9110*1,15</m:t>
            </m:r>
          </m:num>
          <m:den>
            <m:r>
              <w:rPr>
                <w:rFonts w:ascii="Cambria Math" w:hAnsi="Cambria Math" w:cs="Times New Roman"/>
                <w:szCs w:val="28"/>
                <w:lang w:val="uk-UA"/>
              </w:rPr>
              <m:t>1830</m:t>
            </m:r>
          </m:den>
        </m:f>
      </m:oMath>
      <w:r w:rsidR="00C31E65" w:rsidRPr="00025855">
        <w:rPr>
          <w:rFonts w:eastAsiaTheme="minorEastAsia" w:cs="Times New Roman"/>
          <w:szCs w:val="28"/>
          <w:lang w:val="uk-UA"/>
        </w:rPr>
        <w:t>=6 чол.</w:t>
      </w:r>
    </w:p>
    <w:p w14:paraId="2F177F4F" w14:textId="77777777" w:rsidR="00C31E65" w:rsidRPr="00025855" w:rsidRDefault="001B6D9B" w:rsidP="00025855">
      <w:pPr>
        <w:rPr>
          <w:rFonts w:eastAsiaTheme="minorEastAsia" w:cs="Times New Roman"/>
          <w:szCs w:val="28"/>
          <w:lang w:val="uk-UA"/>
        </w:rPr>
      </w:pPr>
      <m:oMath>
        <m:sSub>
          <m:sSubPr>
            <m:ctrlPr>
              <w:rPr>
                <w:rFonts w:ascii="Cambria Math" w:hAnsi="Cambria Math" w:cs="Times New Roman"/>
                <w:i/>
                <w:szCs w:val="28"/>
              </w:rPr>
            </m:ctrlPr>
          </m:sSubPr>
          <m:e>
            <m:r>
              <w:rPr>
                <w:rFonts w:ascii="Cambria Math" w:hAnsi="Cambria Math" w:cs="Times New Roman"/>
                <w:szCs w:val="28"/>
                <w:lang w:val="uk-UA"/>
              </w:rPr>
              <m:t>Ч</m:t>
            </m:r>
          </m:e>
          <m:sub>
            <m:r>
              <w:rPr>
                <w:rFonts w:ascii="Cambria Math" w:hAnsi="Cambria Math" w:cs="Times New Roman"/>
                <w:szCs w:val="28"/>
                <w:lang w:val="uk-UA"/>
              </w:rPr>
              <m:t>тр.в</m:t>
            </m:r>
          </m:sub>
        </m:sSub>
        <m:r>
          <w:rPr>
            <w:rFonts w:ascii="Cambria Math" w:hAnsi="Cambria Math" w:cs="Times New Roman"/>
            <w:szCs w:val="28"/>
            <w:lang w:val="uk-UA"/>
          </w:rPr>
          <m:t>=</m:t>
        </m:r>
        <m:f>
          <m:fPr>
            <m:ctrlPr>
              <w:rPr>
                <w:rFonts w:ascii="Cambria Math" w:hAnsi="Cambria Math" w:cs="Times New Roman"/>
                <w:i/>
                <w:szCs w:val="28"/>
              </w:rPr>
            </m:ctrlPr>
          </m:fPr>
          <m:num>
            <m:r>
              <w:rPr>
                <w:rFonts w:ascii="Cambria Math" w:hAnsi="Cambria Math" w:cs="Times New Roman"/>
                <w:szCs w:val="28"/>
                <w:lang w:val="uk-UA"/>
              </w:rPr>
              <m:t>4107*1,15</m:t>
            </m:r>
          </m:num>
          <m:den>
            <m:r>
              <w:rPr>
                <w:rFonts w:ascii="Cambria Math" w:hAnsi="Cambria Math" w:cs="Times New Roman"/>
                <w:szCs w:val="28"/>
                <w:lang w:val="uk-UA"/>
              </w:rPr>
              <m:t>1830</m:t>
            </m:r>
          </m:den>
        </m:f>
      </m:oMath>
      <w:r w:rsidR="00C31E65" w:rsidRPr="00025855">
        <w:rPr>
          <w:rFonts w:eastAsiaTheme="minorEastAsia" w:cs="Times New Roman"/>
          <w:szCs w:val="28"/>
          <w:lang w:val="uk-UA"/>
        </w:rPr>
        <w:t>=3 чол.</w:t>
      </w:r>
    </w:p>
    <w:p w14:paraId="337BCB26" w14:textId="77777777" w:rsidR="00C31E65" w:rsidRPr="00025855" w:rsidRDefault="001B6D9B" w:rsidP="00025855">
      <w:pPr>
        <w:rPr>
          <w:rFonts w:eastAsiaTheme="minorEastAsia" w:cs="Times New Roman"/>
          <w:szCs w:val="28"/>
          <w:lang w:val="uk-UA"/>
        </w:rPr>
      </w:pPr>
      <m:oMath>
        <m:sSub>
          <m:sSubPr>
            <m:ctrlPr>
              <w:rPr>
                <w:rFonts w:ascii="Cambria Math" w:hAnsi="Cambria Math" w:cs="Times New Roman"/>
                <w:i/>
                <w:szCs w:val="28"/>
              </w:rPr>
            </m:ctrlPr>
          </m:sSubPr>
          <m:e>
            <m:r>
              <w:rPr>
                <w:rFonts w:ascii="Cambria Math" w:hAnsi="Cambria Math" w:cs="Times New Roman"/>
                <w:szCs w:val="28"/>
                <w:lang w:val="uk-UA"/>
              </w:rPr>
              <m:t>Ч</m:t>
            </m:r>
          </m:e>
          <m:sub>
            <m:r>
              <w:rPr>
                <w:rFonts w:ascii="Cambria Math" w:hAnsi="Cambria Math" w:cs="Times New Roman"/>
                <w:szCs w:val="28"/>
                <w:lang w:val="uk-UA"/>
              </w:rPr>
              <m:t>ум.п.</m:t>
            </m:r>
          </m:sub>
        </m:sSub>
        <m:r>
          <w:rPr>
            <w:rFonts w:ascii="Cambria Math" w:hAnsi="Cambria Math" w:cs="Times New Roman"/>
            <w:szCs w:val="28"/>
            <w:lang w:val="uk-UA"/>
          </w:rPr>
          <m:t>=</m:t>
        </m:r>
        <m:f>
          <m:fPr>
            <m:ctrlPr>
              <w:rPr>
                <w:rFonts w:ascii="Cambria Math" w:hAnsi="Cambria Math" w:cs="Times New Roman"/>
                <w:i/>
                <w:szCs w:val="28"/>
              </w:rPr>
            </m:ctrlPr>
          </m:fPr>
          <m:num>
            <m:r>
              <w:rPr>
                <w:rFonts w:ascii="Cambria Math" w:hAnsi="Cambria Math" w:cs="Times New Roman"/>
                <w:szCs w:val="28"/>
                <w:lang w:val="uk-UA"/>
              </w:rPr>
              <m:t>5110*1,15</m:t>
            </m:r>
          </m:num>
          <m:den>
            <m:r>
              <w:rPr>
                <w:rFonts w:ascii="Cambria Math" w:hAnsi="Cambria Math" w:cs="Times New Roman"/>
                <w:szCs w:val="28"/>
                <w:lang w:val="uk-UA"/>
              </w:rPr>
              <m:t>1830</m:t>
            </m:r>
          </m:den>
        </m:f>
      </m:oMath>
      <w:r w:rsidR="00C31E65" w:rsidRPr="00025855">
        <w:rPr>
          <w:rFonts w:eastAsiaTheme="minorEastAsia" w:cs="Times New Roman"/>
          <w:szCs w:val="28"/>
          <w:lang w:val="uk-UA"/>
        </w:rPr>
        <w:t xml:space="preserve">=3 чол. </w:t>
      </w:r>
    </w:p>
    <w:p w14:paraId="2F2D354A" w14:textId="77777777" w:rsidR="00C31E65" w:rsidRPr="00025855" w:rsidRDefault="001B6D9B" w:rsidP="00025855">
      <w:pPr>
        <w:rPr>
          <w:rFonts w:eastAsiaTheme="minorEastAsia" w:cs="Times New Roman"/>
          <w:szCs w:val="28"/>
          <w:lang w:val="uk-UA"/>
        </w:rPr>
      </w:pPr>
      <m:oMath>
        <m:sSub>
          <m:sSubPr>
            <m:ctrlPr>
              <w:rPr>
                <w:rFonts w:ascii="Cambria Math" w:hAnsi="Cambria Math" w:cs="Times New Roman"/>
                <w:i/>
                <w:szCs w:val="28"/>
              </w:rPr>
            </m:ctrlPr>
          </m:sSubPr>
          <m:e>
            <m:r>
              <w:rPr>
                <w:rFonts w:ascii="Cambria Math" w:hAnsi="Cambria Math" w:cs="Times New Roman"/>
                <w:szCs w:val="28"/>
                <w:lang w:val="uk-UA"/>
              </w:rPr>
              <m:t>Ч</m:t>
            </m:r>
          </m:e>
          <m:sub>
            <m:r>
              <w:rPr>
                <w:rFonts w:ascii="Cambria Math" w:hAnsi="Cambria Math" w:cs="Times New Roman"/>
                <w:szCs w:val="28"/>
                <w:lang w:val="uk-UA"/>
              </w:rPr>
              <m:t>с.і</m:t>
            </m:r>
          </m:sub>
        </m:sSub>
        <m:r>
          <w:rPr>
            <w:rFonts w:ascii="Cambria Math" w:hAnsi="Cambria Math" w:cs="Times New Roman"/>
            <w:szCs w:val="28"/>
            <w:lang w:val="uk-UA"/>
          </w:rPr>
          <m:t>=</m:t>
        </m:r>
        <m:f>
          <m:fPr>
            <m:ctrlPr>
              <w:rPr>
                <w:rFonts w:ascii="Cambria Math" w:hAnsi="Cambria Math" w:cs="Times New Roman"/>
                <w:i/>
                <w:szCs w:val="28"/>
              </w:rPr>
            </m:ctrlPr>
          </m:fPr>
          <m:num>
            <m:r>
              <w:rPr>
                <w:rFonts w:ascii="Cambria Math" w:hAnsi="Cambria Math" w:cs="Times New Roman"/>
                <w:szCs w:val="28"/>
                <w:lang w:val="uk-UA"/>
              </w:rPr>
              <m:t>10270*1,15</m:t>
            </m:r>
          </m:num>
          <m:den>
            <m:r>
              <w:rPr>
                <w:rFonts w:ascii="Cambria Math" w:hAnsi="Cambria Math" w:cs="Times New Roman"/>
                <w:szCs w:val="28"/>
                <w:lang w:val="uk-UA"/>
              </w:rPr>
              <m:t>1830</m:t>
            </m:r>
          </m:den>
        </m:f>
      </m:oMath>
      <w:r w:rsidR="00C31E65" w:rsidRPr="00025855">
        <w:rPr>
          <w:rFonts w:eastAsiaTheme="minorEastAsia" w:cs="Times New Roman"/>
          <w:szCs w:val="28"/>
          <w:lang w:val="uk-UA"/>
        </w:rPr>
        <w:t>=6 чол.</w:t>
      </w:r>
    </w:p>
    <w:p w14:paraId="74623278" w14:textId="77777777" w:rsidR="00C31E65" w:rsidRPr="00025855" w:rsidRDefault="001B6D9B" w:rsidP="00025855">
      <w:pPr>
        <w:rPr>
          <w:rFonts w:eastAsiaTheme="minorEastAsia" w:cs="Times New Roman"/>
          <w:szCs w:val="28"/>
          <w:lang w:val="uk-UA"/>
        </w:rPr>
      </w:pPr>
      <m:oMath>
        <m:sSub>
          <m:sSubPr>
            <m:ctrlPr>
              <w:rPr>
                <w:rFonts w:ascii="Cambria Math" w:hAnsi="Cambria Math" w:cs="Times New Roman"/>
                <w:i/>
                <w:szCs w:val="28"/>
              </w:rPr>
            </m:ctrlPr>
          </m:sSubPr>
          <m:e>
            <m:r>
              <w:rPr>
                <w:rFonts w:ascii="Cambria Math" w:hAnsi="Cambria Math" w:cs="Times New Roman"/>
                <w:szCs w:val="28"/>
                <w:lang w:val="uk-UA"/>
              </w:rPr>
              <m:t>Ч</m:t>
            </m:r>
          </m:e>
          <m:sub>
            <m:r>
              <w:rPr>
                <w:rFonts w:ascii="Cambria Math" w:hAnsi="Cambria Math" w:cs="Times New Roman"/>
                <w:szCs w:val="28"/>
                <w:lang w:val="uk-UA"/>
              </w:rPr>
              <m:t>юр.п</m:t>
            </m:r>
          </m:sub>
        </m:sSub>
        <m:r>
          <w:rPr>
            <w:rFonts w:ascii="Cambria Math" w:hAnsi="Cambria Math" w:cs="Times New Roman"/>
            <w:szCs w:val="28"/>
            <w:lang w:val="uk-UA"/>
          </w:rPr>
          <m:t>=</m:t>
        </m:r>
        <m:f>
          <m:fPr>
            <m:ctrlPr>
              <w:rPr>
                <w:rFonts w:ascii="Cambria Math" w:hAnsi="Cambria Math" w:cs="Times New Roman"/>
                <w:i/>
                <w:szCs w:val="28"/>
              </w:rPr>
            </m:ctrlPr>
          </m:fPr>
          <m:num>
            <m:r>
              <w:rPr>
                <w:rFonts w:ascii="Cambria Math" w:hAnsi="Cambria Math" w:cs="Times New Roman"/>
                <w:szCs w:val="28"/>
                <w:lang w:val="uk-UA"/>
              </w:rPr>
              <m:t>1060*1,15</m:t>
            </m:r>
          </m:num>
          <m:den>
            <m:r>
              <w:rPr>
                <w:rFonts w:ascii="Cambria Math" w:hAnsi="Cambria Math" w:cs="Times New Roman"/>
                <w:szCs w:val="28"/>
                <w:lang w:val="uk-UA"/>
              </w:rPr>
              <m:t>1830</m:t>
            </m:r>
          </m:den>
        </m:f>
      </m:oMath>
      <w:r w:rsidR="00C31E65" w:rsidRPr="00025855">
        <w:rPr>
          <w:rFonts w:eastAsiaTheme="minorEastAsia" w:cs="Times New Roman"/>
          <w:szCs w:val="28"/>
          <w:lang w:val="uk-UA"/>
        </w:rPr>
        <w:t>=1 чол.</w:t>
      </w:r>
    </w:p>
    <w:p w14:paraId="76371695" w14:textId="77777777" w:rsidR="00C31E65" w:rsidRPr="00025855" w:rsidRDefault="00C31E65" w:rsidP="00025855">
      <w:pPr>
        <w:rPr>
          <w:rFonts w:eastAsiaTheme="minorEastAsia" w:cs="Times New Roman"/>
          <w:szCs w:val="28"/>
          <w:lang w:val="uk-UA"/>
        </w:rPr>
      </w:pPr>
      <w:r w:rsidRPr="00025855">
        <w:rPr>
          <w:rFonts w:eastAsiaTheme="minorEastAsia" w:cs="Times New Roman"/>
          <w:szCs w:val="28"/>
          <w:lang w:val="uk-UA"/>
        </w:rPr>
        <w:t>Відповідь: планова чисельність становить 689 чол.</w:t>
      </w:r>
    </w:p>
    <w:p w14:paraId="3A6A4F09" w14:textId="77777777" w:rsidR="00C31E65" w:rsidRPr="0053219E" w:rsidRDefault="00C31E65" w:rsidP="0053219E">
      <w:pPr>
        <w:jc w:val="center"/>
      </w:pPr>
      <w:proofErr w:type="spellStart"/>
      <w:r w:rsidRPr="0053219E">
        <w:t>Завдання</w:t>
      </w:r>
      <w:proofErr w:type="spellEnd"/>
      <w:r w:rsidRPr="0053219E">
        <w:t xml:space="preserve"> 2</w:t>
      </w:r>
    </w:p>
    <w:p w14:paraId="1B66DE52" w14:textId="296BE4ED" w:rsidR="00C31E65" w:rsidRDefault="00C31E65" w:rsidP="00025855">
      <w:pPr>
        <w:rPr>
          <w:rFonts w:cs="Times New Roman"/>
          <w:szCs w:val="28"/>
        </w:rPr>
      </w:pPr>
      <w:r w:rsidRPr="00025855">
        <w:rPr>
          <w:rFonts w:cs="Times New Roman"/>
          <w:szCs w:val="28"/>
        </w:rPr>
        <w:t xml:space="preserve">У </w:t>
      </w:r>
      <w:proofErr w:type="spellStart"/>
      <w:r w:rsidRPr="00025855">
        <w:rPr>
          <w:rFonts w:cs="Times New Roman"/>
          <w:szCs w:val="28"/>
        </w:rPr>
        <w:t>зв</w:t>
      </w:r>
      <w:proofErr w:type="spellEnd"/>
      <w:r w:rsidR="0050622C">
        <w:rPr>
          <w:rFonts w:cs="Times New Roman"/>
          <w:szCs w:val="28"/>
          <w:lang w:val="en-US"/>
        </w:rPr>
        <w:t>i</w:t>
      </w:r>
      <w:proofErr w:type="spellStart"/>
      <w:r w:rsidRPr="00025855">
        <w:rPr>
          <w:rFonts w:cs="Times New Roman"/>
          <w:szCs w:val="28"/>
        </w:rPr>
        <w:t>тному</w:t>
      </w:r>
      <w:proofErr w:type="spellEnd"/>
      <w:r w:rsidRPr="00025855">
        <w:rPr>
          <w:rFonts w:cs="Times New Roman"/>
          <w:szCs w:val="28"/>
        </w:rPr>
        <w:t xml:space="preserve"> </w:t>
      </w:r>
      <w:proofErr w:type="spellStart"/>
      <w:r w:rsidRPr="00025855">
        <w:rPr>
          <w:rFonts w:cs="Times New Roman"/>
          <w:szCs w:val="28"/>
        </w:rPr>
        <w:t>роц</w:t>
      </w:r>
      <w:proofErr w:type="spellEnd"/>
      <w:r w:rsidR="0050622C">
        <w:rPr>
          <w:rFonts w:cs="Times New Roman"/>
          <w:szCs w:val="28"/>
          <w:lang w:val="en-US"/>
        </w:rPr>
        <w:t>i</w:t>
      </w:r>
      <w:r w:rsidRPr="00025855">
        <w:rPr>
          <w:rFonts w:cs="Times New Roman"/>
          <w:szCs w:val="28"/>
        </w:rPr>
        <w:t xml:space="preserve"> </w:t>
      </w:r>
      <w:proofErr w:type="spellStart"/>
      <w:r w:rsidRPr="00025855">
        <w:rPr>
          <w:rFonts w:cs="Times New Roman"/>
          <w:szCs w:val="28"/>
        </w:rPr>
        <w:t>обсяг</w:t>
      </w:r>
      <w:proofErr w:type="spellEnd"/>
      <w:r w:rsidRPr="00025855">
        <w:rPr>
          <w:rFonts w:cs="Times New Roman"/>
          <w:szCs w:val="28"/>
        </w:rPr>
        <w:t xml:space="preserve"> </w:t>
      </w:r>
      <w:proofErr w:type="spellStart"/>
      <w:r w:rsidRPr="00025855">
        <w:rPr>
          <w:rFonts w:cs="Times New Roman"/>
          <w:szCs w:val="28"/>
        </w:rPr>
        <w:t>випуску</w:t>
      </w:r>
      <w:proofErr w:type="spellEnd"/>
      <w:r w:rsidRPr="00025855">
        <w:rPr>
          <w:rFonts w:cs="Times New Roman"/>
          <w:szCs w:val="28"/>
        </w:rPr>
        <w:t xml:space="preserve"> </w:t>
      </w:r>
      <w:proofErr w:type="spellStart"/>
      <w:r w:rsidRPr="00025855">
        <w:rPr>
          <w:rFonts w:cs="Times New Roman"/>
          <w:szCs w:val="28"/>
        </w:rPr>
        <w:t>продукц</w:t>
      </w:r>
      <w:proofErr w:type="spellEnd"/>
      <w:r w:rsidR="0050622C">
        <w:rPr>
          <w:rFonts w:cs="Times New Roman"/>
          <w:szCs w:val="28"/>
          <w:lang w:val="en-US"/>
        </w:rPr>
        <w:t>i</w:t>
      </w:r>
      <w:r w:rsidRPr="00025855">
        <w:rPr>
          <w:rFonts w:cs="Times New Roman"/>
          <w:szCs w:val="28"/>
        </w:rPr>
        <w:t xml:space="preserve">ї становив 840000 грн., а </w:t>
      </w:r>
      <w:proofErr w:type="spellStart"/>
      <w:r w:rsidRPr="00025855">
        <w:rPr>
          <w:rFonts w:cs="Times New Roman"/>
          <w:szCs w:val="28"/>
        </w:rPr>
        <w:t>середньоспискова</w:t>
      </w:r>
      <w:proofErr w:type="spellEnd"/>
      <w:r w:rsidRPr="00025855">
        <w:rPr>
          <w:rFonts w:cs="Times New Roman"/>
          <w:szCs w:val="28"/>
        </w:rPr>
        <w:t xml:space="preserve"> </w:t>
      </w:r>
      <w:r w:rsidRPr="00025855">
        <w:rPr>
          <w:rFonts w:eastAsiaTheme="minorEastAsia" w:cs="Times New Roman"/>
          <w:szCs w:val="28"/>
          <w:lang w:val="uk-UA"/>
        </w:rPr>
        <w:t>чисельн</w:t>
      </w:r>
      <w:r w:rsidR="0050622C">
        <w:rPr>
          <w:rFonts w:eastAsiaTheme="minorEastAsia" w:cs="Times New Roman"/>
          <w:szCs w:val="28"/>
          <w:lang w:val="en-US"/>
        </w:rPr>
        <w:t>i</w:t>
      </w:r>
      <w:r w:rsidRPr="00025855">
        <w:rPr>
          <w:rFonts w:eastAsiaTheme="minorEastAsia" w:cs="Times New Roman"/>
          <w:szCs w:val="28"/>
          <w:lang w:val="uk-UA"/>
        </w:rPr>
        <w:t>сть персоналу – 140 чол. У плановому роц</w:t>
      </w:r>
      <w:r w:rsidR="0050622C">
        <w:rPr>
          <w:rFonts w:eastAsiaTheme="minorEastAsia" w:cs="Times New Roman"/>
          <w:szCs w:val="28"/>
          <w:lang w:val="en-US"/>
        </w:rPr>
        <w:t>i</w:t>
      </w:r>
      <w:r w:rsidRPr="00025855">
        <w:rPr>
          <w:rFonts w:eastAsiaTheme="minorEastAsia" w:cs="Times New Roman"/>
          <w:szCs w:val="28"/>
          <w:lang w:val="uk-UA"/>
        </w:rPr>
        <w:t xml:space="preserve"> обсяг продукц</w:t>
      </w:r>
      <w:r w:rsidR="0050622C">
        <w:rPr>
          <w:rFonts w:eastAsiaTheme="minorEastAsia" w:cs="Times New Roman"/>
          <w:szCs w:val="28"/>
          <w:lang w:val="en-US"/>
        </w:rPr>
        <w:t>i</w:t>
      </w:r>
      <w:r w:rsidRPr="00025855">
        <w:rPr>
          <w:rFonts w:eastAsiaTheme="minorEastAsia" w:cs="Times New Roman"/>
          <w:szCs w:val="28"/>
          <w:lang w:val="uk-UA"/>
        </w:rPr>
        <w:t>ї передбачається збільшити на</w:t>
      </w:r>
      <w:r w:rsidRPr="00025855">
        <w:rPr>
          <w:rFonts w:cs="Times New Roman"/>
          <w:szCs w:val="28"/>
        </w:rPr>
        <w:t xml:space="preserve"> </w:t>
      </w:r>
      <w:r w:rsidRPr="00025855">
        <w:rPr>
          <w:rFonts w:eastAsiaTheme="minorEastAsia" w:cs="Times New Roman"/>
          <w:szCs w:val="28"/>
          <w:lang w:val="uk-UA"/>
        </w:rPr>
        <w:t>5%, продуктивн</w:t>
      </w:r>
      <w:r w:rsidR="0050622C">
        <w:rPr>
          <w:rFonts w:eastAsiaTheme="minorEastAsia" w:cs="Times New Roman"/>
          <w:szCs w:val="28"/>
          <w:lang w:val="en-US"/>
        </w:rPr>
        <w:t>i</w:t>
      </w:r>
      <w:r w:rsidRPr="00025855">
        <w:rPr>
          <w:rFonts w:eastAsiaTheme="minorEastAsia" w:cs="Times New Roman"/>
          <w:szCs w:val="28"/>
          <w:lang w:val="uk-UA"/>
        </w:rPr>
        <w:t>сть праці одного прац</w:t>
      </w:r>
      <w:r w:rsidR="0050622C">
        <w:rPr>
          <w:rFonts w:eastAsiaTheme="minorEastAsia" w:cs="Times New Roman"/>
          <w:szCs w:val="28"/>
          <w:lang w:val="en-US"/>
        </w:rPr>
        <w:t>i</w:t>
      </w:r>
      <w:r w:rsidRPr="00025855">
        <w:rPr>
          <w:rFonts w:eastAsiaTheme="minorEastAsia" w:cs="Times New Roman"/>
          <w:szCs w:val="28"/>
          <w:lang w:val="uk-UA"/>
        </w:rPr>
        <w:t>вника теж зб</w:t>
      </w:r>
      <w:r w:rsidR="0050622C">
        <w:rPr>
          <w:rFonts w:eastAsiaTheme="minorEastAsia" w:cs="Times New Roman"/>
          <w:szCs w:val="28"/>
          <w:lang w:val="en-US"/>
        </w:rPr>
        <w:t>i</w:t>
      </w:r>
      <w:r w:rsidRPr="00025855">
        <w:rPr>
          <w:rFonts w:eastAsiaTheme="minorEastAsia" w:cs="Times New Roman"/>
          <w:szCs w:val="28"/>
          <w:lang w:val="uk-UA"/>
        </w:rPr>
        <w:t>льшиться на 8%. Визначити, як зм</w:t>
      </w:r>
      <w:r w:rsidR="0050622C">
        <w:rPr>
          <w:rFonts w:eastAsiaTheme="minorEastAsia" w:cs="Times New Roman"/>
          <w:szCs w:val="28"/>
          <w:lang w:val="en-US"/>
        </w:rPr>
        <w:t>i</w:t>
      </w:r>
      <w:r w:rsidRPr="00025855">
        <w:rPr>
          <w:rFonts w:eastAsiaTheme="minorEastAsia" w:cs="Times New Roman"/>
          <w:szCs w:val="28"/>
          <w:lang w:val="uk-UA"/>
        </w:rPr>
        <w:t>ниться</w:t>
      </w:r>
      <w:r w:rsidRPr="00025855">
        <w:rPr>
          <w:rFonts w:cs="Times New Roman"/>
          <w:szCs w:val="28"/>
        </w:rPr>
        <w:t xml:space="preserve"> </w:t>
      </w:r>
      <w:r w:rsidRPr="00025855">
        <w:rPr>
          <w:rFonts w:eastAsiaTheme="minorEastAsia" w:cs="Times New Roman"/>
          <w:szCs w:val="28"/>
          <w:lang w:val="uk-UA"/>
        </w:rPr>
        <w:t>облікова чисельн</w:t>
      </w:r>
      <w:r w:rsidR="0050622C">
        <w:rPr>
          <w:rFonts w:eastAsiaTheme="minorEastAsia" w:cs="Times New Roman"/>
          <w:szCs w:val="28"/>
          <w:lang w:val="en-US"/>
        </w:rPr>
        <w:t>i</w:t>
      </w:r>
      <w:r w:rsidRPr="00025855">
        <w:rPr>
          <w:rFonts w:eastAsiaTheme="minorEastAsia" w:cs="Times New Roman"/>
          <w:szCs w:val="28"/>
          <w:lang w:val="uk-UA"/>
        </w:rPr>
        <w:t>сть працюючих</w:t>
      </w:r>
      <w:r w:rsidRPr="00025855">
        <w:rPr>
          <w:rFonts w:cs="Times New Roman"/>
          <w:szCs w:val="28"/>
        </w:rPr>
        <w:t>.</w:t>
      </w:r>
    </w:p>
    <w:p w14:paraId="546B9F4B" w14:textId="77777777" w:rsidR="0053219E" w:rsidRPr="0053219E" w:rsidRDefault="0053219E" w:rsidP="0053219E">
      <w:pPr>
        <w:jc w:val="center"/>
      </w:pPr>
      <w:proofErr w:type="spellStart"/>
      <w:r w:rsidRPr="0053219E">
        <w:t>Розв'язок</w:t>
      </w:r>
      <w:proofErr w:type="spellEnd"/>
    </w:p>
    <w:p w14:paraId="3FCAE03B" w14:textId="16E425AF" w:rsidR="00C31E65" w:rsidRPr="0053219E" w:rsidRDefault="00C31E65" w:rsidP="0053219E">
      <w:pPr>
        <w:pStyle w:val="a8"/>
        <w:numPr>
          <w:ilvl w:val="0"/>
          <w:numId w:val="10"/>
        </w:numPr>
        <w:rPr>
          <w:rFonts w:cs="Times New Roman"/>
          <w:szCs w:val="28"/>
        </w:rPr>
      </w:pPr>
      <w:proofErr w:type="spellStart"/>
      <w:r w:rsidRPr="0053219E">
        <w:rPr>
          <w:rFonts w:cs="Times New Roman"/>
          <w:szCs w:val="28"/>
        </w:rPr>
        <w:t>Визначимо</w:t>
      </w:r>
      <w:proofErr w:type="spellEnd"/>
      <w:r w:rsidRPr="0053219E">
        <w:rPr>
          <w:rFonts w:cs="Times New Roman"/>
          <w:szCs w:val="28"/>
        </w:rPr>
        <w:t xml:space="preserve"> </w:t>
      </w:r>
      <w:proofErr w:type="spellStart"/>
      <w:r w:rsidRPr="0053219E">
        <w:rPr>
          <w:rFonts w:cs="Times New Roman"/>
          <w:szCs w:val="28"/>
        </w:rPr>
        <w:t>продуктивн</w:t>
      </w:r>
      <w:proofErr w:type="spellEnd"/>
      <w:r w:rsidR="0050622C">
        <w:rPr>
          <w:rFonts w:cs="Times New Roman"/>
          <w:szCs w:val="28"/>
          <w:lang w:val="en-US"/>
        </w:rPr>
        <w:t>i</w:t>
      </w:r>
      <w:proofErr w:type="spellStart"/>
      <w:r w:rsidRPr="0053219E">
        <w:rPr>
          <w:rFonts w:cs="Times New Roman"/>
          <w:szCs w:val="28"/>
        </w:rPr>
        <w:t>сть</w:t>
      </w:r>
      <w:proofErr w:type="spellEnd"/>
      <w:r w:rsidRPr="0053219E">
        <w:rPr>
          <w:rFonts w:cs="Times New Roman"/>
          <w:szCs w:val="28"/>
        </w:rPr>
        <w:t xml:space="preserve"> </w:t>
      </w:r>
      <w:proofErr w:type="spellStart"/>
      <w:r w:rsidRPr="0053219E">
        <w:rPr>
          <w:rFonts w:cs="Times New Roman"/>
          <w:szCs w:val="28"/>
        </w:rPr>
        <w:t>прац</w:t>
      </w:r>
      <w:proofErr w:type="spellEnd"/>
      <w:r w:rsidR="0050622C">
        <w:rPr>
          <w:rFonts w:cs="Times New Roman"/>
          <w:szCs w:val="28"/>
          <w:lang w:val="en-US"/>
        </w:rPr>
        <w:t>i</w:t>
      </w:r>
      <w:r w:rsidRPr="0053219E">
        <w:rPr>
          <w:rFonts w:cs="Times New Roman"/>
          <w:szCs w:val="28"/>
        </w:rPr>
        <w:t xml:space="preserve"> на одного </w:t>
      </w:r>
      <w:proofErr w:type="spellStart"/>
      <w:r w:rsidRPr="0053219E">
        <w:rPr>
          <w:rFonts w:cs="Times New Roman"/>
          <w:szCs w:val="28"/>
        </w:rPr>
        <w:t>прац</w:t>
      </w:r>
      <w:proofErr w:type="spellEnd"/>
      <w:r w:rsidR="0050622C">
        <w:rPr>
          <w:rFonts w:cs="Times New Roman"/>
          <w:szCs w:val="28"/>
          <w:lang w:val="en-US"/>
        </w:rPr>
        <w:t>i</w:t>
      </w:r>
      <w:proofErr w:type="spellStart"/>
      <w:r w:rsidRPr="0053219E">
        <w:rPr>
          <w:rFonts w:cs="Times New Roman"/>
          <w:szCs w:val="28"/>
        </w:rPr>
        <w:t>вника</w:t>
      </w:r>
      <w:proofErr w:type="spellEnd"/>
      <w:r w:rsidRPr="0053219E">
        <w:rPr>
          <w:rFonts w:cs="Times New Roman"/>
          <w:szCs w:val="28"/>
        </w:rPr>
        <w:t xml:space="preserve"> у </w:t>
      </w:r>
      <w:proofErr w:type="spellStart"/>
      <w:r w:rsidRPr="0053219E">
        <w:rPr>
          <w:rFonts w:cs="Times New Roman"/>
          <w:szCs w:val="28"/>
        </w:rPr>
        <w:t>зв</w:t>
      </w:r>
      <w:proofErr w:type="spellEnd"/>
      <w:r w:rsidR="0050622C">
        <w:rPr>
          <w:rFonts w:cs="Times New Roman"/>
          <w:szCs w:val="28"/>
          <w:lang w:val="en-US"/>
        </w:rPr>
        <w:t>i</w:t>
      </w:r>
      <w:proofErr w:type="spellStart"/>
      <w:r w:rsidRPr="0053219E">
        <w:rPr>
          <w:rFonts w:cs="Times New Roman"/>
          <w:szCs w:val="28"/>
        </w:rPr>
        <w:t>тному</w:t>
      </w:r>
      <w:proofErr w:type="spellEnd"/>
      <w:r w:rsidRPr="0053219E">
        <w:rPr>
          <w:rFonts w:cs="Times New Roman"/>
          <w:szCs w:val="28"/>
        </w:rPr>
        <w:t xml:space="preserve"> </w:t>
      </w:r>
      <w:proofErr w:type="spellStart"/>
      <w:r w:rsidRPr="0053219E">
        <w:rPr>
          <w:rFonts w:cs="Times New Roman"/>
          <w:szCs w:val="28"/>
        </w:rPr>
        <w:t>роц</w:t>
      </w:r>
      <w:proofErr w:type="spellEnd"/>
      <w:r w:rsidR="0050622C">
        <w:rPr>
          <w:rFonts w:cs="Times New Roman"/>
          <w:szCs w:val="28"/>
          <w:lang w:val="en-US"/>
        </w:rPr>
        <w:t>i</w:t>
      </w:r>
      <w:r w:rsidRPr="0053219E">
        <w:rPr>
          <w:rFonts w:cs="Times New Roman"/>
          <w:szCs w:val="28"/>
        </w:rPr>
        <w:t>:</w:t>
      </w:r>
    </w:p>
    <w:p w14:paraId="6509050F" w14:textId="77777777" w:rsidR="00D20DDA" w:rsidRPr="00025855" w:rsidRDefault="001B6D9B" w:rsidP="00025855">
      <w:pPr>
        <w:rPr>
          <w:rFonts w:cs="Times New Roman"/>
          <w:szCs w:val="28"/>
        </w:rPr>
      </w:pPr>
      <m:oMath>
        <m:sSub>
          <m:sSubPr>
            <m:ctrlPr>
              <w:rPr>
                <w:rFonts w:ascii="Cambria Math" w:eastAsiaTheme="minorEastAsia" w:hAnsi="Cambria Math" w:cs="Times New Roman"/>
                <w:i/>
                <w:szCs w:val="28"/>
                <w:lang w:val="uk-UA"/>
              </w:rPr>
            </m:ctrlPr>
          </m:sSubPr>
          <m:e>
            <m:r>
              <w:rPr>
                <w:rFonts w:ascii="Cambria Math" w:hAnsi="Cambria Math" w:cs="Times New Roman"/>
                <w:szCs w:val="28"/>
              </w:rPr>
              <m:t>ПП</m:t>
            </m:r>
          </m:e>
          <m:sub>
            <m:r>
              <w:rPr>
                <w:rFonts w:ascii="Cambria Math" w:hAnsi="Cambria Math" w:cs="Times New Roman"/>
                <w:szCs w:val="28"/>
              </w:rPr>
              <m:t>зв</m:t>
            </m:r>
          </m:sub>
        </m:sSub>
        <m:r>
          <w:rPr>
            <w:rFonts w:ascii="Cambria Math" w:hAnsi="Cambria Math" w:cs="Times New Roman"/>
            <w:szCs w:val="28"/>
          </w:rPr>
          <m:t>=</m:t>
        </m:r>
        <m:f>
          <m:fPr>
            <m:ctrlPr>
              <w:rPr>
                <w:rFonts w:ascii="Cambria Math" w:eastAsiaTheme="minorEastAsia" w:hAnsi="Cambria Math" w:cs="Times New Roman"/>
                <w:i/>
                <w:szCs w:val="28"/>
                <w:lang w:val="uk-UA"/>
              </w:rPr>
            </m:ctrlPr>
          </m:fPr>
          <m:num>
            <m:r>
              <w:rPr>
                <w:rFonts w:ascii="Cambria Math" w:hAnsi="Cambria Math" w:cs="Times New Roman"/>
                <w:szCs w:val="28"/>
              </w:rPr>
              <m:t>840000</m:t>
            </m:r>
          </m:num>
          <m:den>
            <m:r>
              <w:rPr>
                <w:rFonts w:ascii="Cambria Math" w:hAnsi="Cambria Math" w:cs="Times New Roman"/>
                <w:szCs w:val="28"/>
              </w:rPr>
              <m:t>140</m:t>
            </m:r>
          </m:den>
        </m:f>
      </m:oMath>
      <w:r w:rsidR="00C31E65" w:rsidRPr="00025855">
        <w:rPr>
          <w:rFonts w:cs="Times New Roman"/>
          <w:szCs w:val="28"/>
        </w:rPr>
        <w:t>=</w:t>
      </w:r>
      <w:r w:rsidR="00D20DDA" w:rsidRPr="00025855">
        <w:rPr>
          <w:rFonts w:cs="Times New Roman"/>
          <w:szCs w:val="28"/>
        </w:rPr>
        <w:t xml:space="preserve">6000 </w:t>
      </w:r>
      <w:proofErr w:type="spellStart"/>
      <w:r w:rsidR="00D20DDA" w:rsidRPr="00025855">
        <w:rPr>
          <w:rFonts w:cs="Times New Roman"/>
          <w:szCs w:val="28"/>
        </w:rPr>
        <w:t>грн</w:t>
      </w:r>
      <w:proofErr w:type="spellEnd"/>
      <w:r w:rsidR="00D20DDA" w:rsidRPr="00025855">
        <w:rPr>
          <w:rFonts w:cs="Times New Roman"/>
          <w:szCs w:val="28"/>
        </w:rPr>
        <w:t>\</w:t>
      </w:r>
      <w:proofErr w:type="spellStart"/>
      <w:r w:rsidR="00D20DDA" w:rsidRPr="00025855">
        <w:rPr>
          <w:rFonts w:cs="Times New Roman"/>
          <w:szCs w:val="28"/>
        </w:rPr>
        <w:t>чол</w:t>
      </w:r>
      <w:proofErr w:type="spellEnd"/>
    </w:p>
    <w:p w14:paraId="2613F12F" w14:textId="52B209D0" w:rsidR="00C31E65" w:rsidRPr="0053219E" w:rsidRDefault="00D20DDA" w:rsidP="0053219E">
      <w:pPr>
        <w:pStyle w:val="a8"/>
        <w:numPr>
          <w:ilvl w:val="0"/>
          <w:numId w:val="10"/>
        </w:numPr>
        <w:rPr>
          <w:rFonts w:cs="Times New Roman"/>
          <w:szCs w:val="28"/>
        </w:rPr>
      </w:pPr>
      <w:proofErr w:type="spellStart"/>
      <w:r w:rsidRPr="0053219E">
        <w:rPr>
          <w:rFonts w:cs="Times New Roman"/>
          <w:szCs w:val="28"/>
        </w:rPr>
        <w:t>Визначимо</w:t>
      </w:r>
      <w:proofErr w:type="spellEnd"/>
      <w:r w:rsidRPr="0053219E">
        <w:rPr>
          <w:rFonts w:cs="Times New Roman"/>
          <w:szCs w:val="28"/>
        </w:rPr>
        <w:t xml:space="preserve"> </w:t>
      </w:r>
      <w:proofErr w:type="spellStart"/>
      <w:r w:rsidRPr="0053219E">
        <w:rPr>
          <w:rFonts w:cs="Times New Roman"/>
          <w:szCs w:val="28"/>
        </w:rPr>
        <w:t>продуктивн</w:t>
      </w:r>
      <w:proofErr w:type="spellEnd"/>
      <w:r w:rsidR="0050622C">
        <w:rPr>
          <w:rFonts w:cs="Times New Roman"/>
          <w:szCs w:val="28"/>
          <w:lang w:val="en-US"/>
        </w:rPr>
        <w:t>i</w:t>
      </w:r>
      <w:proofErr w:type="spellStart"/>
      <w:r w:rsidRPr="0053219E">
        <w:rPr>
          <w:rFonts w:cs="Times New Roman"/>
          <w:szCs w:val="28"/>
        </w:rPr>
        <w:t>сть</w:t>
      </w:r>
      <w:proofErr w:type="spellEnd"/>
      <w:r w:rsidRPr="0053219E">
        <w:rPr>
          <w:rFonts w:cs="Times New Roman"/>
          <w:szCs w:val="28"/>
        </w:rPr>
        <w:t xml:space="preserve"> </w:t>
      </w:r>
      <w:proofErr w:type="spellStart"/>
      <w:r w:rsidRPr="0053219E">
        <w:rPr>
          <w:rFonts w:cs="Times New Roman"/>
          <w:szCs w:val="28"/>
        </w:rPr>
        <w:t>прац</w:t>
      </w:r>
      <w:proofErr w:type="spellEnd"/>
      <w:r w:rsidR="0050622C">
        <w:rPr>
          <w:rFonts w:cs="Times New Roman"/>
          <w:szCs w:val="28"/>
          <w:lang w:val="en-US"/>
        </w:rPr>
        <w:t>i</w:t>
      </w:r>
      <w:r w:rsidRPr="0053219E">
        <w:rPr>
          <w:rFonts w:cs="Times New Roman"/>
          <w:szCs w:val="28"/>
        </w:rPr>
        <w:t xml:space="preserve"> на одного </w:t>
      </w:r>
      <w:proofErr w:type="spellStart"/>
      <w:r w:rsidRPr="0053219E">
        <w:rPr>
          <w:rFonts w:cs="Times New Roman"/>
          <w:szCs w:val="28"/>
        </w:rPr>
        <w:t>прац</w:t>
      </w:r>
      <w:proofErr w:type="spellEnd"/>
      <w:r w:rsidR="0050622C">
        <w:rPr>
          <w:rFonts w:cs="Times New Roman"/>
          <w:szCs w:val="28"/>
          <w:lang w:val="en-US"/>
        </w:rPr>
        <w:t>i</w:t>
      </w:r>
      <w:proofErr w:type="spellStart"/>
      <w:r w:rsidRPr="0053219E">
        <w:rPr>
          <w:rFonts w:cs="Times New Roman"/>
          <w:szCs w:val="28"/>
        </w:rPr>
        <w:t>вника</w:t>
      </w:r>
      <w:proofErr w:type="spellEnd"/>
      <w:r w:rsidRPr="0053219E">
        <w:rPr>
          <w:rFonts w:cs="Times New Roman"/>
          <w:szCs w:val="28"/>
        </w:rPr>
        <w:t xml:space="preserve"> у плановому </w:t>
      </w:r>
      <w:proofErr w:type="spellStart"/>
      <w:r w:rsidRPr="0053219E">
        <w:rPr>
          <w:rFonts w:cs="Times New Roman"/>
          <w:szCs w:val="28"/>
        </w:rPr>
        <w:t>роц</w:t>
      </w:r>
      <w:proofErr w:type="spellEnd"/>
      <w:r w:rsidR="0050622C">
        <w:rPr>
          <w:rFonts w:cs="Times New Roman"/>
          <w:szCs w:val="28"/>
          <w:lang w:val="en-US"/>
        </w:rPr>
        <w:t>i</w:t>
      </w:r>
      <w:r w:rsidRPr="0053219E">
        <w:rPr>
          <w:rFonts w:cs="Times New Roman"/>
          <w:szCs w:val="28"/>
        </w:rPr>
        <w:t>:</w:t>
      </w:r>
    </w:p>
    <w:p w14:paraId="66185EA8" w14:textId="77777777" w:rsidR="00D20DDA" w:rsidRPr="00025855" w:rsidRDefault="001B6D9B" w:rsidP="00025855">
      <w:pPr>
        <w:rPr>
          <w:rFonts w:eastAsiaTheme="minorEastAsia" w:cs="Times New Roman"/>
          <w:szCs w:val="28"/>
          <w:lang w:val="uk-UA"/>
        </w:rPr>
      </w:pPr>
      <m:oMathPara>
        <m:oMath>
          <m:sSub>
            <m:sSubPr>
              <m:ctrlPr>
                <w:rPr>
                  <w:rFonts w:ascii="Cambria Math" w:eastAsiaTheme="minorEastAsia" w:hAnsi="Cambria Math" w:cs="Times New Roman"/>
                  <w:i/>
                  <w:szCs w:val="28"/>
                  <w:lang w:val="uk-UA"/>
                </w:rPr>
              </m:ctrlPr>
            </m:sSubPr>
            <m:e>
              <m:r>
                <w:rPr>
                  <w:rFonts w:ascii="Cambria Math" w:hAnsi="Cambria Math" w:cs="Times New Roman"/>
                  <w:szCs w:val="28"/>
                </w:rPr>
                <m:t>ПП</m:t>
              </m:r>
            </m:e>
            <m:sub>
              <m:r>
                <w:rPr>
                  <w:rFonts w:ascii="Cambria Math" w:hAnsi="Cambria Math" w:cs="Times New Roman"/>
                  <w:szCs w:val="28"/>
                </w:rPr>
                <m:t>пл</m:t>
              </m:r>
            </m:sub>
          </m:sSub>
          <m:r>
            <w:rPr>
              <w:rFonts w:ascii="Cambria Math" w:hAnsi="Cambria Math" w:cs="Times New Roman"/>
              <w:szCs w:val="28"/>
            </w:rPr>
            <m:t>=6000*1,08=6480 грн\чол</m:t>
          </m:r>
        </m:oMath>
      </m:oMathPara>
    </w:p>
    <w:p w14:paraId="4FF430EA" w14:textId="74DCBB49" w:rsidR="00C31E65" w:rsidRPr="0053219E" w:rsidRDefault="00D20DDA" w:rsidP="0053219E">
      <w:pPr>
        <w:pStyle w:val="a8"/>
        <w:numPr>
          <w:ilvl w:val="0"/>
          <w:numId w:val="10"/>
        </w:numPr>
        <w:rPr>
          <w:rFonts w:cs="Times New Roman"/>
          <w:szCs w:val="28"/>
          <w:lang w:val="uk-UA"/>
        </w:rPr>
      </w:pPr>
      <w:proofErr w:type="spellStart"/>
      <w:r w:rsidRPr="0053219E">
        <w:rPr>
          <w:rFonts w:cs="Times New Roman"/>
          <w:szCs w:val="28"/>
        </w:rPr>
        <w:t>Визначимо</w:t>
      </w:r>
      <w:proofErr w:type="spellEnd"/>
      <w:r w:rsidRPr="0053219E">
        <w:rPr>
          <w:rFonts w:cs="Times New Roman"/>
          <w:szCs w:val="28"/>
        </w:rPr>
        <w:t xml:space="preserve"> </w:t>
      </w:r>
      <w:proofErr w:type="spellStart"/>
      <w:r w:rsidRPr="0053219E">
        <w:rPr>
          <w:rFonts w:cs="Times New Roman"/>
          <w:szCs w:val="28"/>
        </w:rPr>
        <w:t>обсяг</w:t>
      </w:r>
      <w:proofErr w:type="spellEnd"/>
      <w:r w:rsidRPr="0053219E">
        <w:rPr>
          <w:rFonts w:cs="Times New Roman"/>
          <w:szCs w:val="28"/>
        </w:rPr>
        <w:t xml:space="preserve"> </w:t>
      </w:r>
      <w:proofErr w:type="spellStart"/>
      <w:r w:rsidRPr="0053219E">
        <w:rPr>
          <w:rFonts w:cs="Times New Roman"/>
          <w:szCs w:val="28"/>
        </w:rPr>
        <w:t>продукц</w:t>
      </w:r>
      <w:proofErr w:type="spellEnd"/>
      <w:r w:rsidR="0050622C">
        <w:rPr>
          <w:rFonts w:cs="Times New Roman"/>
          <w:szCs w:val="28"/>
          <w:lang w:val="en-US"/>
        </w:rPr>
        <w:t>i</w:t>
      </w:r>
      <w:r w:rsidRPr="0053219E">
        <w:rPr>
          <w:rFonts w:cs="Times New Roman"/>
          <w:szCs w:val="28"/>
        </w:rPr>
        <w:t xml:space="preserve">ї у плановому </w:t>
      </w:r>
      <w:proofErr w:type="spellStart"/>
      <w:r w:rsidRPr="0053219E">
        <w:rPr>
          <w:rFonts w:cs="Times New Roman"/>
          <w:szCs w:val="28"/>
        </w:rPr>
        <w:t>роц</w:t>
      </w:r>
      <w:proofErr w:type="spellEnd"/>
      <w:r w:rsidR="0050622C">
        <w:rPr>
          <w:rFonts w:cs="Times New Roman"/>
          <w:szCs w:val="28"/>
          <w:lang w:val="en-US"/>
        </w:rPr>
        <w:t>i</w:t>
      </w:r>
      <w:r w:rsidRPr="0053219E">
        <w:rPr>
          <w:rFonts w:cs="Times New Roman"/>
          <w:szCs w:val="28"/>
        </w:rPr>
        <w:t>:</w:t>
      </w:r>
    </w:p>
    <w:p w14:paraId="660571B3" w14:textId="77777777" w:rsidR="00D20DDA" w:rsidRPr="00025855" w:rsidRDefault="001B6D9B" w:rsidP="00025855">
      <w:pPr>
        <w:rPr>
          <w:rFonts w:eastAsiaTheme="minorEastAsia" w:cs="Times New Roman"/>
          <w:szCs w:val="28"/>
          <w:lang w:val="uk-UA"/>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ОП</m:t>
              </m:r>
            </m:e>
            <m:sub>
              <m:r>
                <w:rPr>
                  <w:rFonts w:ascii="Cambria Math" w:hAnsi="Cambria Math" w:cs="Times New Roman"/>
                  <w:szCs w:val="28"/>
                  <w:lang w:val="uk-UA"/>
                </w:rPr>
                <m:t>пл</m:t>
              </m:r>
            </m:sub>
          </m:sSub>
          <m:r>
            <w:rPr>
              <w:rFonts w:ascii="Cambria Math" w:hAnsi="Cambria Math" w:cs="Times New Roman"/>
              <w:szCs w:val="28"/>
              <w:lang w:val="uk-UA"/>
            </w:rPr>
            <m:t>=840000*1,05=882000 грн</m:t>
          </m:r>
        </m:oMath>
      </m:oMathPara>
    </w:p>
    <w:p w14:paraId="79E7C10E" w14:textId="392E81C4" w:rsidR="00D20DDA" w:rsidRPr="0053219E" w:rsidRDefault="00D20DDA" w:rsidP="0053219E">
      <w:pPr>
        <w:pStyle w:val="a8"/>
        <w:numPr>
          <w:ilvl w:val="0"/>
          <w:numId w:val="10"/>
        </w:numPr>
        <w:rPr>
          <w:rFonts w:cs="Times New Roman"/>
          <w:szCs w:val="28"/>
          <w:lang w:val="uk-UA"/>
        </w:rPr>
      </w:pPr>
      <w:proofErr w:type="spellStart"/>
      <w:r w:rsidRPr="0053219E">
        <w:rPr>
          <w:rFonts w:cs="Times New Roman"/>
          <w:szCs w:val="28"/>
        </w:rPr>
        <w:t>Обл</w:t>
      </w:r>
      <w:proofErr w:type="spellEnd"/>
      <w:r w:rsidR="0050622C">
        <w:rPr>
          <w:rFonts w:cs="Times New Roman"/>
          <w:szCs w:val="28"/>
          <w:lang w:val="en-US"/>
        </w:rPr>
        <w:t>i</w:t>
      </w:r>
      <w:proofErr w:type="spellStart"/>
      <w:r w:rsidRPr="0053219E">
        <w:rPr>
          <w:rFonts w:cs="Times New Roman"/>
          <w:szCs w:val="28"/>
        </w:rPr>
        <w:t>кова</w:t>
      </w:r>
      <w:proofErr w:type="spellEnd"/>
      <w:r w:rsidRPr="0053219E">
        <w:rPr>
          <w:rFonts w:cs="Times New Roman"/>
          <w:szCs w:val="28"/>
        </w:rPr>
        <w:t xml:space="preserve"> </w:t>
      </w:r>
      <w:proofErr w:type="spellStart"/>
      <w:r w:rsidRPr="0053219E">
        <w:rPr>
          <w:rFonts w:cs="Times New Roman"/>
          <w:szCs w:val="28"/>
        </w:rPr>
        <w:t>чисельн</w:t>
      </w:r>
      <w:proofErr w:type="spellEnd"/>
      <w:r w:rsidR="0050622C">
        <w:rPr>
          <w:rFonts w:cs="Times New Roman"/>
          <w:szCs w:val="28"/>
          <w:lang w:val="en-US"/>
        </w:rPr>
        <w:t>i</w:t>
      </w:r>
      <w:proofErr w:type="spellStart"/>
      <w:r w:rsidRPr="0053219E">
        <w:rPr>
          <w:rFonts w:cs="Times New Roman"/>
          <w:szCs w:val="28"/>
        </w:rPr>
        <w:t>сть</w:t>
      </w:r>
      <w:proofErr w:type="spellEnd"/>
      <w:r w:rsidRPr="0053219E">
        <w:rPr>
          <w:rFonts w:cs="Times New Roman"/>
          <w:szCs w:val="28"/>
        </w:rPr>
        <w:t xml:space="preserve"> у плановому </w:t>
      </w:r>
      <w:proofErr w:type="spellStart"/>
      <w:r w:rsidRPr="0053219E">
        <w:rPr>
          <w:rFonts w:cs="Times New Roman"/>
          <w:szCs w:val="28"/>
        </w:rPr>
        <w:t>роц</w:t>
      </w:r>
      <w:proofErr w:type="spellEnd"/>
      <w:r w:rsidR="0050622C">
        <w:rPr>
          <w:rFonts w:cs="Times New Roman"/>
          <w:szCs w:val="28"/>
          <w:lang w:val="en-US"/>
        </w:rPr>
        <w:t>i</w:t>
      </w:r>
      <w:r w:rsidRPr="0053219E">
        <w:rPr>
          <w:rFonts w:cs="Times New Roman"/>
          <w:szCs w:val="28"/>
        </w:rPr>
        <w:t>:</w:t>
      </w:r>
    </w:p>
    <w:p w14:paraId="4AE63EE8" w14:textId="77777777" w:rsidR="00D20DDA" w:rsidRPr="00025855" w:rsidRDefault="001B6D9B" w:rsidP="00025855">
      <w:pPr>
        <w:rPr>
          <w:rFonts w:eastAsiaTheme="minorEastAsia" w:cs="Times New Roman"/>
          <w:szCs w:val="28"/>
          <w:lang w:val="uk-UA"/>
        </w:rPr>
      </w:pPr>
      <m:oMath>
        <m:sSub>
          <m:sSubPr>
            <m:ctrlPr>
              <w:rPr>
                <w:rFonts w:ascii="Cambria Math" w:hAnsi="Cambria Math" w:cs="Times New Roman"/>
                <w:i/>
                <w:szCs w:val="28"/>
                <w:lang w:val="uk-UA"/>
              </w:rPr>
            </m:ctrlPr>
          </m:sSubPr>
          <m:e>
            <m:r>
              <w:rPr>
                <w:rFonts w:ascii="Cambria Math" w:hAnsi="Cambria Math" w:cs="Times New Roman"/>
                <w:szCs w:val="28"/>
                <w:lang w:val="uk-UA"/>
              </w:rPr>
              <m:t>Ч</m:t>
            </m:r>
          </m:e>
          <m:sub>
            <m:r>
              <w:rPr>
                <w:rFonts w:ascii="Cambria Math" w:hAnsi="Cambria Math" w:cs="Times New Roman"/>
                <w:szCs w:val="28"/>
                <w:lang w:val="uk-UA"/>
              </w:rPr>
              <m:t>о</m:t>
            </m:r>
          </m:sub>
        </m:sSub>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882000</m:t>
            </m:r>
          </m:num>
          <m:den>
            <m:r>
              <w:rPr>
                <w:rFonts w:ascii="Cambria Math" w:hAnsi="Cambria Math" w:cs="Times New Roman"/>
                <w:szCs w:val="28"/>
                <w:lang w:val="uk-UA"/>
              </w:rPr>
              <m:t>6480</m:t>
            </m:r>
          </m:den>
        </m:f>
        <m:r>
          <w:rPr>
            <w:rFonts w:ascii="Cambria Math" w:hAnsi="Cambria Math" w:cs="Times New Roman"/>
            <w:szCs w:val="28"/>
            <w:lang w:val="uk-UA"/>
          </w:rPr>
          <m:t>=136 чол</m:t>
        </m:r>
      </m:oMath>
      <w:r w:rsidR="00D20DDA" w:rsidRPr="00025855">
        <w:rPr>
          <w:rFonts w:eastAsiaTheme="minorEastAsia" w:cs="Times New Roman"/>
          <w:szCs w:val="28"/>
          <w:lang w:val="uk-UA"/>
        </w:rPr>
        <w:t>.</w:t>
      </w:r>
    </w:p>
    <w:p w14:paraId="7E0817D4" w14:textId="26A353BA" w:rsidR="00D20DDA" w:rsidRPr="00025855" w:rsidRDefault="00D20DDA" w:rsidP="00025855">
      <w:pPr>
        <w:rPr>
          <w:rFonts w:eastAsiaTheme="minorEastAsia" w:cs="Times New Roman"/>
          <w:szCs w:val="28"/>
          <w:lang w:val="uk-UA"/>
        </w:rPr>
      </w:pPr>
      <w:r w:rsidRPr="00025855">
        <w:rPr>
          <w:rFonts w:eastAsiaTheme="minorEastAsia" w:cs="Times New Roman"/>
          <w:szCs w:val="28"/>
          <w:lang w:val="uk-UA"/>
        </w:rPr>
        <w:t>В</w:t>
      </w:r>
      <w:r w:rsidR="0050622C">
        <w:rPr>
          <w:rFonts w:eastAsiaTheme="minorEastAsia" w:cs="Times New Roman"/>
          <w:szCs w:val="28"/>
          <w:lang w:val="en-US"/>
        </w:rPr>
        <w:t>i</w:t>
      </w:r>
      <w:r w:rsidRPr="00025855">
        <w:rPr>
          <w:rFonts w:eastAsiaTheme="minorEastAsia" w:cs="Times New Roman"/>
          <w:szCs w:val="28"/>
          <w:lang w:val="uk-UA"/>
        </w:rPr>
        <w:t>дпов</w:t>
      </w:r>
      <w:r w:rsidR="0050622C">
        <w:rPr>
          <w:rFonts w:eastAsiaTheme="minorEastAsia" w:cs="Times New Roman"/>
          <w:szCs w:val="28"/>
          <w:lang w:val="en-US"/>
        </w:rPr>
        <w:t>i</w:t>
      </w:r>
      <w:r w:rsidRPr="00025855">
        <w:rPr>
          <w:rFonts w:eastAsiaTheme="minorEastAsia" w:cs="Times New Roman"/>
          <w:szCs w:val="28"/>
          <w:lang w:val="uk-UA"/>
        </w:rPr>
        <w:t>дь: обл</w:t>
      </w:r>
      <w:r w:rsidR="0050622C">
        <w:rPr>
          <w:rFonts w:eastAsiaTheme="minorEastAsia" w:cs="Times New Roman"/>
          <w:szCs w:val="28"/>
          <w:lang w:val="en-US"/>
        </w:rPr>
        <w:t>i</w:t>
      </w:r>
      <w:r w:rsidRPr="00025855">
        <w:rPr>
          <w:rFonts w:eastAsiaTheme="minorEastAsia" w:cs="Times New Roman"/>
          <w:szCs w:val="28"/>
          <w:lang w:val="uk-UA"/>
        </w:rPr>
        <w:t>кова чисельн</w:t>
      </w:r>
      <w:r w:rsidR="0050622C">
        <w:rPr>
          <w:rFonts w:eastAsiaTheme="minorEastAsia" w:cs="Times New Roman"/>
          <w:szCs w:val="28"/>
          <w:lang w:val="en-US"/>
        </w:rPr>
        <w:t>i</w:t>
      </w:r>
      <w:r w:rsidRPr="00025855">
        <w:rPr>
          <w:rFonts w:eastAsiaTheme="minorEastAsia" w:cs="Times New Roman"/>
          <w:szCs w:val="28"/>
          <w:lang w:val="uk-UA"/>
        </w:rPr>
        <w:t>сть працюючих станови</w:t>
      </w:r>
      <w:r w:rsidR="00AF58FC" w:rsidRPr="00025855">
        <w:rPr>
          <w:rFonts w:eastAsiaTheme="minorEastAsia" w:cs="Times New Roman"/>
          <w:szCs w:val="28"/>
          <w:lang w:val="uk-UA"/>
        </w:rPr>
        <w:t>ти</w:t>
      </w:r>
      <w:r w:rsidRPr="00025855">
        <w:rPr>
          <w:rFonts w:eastAsiaTheme="minorEastAsia" w:cs="Times New Roman"/>
          <w:szCs w:val="28"/>
          <w:lang w:val="uk-UA"/>
        </w:rPr>
        <w:t>ме 136 чоловік</w:t>
      </w:r>
    </w:p>
    <w:p w14:paraId="17872025" w14:textId="77777777" w:rsidR="00D20DDA" w:rsidRPr="0053219E" w:rsidRDefault="00D20DDA" w:rsidP="0053219E">
      <w:pPr>
        <w:jc w:val="center"/>
      </w:pPr>
      <w:proofErr w:type="spellStart"/>
      <w:r w:rsidRPr="0053219E">
        <w:t>Завдання</w:t>
      </w:r>
      <w:proofErr w:type="spellEnd"/>
      <w:r w:rsidRPr="0053219E">
        <w:t xml:space="preserve"> 3</w:t>
      </w:r>
    </w:p>
    <w:p w14:paraId="35E8F64C" w14:textId="514B621B" w:rsidR="00D20DDA" w:rsidRPr="00025855" w:rsidRDefault="00D20DDA" w:rsidP="00025855">
      <w:pPr>
        <w:rPr>
          <w:rFonts w:cs="Times New Roman"/>
          <w:szCs w:val="28"/>
        </w:rPr>
      </w:pPr>
      <w:r w:rsidRPr="00025855">
        <w:rPr>
          <w:rFonts w:cs="Times New Roman"/>
          <w:szCs w:val="28"/>
        </w:rPr>
        <w:t xml:space="preserve">У базовому </w:t>
      </w:r>
      <w:proofErr w:type="spellStart"/>
      <w:r w:rsidRPr="00025855">
        <w:rPr>
          <w:rFonts w:cs="Times New Roman"/>
          <w:szCs w:val="28"/>
        </w:rPr>
        <w:t>роц</w:t>
      </w:r>
      <w:proofErr w:type="spellEnd"/>
      <w:r w:rsidR="00B53BFF">
        <w:rPr>
          <w:rFonts w:cs="Times New Roman"/>
          <w:szCs w:val="28"/>
          <w:lang w:val="en-US"/>
        </w:rPr>
        <w:t>i</w:t>
      </w:r>
      <w:r w:rsidRPr="00025855">
        <w:rPr>
          <w:rFonts w:cs="Times New Roman"/>
          <w:szCs w:val="28"/>
        </w:rPr>
        <w:t xml:space="preserve"> п</w:t>
      </w:r>
      <w:r w:rsidR="00B53BFF">
        <w:rPr>
          <w:rFonts w:cs="Times New Roman"/>
          <w:szCs w:val="28"/>
          <w:lang w:val="en-US"/>
        </w:rPr>
        <w:t>i</w:t>
      </w:r>
      <w:proofErr w:type="spellStart"/>
      <w:r w:rsidRPr="00025855">
        <w:rPr>
          <w:rFonts w:cs="Times New Roman"/>
          <w:szCs w:val="28"/>
        </w:rPr>
        <w:t>дприємство</w:t>
      </w:r>
      <w:proofErr w:type="spellEnd"/>
      <w:r w:rsidRPr="00025855">
        <w:rPr>
          <w:rFonts w:cs="Times New Roman"/>
          <w:szCs w:val="28"/>
        </w:rPr>
        <w:t xml:space="preserve"> </w:t>
      </w:r>
      <w:proofErr w:type="spellStart"/>
      <w:r w:rsidRPr="00025855">
        <w:rPr>
          <w:rFonts w:cs="Times New Roman"/>
          <w:szCs w:val="28"/>
        </w:rPr>
        <w:t>виробило</w:t>
      </w:r>
      <w:proofErr w:type="spellEnd"/>
      <w:r w:rsidRPr="00025855">
        <w:rPr>
          <w:rFonts w:cs="Times New Roman"/>
          <w:szCs w:val="28"/>
        </w:rPr>
        <w:t xml:space="preserve"> </w:t>
      </w:r>
      <w:proofErr w:type="spellStart"/>
      <w:r w:rsidRPr="00025855">
        <w:rPr>
          <w:rFonts w:cs="Times New Roman"/>
          <w:szCs w:val="28"/>
        </w:rPr>
        <w:t>продукц</w:t>
      </w:r>
      <w:proofErr w:type="spellEnd"/>
      <w:r w:rsidR="00B53BFF">
        <w:rPr>
          <w:rFonts w:cs="Times New Roman"/>
          <w:szCs w:val="28"/>
          <w:lang w:val="en-US"/>
        </w:rPr>
        <w:t>i</w:t>
      </w:r>
      <w:r w:rsidRPr="00025855">
        <w:rPr>
          <w:rFonts w:cs="Times New Roman"/>
          <w:szCs w:val="28"/>
        </w:rPr>
        <w:t xml:space="preserve">ї на 2400 тис. грн. </w:t>
      </w:r>
      <w:proofErr w:type="spellStart"/>
      <w:r w:rsidRPr="00025855">
        <w:rPr>
          <w:rFonts w:cs="Times New Roman"/>
          <w:szCs w:val="28"/>
        </w:rPr>
        <w:t>Чисельн</w:t>
      </w:r>
      <w:proofErr w:type="spellEnd"/>
      <w:r w:rsidR="00B53BFF">
        <w:rPr>
          <w:rFonts w:cs="Times New Roman"/>
          <w:szCs w:val="28"/>
          <w:lang w:val="en-US"/>
        </w:rPr>
        <w:t>i</w:t>
      </w:r>
      <w:proofErr w:type="spellStart"/>
      <w:r w:rsidRPr="00025855">
        <w:rPr>
          <w:rFonts w:cs="Times New Roman"/>
          <w:szCs w:val="28"/>
        </w:rPr>
        <w:t>сть</w:t>
      </w:r>
      <w:proofErr w:type="spellEnd"/>
      <w:r w:rsidRPr="00025855">
        <w:rPr>
          <w:rFonts w:cs="Times New Roman"/>
          <w:szCs w:val="28"/>
        </w:rPr>
        <w:t xml:space="preserve"> персоналу становило 240 </w:t>
      </w:r>
      <w:proofErr w:type="spellStart"/>
      <w:r w:rsidRPr="00025855">
        <w:rPr>
          <w:rFonts w:cs="Times New Roman"/>
          <w:szCs w:val="28"/>
        </w:rPr>
        <w:t>чол</w:t>
      </w:r>
      <w:proofErr w:type="spellEnd"/>
      <w:r w:rsidRPr="00025855">
        <w:rPr>
          <w:rFonts w:cs="Times New Roman"/>
          <w:szCs w:val="28"/>
        </w:rPr>
        <w:t xml:space="preserve">. У </w:t>
      </w:r>
      <w:proofErr w:type="spellStart"/>
      <w:r w:rsidRPr="00025855">
        <w:rPr>
          <w:rFonts w:cs="Times New Roman"/>
          <w:szCs w:val="28"/>
        </w:rPr>
        <w:t>плано</w:t>
      </w:r>
      <w:proofErr w:type="spellEnd"/>
      <w:r w:rsidR="0050622C">
        <w:rPr>
          <w:rFonts w:cs="Times New Roman"/>
          <w:szCs w:val="28"/>
          <w:lang w:val="uk-UA"/>
        </w:rPr>
        <w:t>во</w:t>
      </w:r>
      <w:proofErr w:type="spellStart"/>
      <w:r w:rsidRPr="00025855">
        <w:rPr>
          <w:rFonts w:cs="Times New Roman"/>
          <w:szCs w:val="28"/>
        </w:rPr>
        <w:t>му</w:t>
      </w:r>
      <w:proofErr w:type="spellEnd"/>
      <w:r w:rsidRPr="00025855">
        <w:rPr>
          <w:rFonts w:cs="Times New Roman"/>
          <w:szCs w:val="28"/>
        </w:rPr>
        <w:t xml:space="preserve"> </w:t>
      </w:r>
      <w:proofErr w:type="spellStart"/>
      <w:r w:rsidRPr="00025855">
        <w:rPr>
          <w:rFonts w:cs="Times New Roman"/>
          <w:szCs w:val="28"/>
        </w:rPr>
        <w:t>роц</w:t>
      </w:r>
      <w:proofErr w:type="spellEnd"/>
      <w:r w:rsidR="0050622C">
        <w:rPr>
          <w:rFonts w:cs="Times New Roman"/>
          <w:szCs w:val="28"/>
          <w:lang w:val="en-US"/>
        </w:rPr>
        <w:t>i</w:t>
      </w:r>
      <w:r w:rsidRPr="00025855">
        <w:rPr>
          <w:rFonts w:cs="Times New Roman"/>
          <w:szCs w:val="28"/>
        </w:rPr>
        <w:t xml:space="preserve"> план </w:t>
      </w:r>
      <w:proofErr w:type="spellStart"/>
      <w:r w:rsidRPr="00025855">
        <w:rPr>
          <w:rFonts w:cs="Times New Roman"/>
          <w:szCs w:val="28"/>
        </w:rPr>
        <w:t>виробництва</w:t>
      </w:r>
      <w:proofErr w:type="spellEnd"/>
      <w:r w:rsidRPr="00025855">
        <w:rPr>
          <w:rFonts w:cs="Times New Roman"/>
          <w:szCs w:val="28"/>
        </w:rPr>
        <w:t xml:space="preserve"> </w:t>
      </w:r>
      <w:proofErr w:type="spellStart"/>
      <w:r w:rsidRPr="00025855">
        <w:rPr>
          <w:rFonts w:cs="Times New Roman"/>
          <w:szCs w:val="28"/>
        </w:rPr>
        <w:t>продукц</w:t>
      </w:r>
      <w:proofErr w:type="spellEnd"/>
      <w:r w:rsidR="0050622C">
        <w:rPr>
          <w:rFonts w:cs="Times New Roman"/>
          <w:szCs w:val="28"/>
          <w:lang w:val="en-US"/>
        </w:rPr>
        <w:t>i</w:t>
      </w:r>
      <w:r w:rsidRPr="00025855">
        <w:rPr>
          <w:rFonts w:cs="Times New Roman"/>
          <w:szCs w:val="28"/>
        </w:rPr>
        <w:t xml:space="preserve">ї </w:t>
      </w:r>
      <w:proofErr w:type="spellStart"/>
      <w:r w:rsidRPr="00025855">
        <w:rPr>
          <w:rFonts w:cs="Times New Roman"/>
          <w:szCs w:val="28"/>
        </w:rPr>
        <w:t>зб</w:t>
      </w:r>
      <w:proofErr w:type="spellEnd"/>
      <w:r w:rsidR="0050622C">
        <w:rPr>
          <w:rFonts w:cs="Times New Roman"/>
          <w:szCs w:val="28"/>
          <w:lang w:val="en-US"/>
        </w:rPr>
        <w:t>i</w:t>
      </w:r>
      <w:proofErr w:type="spellStart"/>
      <w:r w:rsidRPr="00025855">
        <w:rPr>
          <w:rFonts w:cs="Times New Roman"/>
          <w:szCs w:val="28"/>
        </w:rPr>
        <w:t>льшився</w:t>
      </w:r>
      <w:proofErr w:type="spellEnd"/>
      <w:r w:rsidRPr="00025855">
        <w:rPr>
          <w:rFonts w:cs="Times New Roman"/>
          <w:szCs w:val="28"/>
        </w:rPr>
        <w:t xml:space="preserve"> на 5%. </w:t>
      </w:r>
      <w:proofErr w:type="spellStart"/>
      <w:r w:rsidRPr="00025855">
        <w:rPr>
          <w:rFonts w:cs="Times New Roman"/>
          <w:szCs w:val="28"/>
        </w:rPr>
        <w:t>Чисельн</w:t>
      </w:r>
      <w:proofErr w:type="spellEnd"/>
      <w:r w:rsidR="0050622C">
        <w:rPr>
          <w:rFonts w:cs="Times New Roman"/>
          <w:szCs w:val="28"/>
          <w:lang w:val="en-US"/>
        </w:rPr>
        <w:t>i</w:t>
      </w:r>
      <w:proofErr w:type="spellStart"/>
      <w:r w:rsidRPr="00025855">
        <w:rPr>
          <w:rFonts w:cs="Times New Roman"/>
          <w:szCs w:val="28"/>
        </w:rPr>
        <w:t>сть</w:t>
      </w:r>
      <w:proofErr w:type="spellEnd"/>
      <w:r w:rsidRPr="00025855">
        <w:rPr>
          <w:rFonts w:cs="Times New Roman"/>
          <w:szCs w:val="28"/>
        </w:rPr>
        <w:t xml:space="preserve"> персоналу </w:t>
      </w:r>
      <w:proofErr w:type="spellStart"/>
      <w:r w:rsidRPr="00025855">
        <w:rPr>
          <w:rFonts w:cs="Times New Roman"/>
          <w:szCs w:val="28"/>
        </w:rPr>
        <w:t>скоротилася</w:t>
      </w:r>
      <w:proofErr w:type="spellEnd"/>
      <w:r w:rsidRPr="00025855">
        <w:rPr>
          <w:rFonts w:cs="Times New Roman"/>
          <w:szCs w:val="28"/>
        </w:rPr>
        <w:t xml:space="preserve"> на 10 </w:t>
      </w:r>
      <w:proofErr w:type="spellStart"/>
      <w:r w:rsidRPr="00025855">
        <w:rPr>
          <w:rFonts w:cs="Times New Roman"/>
          <w:szCs w:val="28"/>
        </w:rPr>
        <w:t>чол</w:t>
      </w:r>
      <w:proofErr w:type="spellEnd"/>
      <w:r w:rsidRPr="00025855">
        <w:rPr>
          <w:rFonts w:cs="Times New Roman"/>
          <w:szCs w:val="28"/>
        </w:rPr>
        <w:t xml:space="preserve">. </w:t>
      </w:r>
      <w:proofErr w:type="spellStart"/>
      <w:r w:rsidRPr="00025855">
        <w:rPr>
          <w:rFonts w:cs="Times New Roman"/>
          <w:szCs w:val="28"/>
        </w:rPr>
        <w:t>Визначити</w:t>
      </w:r>
      <w:proofErr w:type="spellEnd"/>
      <w:r w:rsidRPr="00025855">
        <w:rPr>
          <w:rFonts w:cs="Times New Roman"/>
          <w:szCs w:val="28"/>
        </w:rPr>
        <w:t xml:space="preserve"> р</w:t>
      </w:r>
      <w:r w:rsidR="0050622C">
        <w:rPr>
          <w:rFonts w:cs="Times New Roman"/>
          <w:szCs w:val="28"/>
          <w:lang w:val="en-US"/>
        </w:rPr>
        <w:t>i</w:t>
      </w:r>
      <w:proofErr w:type="spellStart"/>
      <w:r w:rsidRPr="00025855">
        <w:rPr>
          <w:rFonts w:cs="Times New Roman"/>
          <w:szCs w:val="28"/>
        </w:rPr>
        <w:t>ст</w:t>
      </w:r>
      <w:proofErr w:type="spellEnd"/>
      <w:r w:rsidRPr="00025855">
        <w:rPr>
          <w:rFonts w:cs="Times New Roman"/>
          <w:szCs w:val="28"/>
        </w:rPr>
        <w:t xml:space="preserve"> </w:t>
      </w:r>
      <w:proofErr w:type="spellStart"/>
      <w:r w:rsidRPr="00025855">
        <w:rPr>
          <w:rFonts w:cs="Times New Roman"/>
          <w:szCs w:val="28"/>
        </w:rPr>
        <w:t>продуктивност</w:t>
      </w:r>
      <w:proofErr w:type="spellEnd"/>
      <w:r w:rsidR="0050622C">
        <w:rPr>
          <w:rFonts w:cs="Times New Roman"/>
          <w:szCs w:val="28"/>
          <w:lang w:val="en-US"/>
        </w:rPr>
        <w:t>i</w:t>
      </w:r>
      <w:r w:rsidRPr="00025855">
        <w:rPr>
          <w:rFonts w:cs="Times New Roman"/>
          <w:szCs w:val="28"/>
        </w:rPr>
        <w:t xml:space="preserve"> </w:t>
      </w:r>
      <w:proofErr w:type="spellStart"/>
      <w:r w:rsidRPr="00025855">
        <w:rPr>
          <w:rFonts w:cs="Times New Roman"/>
          <w:szCs w:val="28"/>
        </w:rPr>
        <w:t>прац</w:t>
      </w:r>
      <w:proofErr w:type="spellEnd"/>
      <w:r w:rsidR="0050622C">
        <w:rPr>
          <w:rFonts w:cs="Times New Roman"/>
          <w:szCs w:val="28"/>
          <w:lang w:val="en-US"/>
        </w:rPr>
        <w:t>i</w:t>
      </w:r>
      <w:r w:rsidRPr="00025855">
        <w:rPr>
          <w:rFonts w:cs="Times New Roman"/>
          <w:szCs w:val="28"/>
        </w:rPr>
        <w:t xml:space="preserve"> в плановому </w:t>
      </w:r>
      <w:proofErr w:type="spellStart"/>
      <w:r w:rsidRPr="00025855">
        <w:rPr>
          <w:rFonts w:cs="Times New Roman"/>
          <w:szCs w:val="28"/>
        </w:rPr>
        <w:t>році</w:t>
      </w:r>
      <w:proofErr w:type="spellEnd"/>
      <w:r w:rsidRPr="00025855">
        <w:rPr>
          <w:rFonts w:cs="Times New Roman"/>
          <w:szCs w:val="28"/>
        </w:rPr>
        <w:t>.</w:t>
      </w:r>
    </w:p>
    <w:p w14:paraId="453D86B1" w14:textId="77777777" w:rsidR="00D20DDA" w:rsidRPr="0053219E" w:rsidRDefault="00D20DDA" w:rsidP="0053219E">
      <w:pPr>
        <w:pStyle w:val="21"/>
        <w:rPr>
          <w:szCs w:val="28"/>
        </w:rPr>
      </w:pPr>
      <w:r w:rsidRPr="0053219E">
        <w:rPr>
          <w:szCs w:val="28"/>
        </w:rPr>
        <w:t>Розв’язок:</w:t>
      </w:r>
    </w:p>
    <w:p w14:paraId="64652045" w14:textId="3257886B" w:rsidR="00D20DDA" w:rsidRPr="0053219E" w:rsidRDefault="00D20DDA" w:rsidP="0053219E">
      <w:pPr>
        <w:pStyle w:val="a8"/>
        <w:numPr>
          <w:ilvl w:val="0"/>
          <w:numId w:val="11"/>
        </w:numPr>
        <w:rPr>
          <w:rFonts w:eastAsiaTheme="minorEastAsia" w:cs="Times New Roman"/>
          <w:szCs w:val="28"/>
          <w:lang w:val="uk-UA"/>
        </w:rPr>
      </w:pPr>
      <w:proofErr w:type="spellStart"/>
      <w:r w:rsidRPr="0053219E">
        <w:rPr>
          <w:rFonts w:cs="Times New Roman"/>
          <w:szCs w:val="28"/>
        </w:rPr>
        <w:t>Визначаємо</w:t>
      </w:r>
      <w:proofErr w:type="spellEnd"/>
      <w:r w:rsidRPr="0053219E">
        <w:rPr>
          <w:rFonts w:cs="Times New Roman"/>
          <w:szCs w:val="28"/>
        </w:rPr>
        <w:t xml:space="preserve"> </w:t>
      </w:r>
      <w:proofErr w:type="spellStart"/>
      <w:r w:rsidRPr="0053219E">
        <w:rPr>
          <w:rFonts w:cs="Times New Roman"/>
          <w:szCs w:val="28"/>
        </w:rPr>
        <w:t>рівень</w:t>
      </w:r>
      <w:proofErr w:type="spellEnd"/>
      <w:r w:rsidRPr="0053219E">
        <w:rPr>
          <w:rFonts w:cs="Times New Roman"/>
          <w:szCs w:val="28"/>
        </w:rPr>
        <w:t xml:space="preserve"> </w:t>
      </w:r>
      <w:proofErr w:type="spellStart"/>
      <w:r w:rsidRPr="0053219E">
        <w:rPr>
          <w:rFonts w:cs="Times New Roman"/>
          <w:szCs w:val="28"/>
        </w:rPr>
        <w:t>продуктивност</w:t>
      </w:r>
      <w:proofErr w:type="spellEnd"/>
      <w:r w:rsidR="00B53BFF">
        <w:rPr>
          <w:rFonts w:cs="Times New Roman"/>
          <w:szCs w:val="28"/>
          <w:lang w:val="en-US"/>
        </w:rPr>
        <w:t>i</w:t>
      </w:r>
      <w:r w:rsidRPr="0053219E">
        <w:rPr>
          <w:rFonts w:cs="Times New Roman"/>
          <w:szCs w:val="28"/>
        </w:rPr>
        <w:t xml:space="preserve"> </w:t>
      </w:r>
      <w:proofErr w:type="spellStart"/>
      <w:r w:rsidRPr="0053219E">
        <w:rPr>
          <w:rFonts w:cs="Times New Roman"/>
          <w:szCs w:val="28"/>
        </w:rPr>
        <w:t>прац</w:t>
      </w:r>
      <w:proofErr w:type="spellEnd"/>
      <w:r w:rsidR="00B53BFF">
        <w:rPr>
          <w:rFonts w:cs="Times New Roman"/>
          <w:szCs w:val="28"/>
          <w:lang w:val="en-US"/>
        </w:rPr>
        <w:t>i</w:t>
      </w:r>
      <w:r w:rsidRPr="0053219E">
        <w:rPr>
          <w:rFonts w:cs="Times New Roman"/>
          <w:szCs w:val="28"/>
        </w:rPr>
        <w:t xml:space="preserve"> в базовому </w:t>
      </w:r>
      <w:proofErr w:type="spellStart"/>
      <w:r w:rsidRPr="0053219E">
        <w:rPr>
          <w:rFonts w:cs="Times New Roman"/>
          <w:szCs w:val="28"/>
        </w:rPr>
        <w:t>роц</w:t>
      </w:r>
      <w:proofErr w:type="spellEnd"/>
      <w:r w:rsidR="00B53BFF">
        <w:rPr>
          <w:rFonts w:cs="Times New Roman"/>
          <w:szCs w:val="28"/>
          <w:lang w:val="en-US"/>
        </w:rPr>
        <w:t>i</w:t>
      </w:r>
      <w:r w:rsidRPr="0053219E">
        <w:rPr>
          <w:rFonts w:cs="Times New Roman"/>
          <w:szCs w:val="28"/>
        </w:rPr>
        <w:t>:</w:t>
      </w:r>
    </w:p>
    <w:p w14:paraId="1693ED75" w14:textId="77777777" w:rsidR="005D5665" w:rsidRPr="00025855" w:rsidRDefault="001B6D9B" w:rsidP="00025855">
      <w:pPr>
        <w:rPr>
          <w:rFonts w:eastAsiaTheme="minorEastAsia" w:cs="Times New Roman"/>
          <w:szCs w:val="28"/>
          <w:lang w:val="uk-UA"/>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Пр</m:t>
              </m:r>
            </m:e>
            <m:sub>
              <m:r>
                <w:rPr>
                  <w:rFonts w:ascii="Cambria Math" w:hAnsi="Cambria Math" w:cs="Times New Roman"/>
                  <w:szCs w:val="28"/>
                  <w:lang w:val="uk-UA"/>
                </w:rPr>
                <m:t>баз</m:t>
              </m:r>
            </m:sub>
          </m:sSub>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2400</m:t>
              </m:r>
            </m:num>
            <m:den>
              <m:r>
                <w:rPr>
                  <w:rFonts w:ascii="Cambria Math" w:hAnsi="Cambria Math" w:cs="Times New Roman"/>
                  <w:szCs w:val="28"/>
                  <w:lang w:val="uk-UA"/>
                </w:rPr>
                <m:t>240</m:t>
              </m:r>
            </m:den>
          </m:f>
          <m:r>
            <w:rPr>
              <w:rFonts w:ascii="Cambria Math" w:hAnsi="Cambria Math" w:cs="Times New Roman"/>
              <w:szCs w:val="28"/>
              <w:lang w:val="uk-UA"/>
            </w:rPr>
            <m:t>=10 тис. грн/чол</m:t>
          </m:r>
        </m:oMath>
      </m:oMathPara>
    </w:p>
    <w:p w14:paraId="440954AE" w14:textId="77777777" w:rsidR="00D20DDA" w:rsidRPr="0053219E" w:rsidRDefault="00D20DDA" w:rsidP="0053219E">
      <w:pPr>
        <w:pStyle w:val="a8"/>
        <w:numPr>
          <w:ilvl w:val="0"/>
          <w:numId w:val="11"/>
        </w:numPr>
        <w:rPr>
          <w:rFonts w:cs="Times New Roman"/>
          <w:szCs w:val="28"/>
          <w:lang w:val="uk-UA"/>
        </w:rPr>
      </w:pPr>
      <w:proofErr w:type="spellStart"/>
      <w:r w:rsidRPr="0053219E">
        <w:rPr>
          <w:rFonts w:cs="Times New Roman"/>
          <w:szCs w:val="28"/>
        </w:rPr>
        <w:t>Визначаємо</w:t>
      </w:r>
      <w:proofErr w:type="spellEnd"/>
      <w:r w:rsidRPr="0053219E">
        <w:rPr>
          <w:rFonts w:cs="Times New Roman"/>
          <w:szCs w:val="28"/>
        </w:rPr>
        <w:t xml:space="preserve"> </w:t>
      </w:r>
      <w:proofErr w:type="spellStart"/>
      <w:r w:rsidRPr="0053219E">
        <w:rPr>
          <w:rFonts w:cs="Times New Roman"/>
          <w:szCs w:val="28"/>
        </w:rPr>
        <w:t>плановий</w:t>
      </w:r>
      <w:proofErr w:type="spellEnd"/>
      <w:r w:rsidRPr="0053219E">
        <w:rPr>
          <w:rFonts w:cs="Times New Roman"/>
          <w:szCs w:val="28"/>
        </w:rPr>
        <w:t xml:space="preserve"> </w:t>
      </w:r>
      <w:proofErr w:type="spellStart"/>
      <w:r w:rsidRPr="0053219E">
        <w:rPr>
          <w:rFonts w:cs="Times New Roman"/>
          <w:szCs w:val="28"/>
        </w:rPr>
        <w:t>об’єм</w:t>
      </w:r>
      <w:proofErr w:type="spellEnd"/>
      <w:r w:rsidRPr="0053219E">
        <w:rPr>
          <w:rFonts w:cs="Times New Roman"/>
          <w:szCs w:val="28"/>
        </w:rPr>
        <w:t xml:space="preserve"> </w:t>
      </w:r>
      <w:proofErr w:type="spellStart"/>
      <w:r w:rsidRPr="0053219E">
        <w:rPr>
          <w:rFonts w:cs="Times New Roman"/>
          <w:szCs w:val="28"/>
        </w:rPr>
        <w:t>виробництва</w:t>
      </w:r>
      <w:proofErr w:type="spellEnd"/>
      <w:r w:rsidRPr="0053219E">
        <w:rPr>
          <w:rFonts w:cs="Times New Roman"/>
          <w:szCs w:val="28"/>
        </w:rPr>
        <w:t>:</w:t>
      </w:r>
    </w:p>
    <w:p w14:paraId="35027360" w14:textId="77777777" w:rsidR="00D20DDA" w:rsidRPr="00025855" w:rsidRDefault="001B6D9B" w:rsidP="00025855">
      <w:pPr>
        <w:rPr>
          <w:rFonts w:eastAsiaTheme="minorEastAsia" w:cs="Times New Roman"/>
          <w:szCs w:val="28"/>
          <w:lang w:val="uk-UA"/>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ОВ</m:t>
              </m:r>
            </m:e>
            <m:sub>
              <m:r>
                <w:rPr>
                  <w:rFonts w:ascii="Cambria Math" w:hAnsi="Cambria Math" w:cs="Times New Roman"/>
                  <w:szCs w:val="28"/>
                  <w:lang w:val="uk-UA"/>
                </w:rPr>
                <m:t>пл</m:t>
              </m:r>
            </m:sub>
          </m:sSub>
          <m:r>
            <w:rPr>
              <w:rFonts w:ascii="Cambria Math" w:hAnsi="Cambria Math" w:cs="Times New Roman"/>
              <w:szCs w:val="28"/>
              <w:lang w:val="uk-UA"/>
            </w:rPr>
            <m:t>=2400 тис*1,05=2520 тис. грн</m:t>
          </m:r>
        </m:oMath>
      </m:oMathPara>
    </w:p>
    <w:p w14:paraId="3A10ED63" w14:textId="4AC86470" w:rsidR="00D20DDA" w:rsidRPr="0053219E" w:rsidRDefault="00D20DDA" w:rsidP="0053219E">
      <w:pPr>
        <w:pStyle w:val="a8"/>
        <w:numPr>
          <w:ilvl w:val="0"/>
          <w:numId w:val="11"/>
        </w:numPr>
        <w:rPr>
          <w:rFonts w:cs="Times New Roman"/>
          <w:szCs w:val="28"/>
          <w:lang w:val="uk-UA"/>
        </w:rPr>
      </w:pPr>
      <w:proofErr w:type="spellStart"/>
      <w:r w:rsidRPr="0053219E">
        <w:rPr>
          <w:rFonts w:cs="Times New Roman"/>
          <w:szCs w:val="28"/>
        </w:rPr>
        <w:t>Визначаємо</w:t>
      </w:r>
      <w:proofErr w:type="spellEnd"/>
      <w:r w:rsidRPr="0053219E">
        <w:rPr>
          <w:rFonts w:cs="Times New Roman"/>
          <w:szCs w:val="28"/>
        </w:rPr>
        <w:t xml:space="preserve"> </w:t>
      </w:r>
      <w:proofErr w:type="spellStart"/>
      <w:r w:rsidRPr="0053219E">
        <w:rPr>
          <w:rFonts w:cs="Times New Roman"/>
          <w:szCs w:val="28"/>
        </w:rPr>
        <w:t>чисельність</w:t>
      </w:r>
      <w:proofErr w:type="spellEnd"/>
      <w:r w:rsidRPr="0053219E">
        <w:rPr>
          <w:rFonts w:cs="Times New Roman"/>
          <w:szCs w:val="28"/>
        </w:rPr>
        <w:t xml:space="preserve"> персоналу при </w:t>
      </w:r>
      <w:proofErr w:type="spellStart"/>
      <w:r w:rsidRPr="0053219E">
        <w:rPr>
          <w:rFonts w:cs="Times New Roman"/>
          <w:szCs w:val="28"/>
        </w:rPr>
        <w:t>збереженн</w:t>
      </w:r>
      <w:proofErr w:type="spellEnd"/>
      <w:r w:rsidR="00B53BFF">
        <w:rPr>
          <w:rFonts w:cs="Times New Roman"/>
          <w:szCs w:val="28"/>
          <w:lang w:val="en-US"/>
        </w:rPr>
        <w:t>i</w:t>
      </w:r>
      <w:r w:rsidRPr="0053219E">
        <w:rPr>
          <w:rFonts w:cs="Times New Roman"/>
          <w:szCs w:val="28"/>
        </w:rPr>
        <w:t xml:space="preserve"> </w:t>
      </w:r>
      <w:proofErr w:type="spellStart"/>
      <w:r w:rsidRPr="0053219E">
        <w:rPr>
          <w:rFonts w:cs="Times New Roman"/>
          <w:szCs w:val="28"/>
        </w:rPr>
        <w:t>базової</w:t>
      </w:r>
      <w:proofErr w:type="spellEnd"/>
      <w:r w:rsidRPr="0053219E">
        <w:rPr>
          <w:rFonts w:cs="Times New Roman"/>
          <w:szCs w:val="28"/>
        </w:rPr>
        <w:t xml:space="preserve"> </w:t>
      </w:r>
      <w:proofErr w:type="spellStart"/>
      <w:r w:rsidRPr="0053219E">
        <w:rPr>
          <w:rFonts w:cs="Times New Roman"/>
          <w:szCs w:val="28"/>
        </w:rPr>
        <w:t>продуктивност</w:t>
      </w:r>
      <w:proofErr w:type="spellEnd"/>
      <w:r w:rsidR="00B53BFF">
        <w:rPr>
          <w:rFonts w:cs="Times New Roman"/>
          <w:szCs w:val="28"/>
          <w:lang w:val="en-US"/>
        </w:rPr>
        <w:t>i</w:t>
      </w:r>
      <w:r w:rsidRPr="0053219E">
        <w:rPr>
          <w:rFonts w:cs="Times New Roman"/>
          <w:szCs w:val="28"/>
        </w:rPr>
        <w:t xml:space="preserve"> </w:t>
      </w:r>
      <w:proofErr w:type="spellStart"/>
      <w:r w:rsidRPr="0053219E">
        <w:rPr>
          <w:rFonts w:cs="Times New Roman"/>
          <w:szCs w:val="28"/>
        </w:rPr>
        <w:t>прац</w:t>
      </w:r>
      <w:proofErr w:type="spellEnd"/>
      <w:r w:rsidR="00B53BFF">
        <w:rPr>
          <w:rFonts w:cs="Times New Roman"/>
          <w:szCs w:val="28"/>
          <w:lang w:val="en-US"/>
        </w:rPr>
        <w:t>i</w:t>
      </w:r>
      <w:r w:rsidRPr="0053219E">
        <w:rPr>
          <w:rFonts w:cs="Times New Roman"/>
          <w:szCs w:val="28"/>
        </w:rPr>
        <w:t>:</w:t>
      </w:r>
    </w:p>
    <w:p w14:paraId="366FBBB1" w14:textId="77777777" w:rsidR="00D20DDA" w:rsidRPr="00025855" w:rsidRDefault="001B6D9B" w:rsidP="00025855">
      <w:pPr>
        <w:rPr>
          <w:rFonts w:eastAsiaTheme="minorEastAsia" w:cs="Times New Roman"/>
          <w:szCs w:val="28"/>
          <w:lang w:val="uk-UA"/>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Чп</m:t>
              </m:r>
            </m:e>
            <m:sub>
              <m:r>
                <w:rPr>
                  <w:rFonts w:ascii="Cambria Math" w:hAnsi="Cambria Math" w:cs="Times New Roman"/>
                  <w:szCs w:val="28"/>
                  <w:lang w:val="uk-UA"/>
                </w:rPr>
                <m:t>баз</m:t>
              </m:r>
            </m:sub>
          </m:sSub>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2520 тис.</m:t>
              </m:r>
            </m:num>
            <m:den>
              <m:r>
                <w:rPr>
                  <w:rFonts w:ascii="Cambria Math" w:hAnsi="Cambria Math" w:cs="Times New Roman"/>
                  <w:szCs w:val="28"/>
                  <w:lang w:val="uk-UA"/>
                </w:rPr>
                <m:t>10 тис.</m:t>
              </m:r>
            </m:den>
          </m:f>
          <m:r>
            <w:rPr>
              <w:rFonts w:ascii="Cambria Math" w:hAnsi="Cambria Math" w:cs="Times New Roman"/>
              <w:szCs w:val="28"/>
              <w:lang w:val="uk-UA"/>
            </w:rPr>
            <m:t>=252 чол.</m:t>
          </m:r>
        </m:oMath>
      </m:oMathPara>
    </w:p>
    <w:p w14:paraId="77804F23" w14:textId="0C03E4AB" w:rsidR="00D20DDA" w:rsidRPr="0053219E" w:rsidRDefault="00D20DDA" w:rsidP="0053219E">
      <w:pPr>
        <w:pStyle w:val="a8"/>
        <w:numPr>
          <w:ilvl w:val="0"/>
          <w:numId w:val="11"/>
        </w:numPr>
        <w:rPr>
          <w:rFonts w:cs="Times New Roman"/>
          <w:szCs w:val="28"/>
          <w:lang w:val="uk-UA"/>
        </w:rPr>
      </w:pPr>
      <w:proofErr w:type="spellStart"/>
      <w:r w:rsidRPr="0053219E">
        <w:rPr>
          <w:rFonts w:cs="Times New Roman"/>
          <w:szCs w:val="28"/>
        </w:rPr>
        <w:t>Визначаємо</w:t>
      </w:r>
      <w:proofErr w:type="spellEnd"/>
      <w:r w:rsidRPr="0053219E">
        <w:rPr>
          <w:rFonts w:cs="Times New Roman"/>
          <w:szCs w:val="28"/>
        </w:rPr>
        <w:t xml:space="preserve"> </w:t>
      </w:r>
      <w:proofErr w:type="spellStart"/>
      <w:r w:rsidRPr="0053219E">
        <w:rPr>
          <w:rFonts w:cs="Times New Roman"/>
          <w:szCs w:val="28"/>
        </w:rPr>
        <w:t>прир</w:t>
      </w:r>
      <w:proofErr w:type="spellEnd"/>
      <w:r w:rsidR="00B53BFF">
        <w:rPr>
          <w:rFonts w:cs="Times New Roman"/>
          <w:szCs w:val="28"/>
          <w:lang w:val="en-US"/>
        </w:rPr>
        <w:t>i</w:t>
      </w:r>
      <w:proofErr w:type="spellStart"/>
      <w:r w:rsidRPr="0053219E">
        <w:rPr>
          <w:rFonts w:cs="Times New Roman"/>
          <w:szCs w:val="28"/>
        </w:rPr>
        <w:t>ст</w:t>
      </w:r>
      <w:proofErr w:type="spellEnd"/>
      <w:r w:rsidRPr="0053219E">
        <w:rPr>
          <w:rFonts w:cs="Times New Roman"/>
          <w:szCs w:val="28"/>
        </w:rPr>
        <w:t xml:space="preserve"> </w:t>
      </w:r>
      <w:proofErr w:type="spellStart"/>
      <w:r w:rsidRPr="0053219E">
        <w:rPr>
          <w:rFonts w:cs="Times New Roman"/>
          <w:szCs w:val="28"/>
        </w:rPr>
        <w:t>продуктивност</w:t>
      </w:r>
      <w:proofErr w:type="spellEnd"/>
      <w:r w:rsidR="00B53BFF">
        <w:rPr>
          <w:rFonts w:cs="Times New Roman"/>
          <w:szCs w:val="28"/>
          <w:lang w:val="en-US"/>
        </w:rPr>
        <w:t>i</w:t>
      </w:r>
      <w:r w:rsidRPr="0053219E">
        <w:rPr>
          <w:rFonts w:cs="Times New Roman"/>
          <w:szCs w:val="28"/>
        </w:rPr>
        <w:t xml:space="preserve"> </w:t>
      </w:r>
      <w:proofErr w:type="spellStart"/>
      <w:r w:rsidRPr="0053219E">
        <w:rPr>
          <w:rFonts w:cs="Times New Roman"/>
          <w:szCs w:val="28"/>
        </w:rPr>
        <w:t>прац</w:t>
      </w:r>
      <w:proofErr w:type="spellEnd"/>
      <w:r w:rsidR="00B53BFF">
        <w:rPr>
          <w:rFonts w:cs="Times New Roman"/>
          <w:szCs w:val="28"/>
          <w:lang w:val="en-US"/>
        </w:rPr>
        <w:t>i</w:t>
      </w:r>
      <w:r w:rsidRPr="0053219E">
        <w:rPr>
          <w:rFonts w:cs="Times New Roman"/>
          <w:szCs w:val="28"/>
        </w:rPr>
        <w:t>:</w:t>
      </w:r>
    </w:p>
    <w:p w14:paraId="1068E9C1" w14:textId="77777777" w:rsidR="00D20DDA" w:rsidRPr="00025855" w:rsidRDefault="001B6D9B" w:rsidP="00025855">
      <w:pPr>
        <w:rPr>
          <w:rFonts w:eastAsiaTheme="minorEastAsia" w:cs="Times New Roman"/>
          <w:szCs w:val="28"/>
          <w:lang w:val="uk-UA"/>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Пр</m:t>
              </m:r>
            </m:e>
            <m:sub>
              <m:r>
                <w:rPr>
                  <w:rFonts w:ascii="Cambria Math" w:hAnsi="Cambria Math" w:cs="Times New Roman"/>
                  <w:szCs w:val="28"/>
                  <w:lang w:val="uk-UA"/>
                </w:rPr>
                <m:t>пр</m:t>
              </m:r>
            </m:sub>
          </m:sSub>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10</m:t>
              </m:r>
            </m:num>
            <m:den>
              <m:r>
                <w:rPr>
                  <w:rFonts w:ascii="Cambria Math" w:hAnsi="Cambria Math" w:cs="Times New Roman"/>
                  <w:szCs w:val="28"/>
                  <w:lang w:val="uk-UA"/>
                </w:rPr>
                <m:t>252-10</m:t>
              </m:r>
            </m:den>
          </m:f>
          <m:r>
            <w:rPr>
              <w:rFonts w:ascii="Cambria Math" w:hAnsi="Cambria Math" w:cs="Times New Roman"/>
              <w:szCs w:val="28"/>
              <w:lang w:val="uk-UA"/>
            </w:rPr>
            <m:t>*</m:t>
          </m:r>
          <m:r>
            <w:rPr>
              <w:rFonts w:ascii="Cambria Math" w:hAnsi="Cambria Math" w:cs="Times New Roman"/>
              <w:szCs w:val="28"/>
              <w:lang w:val="uk-UA"/>
            </w:rPr>
            <m:t>100%=</m:t>
          </m:r>
          <m:r>
            <w:rPr>
              <w:rFonts w:ascii="Cambria Math" w:eastAsiaTheme="minorEastAsia" w:hAnsi="Cambria Math" w:cs="Times New Roman"/>
              <w:szCs w:val="28"/>
              <w:lang w:val="uk-UA"/>
            </w:rPr>
            <m:t>4,13%</m:t>
          </m:r>
        </m:oMath>
      </m:oMathPara>
    </w:p>
    <w:p w14:paraId="23DC444B" w14:textId="7EA42D09" w:rsidR="00AF58FC" w:rsidRPr="00025855" w:rsidRDefault="00AF58FC" w:rsidP="00025855">
      <w:pPr>
        <w:rPr>
          <w:rFonts w:eastAsiaTheme="minorEastAsia" w:cs="Times New Roman"/>
          <w:szCs w:val="28"/>
          <w:lang w:val="uk-UA"/>
        </w:rPr>
      </w:pPr>
      <w:r w:rsidRPr="00025855">
        <w:rPr>
          <w:rFonts w:eastAsiaTheme="minorEastAsia" w:cs="Times New Roman"/>
          <w:szCs w:val="28"/>
          <w:lang w:val="uk-UA"/>
        </w:rPr>
        <w:t>В</w:t>
      </w:r>
      <w:r w:rsidR="00B53BFF">
        <w:rPr>
          <w:rFonts w:eastAsiaTheme="minorEastAsia" w:cs="Times New Roman"/>
          <w:szCs w:val="28"/>
          <w:lang w:val="en-US"/>
        </w:rPr>
        <w:t>i</w:t>
      </w:r>
      <w:r w:rsidRPr="00025855">
        <w:rPr>
          <w:rFonts w:eastAsiaTheme="minorEastAsia" w:cs="Times New Roman"/>
          <w:szCs w:val="28"/>
          <w:lang w:val="uk-UA"/>
        </w:rPr>
        <w:t>дпов</w:t>
      </w:r>
      <w:r w:rsidR="00B53BFF">
        <w:rPr>
          <w:rFonts w:eastAsiaTheme="minorEastAsia" w:cs="Times New Roman"/>
          <w:szCs w:val="28"/>
          <w:lang w:val="en-US"/>
        </w:rPr>
        <w:t>i</w:t>
      </w:r>
      <w:r w:rsidRPr="00025855">
        <w:rPr>
          <w:rFonts w:eastAsiaTheme="minorEastAsia" w:cs="Times New Roman"/>
          <w:szCs w:val="28"/>
          <w:lang w:val="uk-UA"/>
        </w:rPr>
        <w:t>дь: прир</w:t>
      </w:r>
      <w:r w:rsidR="00B53BFF">
        <w:rPr>
          <w:rFonts w:eastAsiaTheme="minorEastAsia" w:cs="Times New Roman"/>
          <w:szCs w:val="28"/>
          <w:lang w:val="en-US"/>
        </w:rPr>
        <w:t>i</w:t>
      </w:r>
      <w:r w:rsidRPr="00025855">
        <w:rPr>
          <w:rFonts w:eastAsiaTheme="minorEastAsia" w:cs="Times New Roman"/>
          <w:szCs w:val="28"/>
          <w:lang w:val="uk-UA"/>
        </w:rPr>
        <w:t>ст продуктивност</w:t>
      </w:r>
      <w:r w:rsidR="00B53BFF">
        <w:rPr>
          <w:rFonts w:eastAsiaTheme="minorEastAsia" w:cs="Times New Roman"/>
          <w:szCs w:val="28"/>
          <w:lang w:val="en-US"/>
        </w:rPr>
        <w:t>i</w:t>
      </w:r>
      <w:r w:rsidRPr="00025855">
        <w:rPr>
          <w:rFonts w:eastAsiaTheme="minorEastAsia" w:cs="Times New Roman"/>
          <w:szCs w:val="28"/>
          <w:lang w:val="uk-UA"/>
        </w:rPr>
        <w:t xml:space="preserve"> прац</w:t>
      </w:r>
      <w:r w:rsidR="00B53BFF">
        <w:rPr>
          <w:rFonts w:eastAsiaTheme="minorEastAsia" w:cs="Times New Roman"/>
          <w:szCs w:val="28"/>
          <w:lang w:val="en-US"/>
        </w:rPr>
        <w:t>i</w:t>
      </w:r>
      <w:r w:rsidRPr="00025855">
        <w:rPr>
          <w:rFonts w:eastAsiaTheme="minorEastAsia" w:cs="Times New Roman"/>
          <w:szCs w:val="28"/>
          <w:lang w:val="uk-UA"/>
        </w:rPr>
        <w:t xml:space="preserve"> в плановому роц</w:t>
      </w:r>
      <w:r w:rsidR="00B53BFF">
        <w:rPr>
          <w:rFonts w:eastAsiaTheme="minorEastAsia" w:cs="Times New Roman"/>
          <w:szCs w:val="28"/>
          <w:lang w:val="en-US"/>
        </w:rPr>
        <w:t>i</w:t>
      </w:r>
      <w:r w:rsidRPr="00025855">
        <w:rPr>
          <w:rFonts w:eastAsiaTheme="minorEastAsia" w:cs="Times New Roman"/>
          <w:szCs w:val="28"/>
          <w:lang w:val="uk-UA"/>
        </w:rPr>
        <w:t xml:space="preserve"> становитиме 4,13%.</w:t>
      </w:r>
    </w:p>
    <w:p w14:paraId="5434A70B" w14:textId="77777777" w:rsidR="00AF58FC" w:rsidRPr="00D357CD" w:rsidRDefault="00AF58FC" w:rsidP="00BE30FE">
      <w:pPr>
        <w:jc w:val="center"/>
        <w:rPr>
          <w:lang w:val="uk-UA"/>
        </w:rPr>
      </w:pPr>
      <w:r w:rsidRPr="00D357CD">
        <w:rPr>
          <w:lang w:val="uk-UA"/>
        </w:rPr>
        <w:t>Завдання 4</w:t>
      </w:r>
    </w:p>
    <w:p w14:paraId="02F93AE0" w14:textId="357250C3" w:rsidR="00AF58FC" w:rsidRDefault="00AF58FC" w:rsidP="00025855">
      <w:pPr>
        <w:rPr>
          <w:rFonts w:cs="Times New Roman"/>
          <w:szCs w:val="28"/>
        </w:rPr>
      </w:pPr>
      <w:r w:rsidRPr="00025855">
        <w:rPr>
          <w:rFonts w:cs="Times New Roman"/>
          <w:szCs w:val="28"/>
          <w:lang w:val="uk-UA"/>
        </w:rPr>
        <w:t>Розрахувати суму зароб</w:t>
      </w:r>
      <w:r w:rsidR="00B53BFF">
        <w:rPr>
          <w:rFonts w:cs="Times New Roman"/>
          <w:szCs w:val="28"/>
          <w:lang w:val="en-US"/>
        </w:rPr>
        <w:t>i</w:t>
      </w:r>
      <w:r w:rsidRPr="00025855">
        <w:rPr>
          <w:rFonts w:cs="Times New Roman"/>
          <w:szCs w:val="28"/>
          <w:lang w:val="uk-UA"/>
        </w:rPr>
        <w:t>тної плати начальнику цеху, якщо коеф</w:t>
      </w:r>
      <w:r w:rsidR="00B53BFF">
        <w:rPr>
          <w:rFonts w:cs="Times New Roman"/>
          <w:szCs w:val="28"/>
          <w:lang w:val="en-US"/>
        </w:rPr>
        <w:t>i</w:t>
      </w:r>
      <w:r w:rsidRPr="00025855">
        <w:rPr>
          <w:rFonts w:cs="Times New Roman"/>
          <w:szCs w:val="28"/>
          <w:lang w:val="uk-UA"/>
        </w:rPr>
        <w:t>ц</w:t>
      </w:r>
      <w:r w:rsidR="00B53BFF">
        <w:rPr>
          <w:rFonts w:cs="Times New Roman"/>
          <w:szCs w:val="28"/>
          <w:lang w:val="en-US"/>
        </w:rPr>
        <w:t>i</w:t>
      </w:r>
      <w:r w:rsidRPr="00025855">
        <w:rPr>
          <w:rFonts w:cs="Times New Roman"/>
          <w:szCs w:val="28"/>
          <w:lang w:val="uk-UA"/>
        </w:rPr>
        <w:t>єнт сп</w:t>
      </w:r>
      <w:r w:rsidR="00B53BFF">
        <w:rPr>
          <w:rFonts w:cs="Times New Roman"/>
          <w:szCs w:val="28"/>
          <w:lang w:val="en-US"/>
        </w:rPr>
        <w:t>i</w:t>
      </w:r>
      <w:r w:rsidRPr="00025855">
        <w:rPr>
          <w:rFonts w:cs="Times New Roman"/>
          <w:szCs w:val="28"/>
          <w:lang w:val="uk-UA"/>
        </w:rPr>
        <w:t>вв</w:t>
      </w:r>
      <w:r w:rsidR="00B53BFF">
        <w:rPr>
          <w:rFonts w:cs="Times New Roman"/>
          <w:szCs w:val="28"/>
          <w:lang w:val="en-US"/>
        </w:rPr>
        <w:t>i</w:t>
      </w:r>
      <w:r w:rsidRPr="00025855">
        <w:rPr>
          <w:rFonts w:cs="Times New Roman"/>
          <w:szCs w:val="28"/>
          <w:lang w:val="uk-UA"/>
        </w:rPr>
        <w:t>дношення його посадового окладу до м</w:t>
      </w:r>
      <w:r w:rsidR="00B53BFF">
        <w:rPr>
          <w:rFonts w:cs="Times New Roman"/>
          <w:szCs w:val="28"/>
          <w:lang w:val="en-US"/>
        </w:rPr>
        <w:t>i</w:t>
      </w:r>
      <w:r w:rsidRPr="00025855">
        <w:rPr>
          <w:rFonts w:cs="Times New Roman"/>
          <w:szCs w:val="28"/>
          <w:lang w:val="uk-UA"/>
        </w:rPr>
        <w:t>німальної заробітної плати – 1,5; розм</w:t>
      </w:r>
      <w:r w:rsidR="00B53BFF">
        <w:rPr>
          <w:rFonts w:cs="Times New Roman"/>
          <w:szCs w:val="28"/>
          <w:lang w:val="en-US"/>
        </w:rPr>
        <w:t>i</w:t>
      </w:r>
      <w:r w:rsidRPr="00025855">
        <w:rPr>
          <w:rFonts w:cs="Times New Roman"/>
          <w:szCs w:val="28"/>
          <w:lang w:val="uk-UA"/>
        </w:rPr>
        <w:t>р премії за виконання виробничої програми за вс</w:t>
      </w:r>
      <w:r w:rsidR="00B53BFF">
        <w:rPr>
          <w:rFonts w:cs="Times New Roman"/>
          <w:szCs w:val="28"/>
          <w:lang w:val="en-US"/>
        </w:rPr>
        <w:t>i</w:t>
      </w:r>
      <w:r w:rsidRPr="00025855">
        <w:rPr>
          <w:rFonts w:cs="Times New Roman"/>
          <w:szCs w:val="28"/>
          <w:lang w:val="uk-UA"/>
        </w:rPr>
        <w:t>ма показниками – 10 %, надбавка за профес</w:t>
      </w:r>
      <w:r w:rsidR="00B53BFF">
        <w:rPr>
          <w:rFonts w:cs="Times New Roman"/>
          <w:szCs w:val="28"/>
          <w:lang w:val="en-US"/>
        </w:rPr>
        <w:t>i</w:t>
      </w:r>
      <w:r w:rsidRPr="00025855">
        <w:rPr>
          <w:rFonts w:cs="Times New Roman"/>
          <w:szCs w:val="28"/>
          <w:lang w:val="uk-UA"/>
        </w:rPr>
        <w:t>йну майстерн</w:t>
      </w:r>
      <w:r w:rsidR="00B53BFF">
        <w:rPr>
          <w:rFonts w:cs="Times New Roman"/>
          <w:szCs w:val="28"/>
          <w:lang w:val="en-US"/>
        </w:rPr>
        <w:t>i</w:t>
      </w:r>
      <w:r w:rsidRPr="00025855">
        <w:rPr>
          <w:rFonts w:cs="Times New Roman"/>
          <w:szCs w:val="28"/>
          <w:lang w:val="uk-UA"/>
        </w:rPr>
        <w:t xml:space="preserve">сть 5 %. </w:t>
      </w:r>
      <w:r w:rsidRPr="00025855">
        <w:rPr>
          <w:rFonts w:cs="Times New Roman"/>
          <w:szCs w:val="28"/>
        </w:rPr>
        <w:t>М</w:t>
      </w:r>
      <w:r w:rsidR="00B53BFF">
        <w:rPr>
          <w:rFonts w:cs="Times New Roman"/>
          <w:szCs w:val="28"/>
          <w:lang w:val="en-US"/>
        </w:rPr>
        <w:t>i</w:t>
      </w:r>
      <w:proofErr w:type="spellStart"/>
      <w:r w:rsidRPr="00025855">
        <w:rPr>
          <w:rFonts w:cs="Times New Roman"/>
          <w:szCs w:val="28"/>
        </w:rPr>
        <w:t>сячний</w:t>
      </w:r>
      <w:proofErr w:type="spellEnd"/>
      <w:r w:rsidRPr="00025855">
        <w:rPr>
          <w:rFonts w:cs="Times New Roman"/>
          <w:szCs w:val="28"/>
        </w:rPr>
        <w:t xml:space="preserve"> оклад – 15000 грн.</w:t>
      </w:r>
    </w:p>
    <w:p w14:paraId="2E5449BD" w14:textId="77777777" w:rsidR="0053219E" w:rsidRPr="0053219E" w:rsidRDefault="0053219E" w:rsidP="00BE30FE">
      <w:pPr>
        <w:jc w:val="center"/>
      </w:pPr>
      <w:proofErr w:type="spellStart"/>
      <w:r w:rsidRPr="0053219E">
        <w:t>Розв'язок</w:t>
      </w:r>
      <w:proofErr w:type="spellEnd"/>
    </w:p>
    <w:p w14:paraId="729DB180" w14:textId="533081C7" w:rsidR="00AF58FC" w:rsidRPr="00025855" w:rsidRDefault="00AF58FC" w:rsidP="00025855">
      <w:pPr>
        <w:rPr>
          <w:rFonts w:cs="Times New Roman"/>
          <w:szCs w:val="28"/>
          <w:lang w:val="uk-UA"/>
        </w:rPr>
      </w:pPr>
      <w:proofErr w:type="spellStart"/>
      <w:r w:rsidRPr="00025855">
        <w:rPr>
          <w:rFonts w:cs="Times New Roman"/>
          <w:szCs w:val="28"/>
        </w:rPr>
        <w:t>Розм</w:t>
      </w:r>
      <w:proofErr w:type="spellEnd"/>
      <w:r w:rsidR="00B53BFF">
        <w:rPr>
          <w:rFonts w:cs="Times New Roman"/>
          <w:szCs w:val="28"/>
          <w:lang w:val="en-US"/>
        </w:rPr>
        <w:t>i</w:t>
      </w:r>
      <w:r w:rsidRPr="00025855">
        <w:rPr>
          <w:rFonts w:cs="Times New Roman"/>
          <w:szCs w:val="28"/>
        </w:rPr>
        <w:t xml:space="preserve">р </w:t>
      </w:r>
      <w:proofErr w:type="spellStart"/>
      <w:r w:rsidRPr="00025855">
        <w:rPr>
          <w:rFonts w:cs="Times New Roman"/>
          <w:szCs w:val="28"/>
        </w:rPr>
        <w:t>зароб</w:t>
      </w:r>
      <w:proofErr w:type="spellEnd"/>
      <w:r w:rsidR="00B53BFF">
        <w:rPr>
          <w:rFonts w:cs="Times New Roman"/>
          <w:szCs w:val="28"/>
          <w:lang w:val="en-US"/>
        </w:rPr>
        <w:t>i</w:t>
      </w:r>
      <w:proofErr w:type="spellStart"/>
      <w:r w:rsidRPr="00025855">
        <w:rPr>
          <w:rFonts w:cs="Times New Roman"/>
          <w:szCs w:val="28"/>
        </w:rPr>
        <w:t>тної</w:t>
      </w:r>
      <w:proofErr w:type="spellEnd"/>
      <w:r w:rsidRPr="00025855">
        <w:rPr>
          <w:rFonts w:cs="Times New Roman"/>
          <w:szCs w:val="28"/>
        </w:rPr>
        <w:t xml:space="preserve"> плати начальника:</w:t>
      </w:r>
    </w:p>
    <w:p w14:paraId="26AF642D" w14:textId="77777777" w:rsidR="00AF58FC" w:rsidRPr="00025855" w:rsidRDefault="00AF58FC" w:rsidP="00025855">
      <w:pPr>
        <w:rPr>
          <w:rFonts w:cs="Times New Roman"/>
          <w:szCs w:val="28"/>
          <w:lang w:val="uk-UA"/>
        </w:rPr>
      </w:pPr>
      <w:r w:rsidRPr="00025855">
        <w:rPr>
          <w:rFonts w:cs="Times New Roman"/>
          <w:szCs w:val="28"/>
          <w:lang w:val="uk-UA"/>
        </w:rPr>
        <w:t>ЗП = (15000*1,5)*(1+0,1+0,05)=25875 грн</w:t>
      </w:r>
    </w:p>
    <w:p w14:paraId="31A2E2BF" w14:textId="4D9D9DC7" w:rsidR="00AF58FC" w:rsidRPr="004463FB" w:rsidRDefault="00AF58FC" w:rsidP="00025855">
      <w:pPr>
        <w:rPr>
          <w:rFonts w:cs="Times New Roman"/>
          <w:szCs w:val="28"/>
        </w:rPr>
      </w:pPr>
      <w:r w:rsidRPr="00025855">
        <w:rPr>
          <w:rFonts w:cs="Times New Roman"/>
          <w:szCs w:val="28"/>
          <w:lang w:val="uk-UA"/>
        </w:rPr>
        <w:lastRenderedPageBreak/>
        <w:t>В</w:t>
      </w:r>
      <w:r w:rsidR="00B53BFF">
        <w:rPr>
          <w:rFonts w:cs="Times New Roman"/>
          <w:szCs w:val="28"/>
          <w:lang w:val="en-US"/>
        </w:rPr>
        <w:t>i</w:t>
      </w:r>
      <w:r w:rsidRPr="00025855">
        <w:rPr>
          <w:rFonts w:cs="Times New Roman"/>
          <w:szCs w:val="28"/>
          <w:lang w:val="uk-UA"/>
        </w:rPr>
        <w:t>дповідь: сума зароб</w:t>
      </w:r>
      <w:r w:rsidR="00B53BFF">
        <w:rPr>
          <w:rFonts w:cs="Times New Roman"/>
          <w:szCs w:val="28"/>
          <w:lang w:val="en-US"/>
        </w:rPr>
        <w:t>i</w:t>
      </w:r>
      <w:r w:rsidRPr="00025855">
        <w:rPr>
          <w:rFonts w:cs="Times New Roman"/>
          <w:szCs w:val="28"/>
          <w:lang w:val="uk-UA"/>
        </w:rPr>
        <w:t>тної плати начальника цеху становитиме 25875 грн</w:t>
      </w:r>
      <w:r w:rsidR="00B53BFF" w:rsidRPr="004463FB">
        <w:rPr>
          <w:rFonts w:cs="Times New Roman"/>
          <w:szCs w:val="28"/>
        </w:rPr>
        <w:t>.</w:t>
      </w:r>
    </w:p>
    <w:p w14:paraId="50E18F67" w14:textId="77777777" w:rsidR="00AF58FC" w:rsidRPr="0053219E" w:rsidRDefault="00AF58FC" w:rsidP="00BE30FE">
      <w:pPr>
        <w:jc w:val="center"/>
      </w:pPr>
      <w:proofErr w:type="spellStart"/>
      <w:r w:rsidRPr="0053219E">
        <w:t>Завдання</w:t>
      </w:r>
      <w:proofErr w:type="spellEnd"/>
      <w:r w:rsidRPr="0053219E">
        <w:t xml:space="preserve"> 5</w:t>
      </w:r>
    </w:p>
    <w:p w14:paraId="78475056" w14:textId="2D9595C0" w:rsidR="00AF58FC" w:rsidRDefault="00AF58FC" w:rsidP="00025855">
      <w:pPr>
        <w:rPr>
          <w:rFonts w:cs="Times New Roman"/>
          <w:szCs w:val="28"/>
        </w:rPr>
      </w:pPr>
      <w:proofErr w:type="spellStart"/>
      <w:r w:rsidRPr="00025855">
        <w:rPr>
          <w:rFonts w:cs="Times New Roman"/>
          <w:szCs w:val="28"/>
        </w:rPr>
        <w:t>Населення</w:t>
      </w:r>
      <w:proofErr w:type="spellEnd"/>
      <w:r w:rsidRPr="00025855">
        <w:rPr>
          <w:rFonts w:cs="Times New Roman"/>
          <w:szCs w:val="28"/>
        </w:rPr>
        <w:t xml:space="preserve"> м</w:t>
      </w:r>
      <w:r w:rsidR="00B53BFF">
        <w:rPr>
          <w:rFonts w:cs="Times New Roman"/>
          <w:szCs w:val="28"/>
          <w:lang w:val="en-US"/>
        </w:rPr>
        <w:t>i</w:t>
      </w:r>
      <w:r w:rsidRPr="00025855">
        <w:rPr>
          <w:rFonts w:cs="Times New Roman"/>
          <w:szCs w:val="28"/>
        </w:rPr>
        <w:t>ста нал</w:t>
      </w:r>
      <w:r w:rsidR="00B53BFF">
        <w:rPr>
          <w:rFonts w:cs="Times New Roman"/>
          <w:szCs w:val="28"/>
          <w:lang w:val="en-US"/>
        </w:rPr>
        <w:t>i</w:t>
      </w:r>
      <w:proofErr w:type="spellStart"/>
      <w:r w:rsidRPr="00025855">
        <w:rPr>
          <w:rFonts w:cs="Times New Roman"/>
          <w:szCs w:val="28"/>
        </w:rPr>
        <w:t>чує</w:t>
      </w:r>
      <w:proofErr w:type="spellEnd"/>
      <w:r w:rsidRPr="00025855">
        <w:rPr>
          <w:rFonts w:cs="Times New Roman"/>
          <w:szCs w:val="28"/>
        </w:rPr>
        <w:t xml:space="preserve"> 495 тис ос</w:t>
      </w:r>
      <w:r w:rsidR="00B53BFF">
        <w:rPr>
          <w:rFonts w:cs="Times New Roman"/>
          <w:szCs w:val="28"/>
          <w:lang w:val="en-US"/>
        </w:rPr>
        <w:t>i</w:t>
      </w:r>
      <w:r w:rsidRPr="00025855">
        <w:rPr>
          <w:rFonts w:cs="Times New Roman"/>
          <w:szCs w:val="28"/>
        </w:rPr>
        <w:t xml:space="preserve">б, з </w:t>
      </w:r>
      <w:proofErr w:type="spellStart"/>
      <w:r w:rsidRPr="00025855">
        <w:rPr>
          <w:rFonts w:cs="Times New Roman"/>
          <w:szCs w:val="28"/>
        </w:rPr>
        <w:t>яких</w:t>
      </w:r>
      <w:proofErr w:type="spellEnd"/>
      <w:r w:rsidRPr="00025855">
        <w:rPr>
          <w:rFonts w:cs="Times New Roman"/>
          <w:szCs w:val="28"/>
        </w:rPr>
        <w:t xml:space="preserve"> 71% </w:t>
      </w:r>
      <w:proofErr w:type="spellStart"/>
      <w:r w:rsidRPr="00025855">
        <w:rPr>
          <w:rFonts w:cs="Times New Roman"/>
          <w:szCs w:val="28"/>
        </w:rPr>
        <w:t>знаходяться</w:t>
      </w:r>
      <w:proofErr w:type="spellEnd"/>
      <w:r w:rsidRPr="00025855">
        <w:rPr>
          <w:rFonts w:cs="Times New Roman"/>
          <w:szCs w:val="28"/>
        </w:rPr>
        <w:t xml:space="preserve"> у в</w:t>
      </w:r>
      <w:r w:rsidR="00B53BFF">
        <w:rPr>
          <w:rFonts w:cs="Times New Roman"/>
          <w:szCs w:val="28"/>
          <w:lang w:val="en-US"/>
        </w:rPr>
        <w:t>i</w:t>
      </w:r>
      <w:r w:rsidRPr="00025855">
        <w:rPr>
          <w:rFonts w:cs="Times New Roman"/>
          <w:szCs w:val="28"/>
        </w:rPr>
        <w:t>ц</w:t>
      </w:r>
      <w:r w:rsidR="00B53BFF">
        <w:rPr>
          <w:rFonts w:cs="Times New Roman"/>
          <w:szCs w:val="28"/>
          <w:lang w:val="en-US"/>
        </w:rPr>
        <w:t>i</w:t>
      </w:r>
      <w:r w:rsidRPr="00025855">
        <w:rPr>
          <w:rFonts w:cs="Times New Roman"/>
          <w:szCs w:val="28"/>
        </w:rPr>
        <w:t xml:space="preserve"> 15-70 рок</w:t>
      </w:r>
      <w:r w:rsidR="00B53BFF">
        <w:rPr>
          <w:rFonts w:cs="Times New Roman"/>
          <w:szCs w:val="28"/>
          <w:lang w:val="en-US"/>
        </w:rPr>
        <w:t>i</w:t>
      </w:r>
      <w:r w:rsidRPr="00025855">
        <w:rPr>
          <w:rFonts w:cs="Times New Roman"/>
          <w:szCs w:val="28"/>
        </w:rPr>
        <w:t xml:space="preserve">в. </w:t>
      </w:r>
      <w:proofErr w:type="spellStart"/>
      <w:r w:rsidRPr="00025855">
        <w:rPr>
          <w:rFonts w:cs="Times New Roman"/>
          <w:szCs w:val="28"/>
        </w:rPr>
        <w:t>Розрахуйте</w:t>
      </w:r>
      <w:proofErr w:type="spellEnd"/>
      <w:r w:rsidRPr="00025855">
        <w:rPr>
          <w:rFonts w:cs="Times New Roman"/>
          <w:szCs w:val="28"/>
        </w:rPr>
        <w:t xml:space="preserve"> р</w:t>
      </w:r>
      <w:r w:rsidR="00B53BFF">
        <w:rPr>
          <w:rFonts w:cs="Times New Roman"/>
          <w:szCs w:val="28"/>
          <w:lang w:val="en-US"/>
        </w:rPr>
        <w:t>i</w:t>
      </w:r>
      <w:proofErr w:type="spellStart"/>
      <w:r w:rsidRPr="00025855">
        <w:rPr>
          <w:rFonts w:cs="Times New Roman"/>
          <w:szCs w:val="28"/>
        </w:rPr>
        <w:t>вень</w:t>
      </w:r>
      <w:proofErr w:type="spellEnd"/>
      <w:r w:rsidRPr="00025855">
        <w:rPr>
          <w:rFonts w:cs="Times New Roman"/>
          <w:szCs w:val="28"/>
        </w:rPr>
        <w:t xml:space="preserve"> </w:t>
      </w:r>
      <w:proofErr w:type="spellStart"/>
      <w:r w:rsidRPr="00025855">
        <w:rPr>
          <w:rFonts w:cs="Times New Roman"/>
          <w:szCs w:val="28"/>
        </w:rPr>
        <w:t>економ</w:t>
      </w:r>
      <w:proofErr w:type="spellEnd"/>
      <w:r w:rsidR="00B53BFF">
        <w:rPr>
          <w:rFonts w:cs="Times New Roman"/>
          <w:szCs w:val="28"/>
          <w:lang w:val="en-US"/>
        </w:rPr>
        <w:t>i</w:t>
      </w:r>
      <w:proofErr w:type="spellStart"/>
      <w:r w:rsidRPr="00025855">
        <w:rPr>
          <w:rFonts w:cs="Times New Roman"/>
          <w:szCs w:val="28"/>
        </w:rPr>
        <w:t>чної</w:t>
      </w:r>
      <w:proofErr w:type="spellEnd"/>
      <w:r w:rsidRPr="00025855">
        <w:rPr>
          <w:rFonts w:cs="Times New Roman"/>
          <w:szCs w:val="28"/>
        </w:rPr>
        <w:t xml:space="preserve"> </w:t>
      </w:r>
      <w:proofErr w:type="spellStart"/>
      <w:r w:rsidRPr="00025855">
        <w:rPr>
          <w:rFonts w:cs="Times New Roman"/>
          <w:szCs w:val="28"/>
        </w:rPr>
        <w:t>активност</w:t>
      </w:r>
      <w:proofErr w:type="spellEnd"/>
      <w:r w:rsidR="00B53BFF">
        <w:rPr>
          <w:rFonts w:cs="Times New Roman"/>
          <w:szCs w:val="28"/>
          <w:lang w:val="en-US"/>
        </w:rPr>
        <w:t>i</w:t>
      </w:r>
      <w:r w:rsidRPr="00025855">
        <w:rPr>
          <w:rFonts w:cs="Times New Roman"/>
          <w:szCs w:val="28"/>
        </w:rPr>
        <w:t xml:space="preserve"> </w:t>
      </w:r>
      <w:proofErr w:type="spellStart"/>
      <w:r w:rsidRPr="00025855">
        <w:rPr>
          <w:rFonts w:cs="Times New Roman"/>
          <w:szCs w:val="28"/>
        </w:rPr>
        <w:t>населення</w:t>
      </w:r>
      <w:proofErr w:type="spellEnd"/>
      <w:r w:rsidRPr="00025855">
        <w:rPr>
          <w:rFonts w:cs="Times New Roman"/>
          <w:szCs w:val="28"/>
        </w:rPr>
        <w:t xml:space="preserve"> м</w:t>
      </w:r>
      <w:r w:rsidR="00B53BFF">
        <w:rPr>
          <w:rFonts w:cs="Times New Roman"/>
          <w:szCs w:val="28"/>
          <w:lang w:val="en-US"/>
        </w:rPr>
        <w:t>i</w:t>
      </w:r>
      <w:r w:rsidRPr="00025855">
        <w:rPr>
          <w:rFonts w:cs="Times New Roman"/>
          <w:szCs w:val="28"/>
        </w:rPr>
        <w:t xml:space="preserve">ста </w:t>
      </w:r>
      <w:r w:rsidR="00B53BFF">
        <w:rPr>
          <w:rFonts w:cs="Times New Roman"/>
          <w:szCs w:val="28"/>
          <w:lang w:val="en-US"/>
        </w:rPr>
        <w:t>i</w:t>
      </w:r>
      <w:r w:rsidRPr="00025855">
        <w:rPr>
          <w:rFonts w:cs="Times New Roman"/>
          <w:szCs w:val="28"/>
        </w:rPr>
        <w:t xml:space="preserve"> р</w:t>
      </w:r>
      <w:r w:rsidR="00B53BFF">
        <w:rPr>
          <w:rFonts w:cs="Times New Roman"/>
          <w:szCs w:val="28"/>
          <w:lang w:val="en-US"/>
        </w:rPr>
        <w:t>i</w:t>
      </w:r>
      <w:proofErr w:type="spellStart"/>
      <w:r w:rsidRPr="00025855">
        <w:rPr>
          <w:rFonts w:cs="Times New Roman"/>
          <w:szCs w:val="28"/>
        </w:rPr>
        <w:t>вень</w:t>
      </w:r>
      <w:proofErr w:type="spellEnd"/>
      <w:r w:rsidRPr="00025855">
        <w:rPr>
          <w:rFonts w:cs="Times New Roman"/>
          <w:szCs w:val="28"/>
        </w:rPr>
        <w:t xml:space="preserve"> </w:t>
      </w:r>
      <w:proofErr w:type="spellStart"/>
      <w:r w:rsidRPr="00025855">
        <w:rPr>
          <w:rFonts w:cs="Times New Roman"/>
          <w:szCs w:val="28"/>
        </w:rPr>
        <w:t>безроб</w:t>
      </w:r>
      <w:proofErr w:type="spellEnd"/>
      <w:r w:rsidR="00B53BFF">
        <w:rPr>
          <w:rFonts w:cs="Times New Roman"/>
          <w:szCs w:val="28"/>
          <w:lang w:val="en-US"/>
        </w:rPr>
        <w:t>i</w:t>
      </w:r>
      <w:proofErr w:type="spellStart"/>
      <w:r w:rsidRPr="00025855">
        <w:rPr>
          <w:rFonts w:cs="Times New Roman"/>
          <w:szCs w:val="28"/>
        </w:rPr>
        <w:t>ття</w:t>
      </w:r>
      <w:proofErr w:type="spellEnd"/>
      <w:r w:rsidRPr="00025855">
        <w:rPr>
          <w:rFonts w:cs="Times New Roman"/>
          <w:szCs w:val="28"/>
        </w:rPr>
        <w:t xml:space="preserve">, </w:t>
      </w:r>
      <w:proofErr w:type="spellStart"/>
      <w:r w:rsidRPr="00025855">
        <w:rPr>
          <w:rFonts w:cs="Times New Roman"/>
          <w:szCs w:val="28"/>
        </w:rPr>
        <w:t>якщо</w:t>
      </w:r>
      <w:proofErr w:type="spellEnd"/>
      <w:r w:rsidRPr="00025855">
        <w:rPr>
          <w:rFonts w:cs="Times New Roman"/>
          <w:szCs w:val="28"/>
        </w:rPr>
        <w:t xml:space="preserve"> з</w:t>
      </w:r>
      <w:r w:rsidR="00B53BFF">
        <w:rPr>
          <w:rFonts w:cs="Times New Roman"/>
          <w:szCs w:val="28"/>
          <w:lang w:val="en-US"/>
        </w:rPr>
        <w:t>i</w:t>
      </w:r>
      <w:r w:rsidRPr="00025855">
        <w:rPr>
          <w:rFonts w:cs="Times New Roman"/>
          <w:szCs w:val="28"/>
        </w:rPr>
        <w:t xml:space="preserve"> 116,7 тис. </w:t>
      </w:r>
      <w:proofErr w:type="spellStart"/>
      <w:r w:rsidRPr="00025855">
        <w:rPr>
          <w:rFonts w:cs="Times New Roman"/>
          <w:szCs w:val="28"/>
        </w:rPr>
        <w:t>незайнятих</w:t>
      </w:r>
      <w:proofErr w:type="spellEnd"/>
      <w:r w:rsidRPr="00025855">
        <w:rPr>
          <w:rFonts w:cs="Times New Roman"/>
          <w:szCs w:val="28"/>
        </w:rPr>
        <w:t xml:space="preserve"> ос</w:t>
      </w:r>
      <w:r w:rsidR="00B53BFF">
        <w:rPr>
          <w:rFonts w:cs="Times New Roman"/>
          <w:szCs w:val="28"/>
          <w:lang w:val="en-US"/>
        </w:rPr>
        <w:t>i</w:t>
      </w:r>
      <w:r w:rsidRPr="00025855">
        <w:rPr>
          <w:rFonts w:cs="Times New Roman"/>
          <w:szCs w:val="28"/>
        </w:rPr>
        <w:t>б ц</w:t>
      </w:r>
      <w:r w:rsidR="00B53BFF">
        <w:rPr>
          <w:rFonts w:cs="Times New Roman"/>
          <w:szCs w:val="28"/>
          <w:lang w:val="en-US"/>
        </w:rPr>
        <w:t>i</w:t>
      </w:r>
      <w:proofErr w:type="spellStart"/>
      <w:r w:rsidRPr="00025855">
        <w:rPr>
          <w:rFonts w:cs="Times New Roman"/>
          <w:szCs w:val="28"/>
        </w:rPr>
        <w:t>єї</w:t>
      </w:r>
      <w:proofErr w:type="spellEnd"/>
      <w:r w:rsidRPr="00025855">
        <w:rPr>
          <w:rFonts w:cs="Times New Roman"/>
          <w:szCs w:val="28"/>
        </w:rPr>
        <w:t xml:space="preserve"> в</w:t>
      </w:r>
      <w:r w:rsidR="00B53BFF">
        <w:rPr>
          <w:rFonts w:cs="Times New Roman"/>
          <w:szCs w:val="28"/>
          <w:lang w:val="en-US"/>
        </w:rPr>
        <w:t>i</w:t>
      </w:r>
      <w:proofErr w:type="spellStart"/>
      <w:r w:rsidRPr="00025855">
        <w:rPr>
          <w:rFonts w:cs="Times New Roman"/>
          <w:szCs w:val="28"/>
        </w:rPr>
        <w:t>кової</w:t>
      </w:r>
      <w:proofErr w:type="spellEnd"/>
      <w:r w:rsidRPr="00025855">
        <w:rPr>
          <w:rFonts w:cs="Times New Roman"/>
          <w:szCs w:val="28"/>
        </w:rPr>
        <w:t xml:space="preserve"> </w:t>
      </w:r>
      <w:proofErr w:type="spellStart"/>
      <w:r w:rsidRPr="00025855">
        <w:rPr>
          <w:rFonts w:cs="Times New Roman"/>
          <w:szCs w:val="28"/>
        </w:rPr>
        <w:t>категор</w:t>
      </w:r>
      <w:proofErr w:type="spellEnd"/>
      <w:r w:rsidR="00B53BFF">
        <w:rPr>
          <w:rFonts w:cs="Times New Roman"/>
          <w:szCs w:val="28"/>
          <w:lang w:val="en-US"/>
        </w:rPr>
        <w:t>i</w:t>
      </w:r>
      <w:r w:rsidRPr="00025855">
        <w:rPr>
          <w:rFonts w:cs="Times New Roman"/>
          <w:szCs w:val="28"/>
        </w:rPr>
        <w:t xml:space="preserve">ї </w:t>
      </w:r>
      <w:proofErr w:type="spellStart"/>
      <w:r w:rsidRPr="00025855">
        <w:rPr>
          <w:rFonts w:cs="Times New Roman"/>
          <w:szCs w:val="28"/>
        </w:rPr>
        <w:t>досл</w:t>
      </w:r>
      <w:proofErr w:type="spellEnd"/>
      <w:r w:rsidR="00B53BFF">
        <w:rPr>
          <w:rFonts w:cs="Times New Roman"/>
          <w:szCs w:val="28"/>
          <w:lang w:val="en-US"/>
        </w:rPr>
        <w:t>i</w:t>
      </w:r>
      <w:proofErr w:type="spellStart"/>
      <w:r w:rsidRPr="00025855">
        <w:rPr>
          <w:rFonts w:cs="Times New Roman"/>
          <w:szCs w:val="28"/>
        </w:rPr>
        <w:t>дженням</w:t>
      </w:r>
      <w:proofErr w:type="spellEnd"/>
      <w:r w:rsidRPr="00025855">
        <w:rPr>
          <w:rFonts w:cs="Times New Roman"/>
          <w:szCs w:val="28"/>
        </w:rPr>
        <w:t xml:space="preserve"> </w:t>
      </w:r>
      <w:proofErr w:type="spellStart"/>
      <w:r w:rsidRPr="00025855">
        <w:rPr>
          <w:rFonts w:cs="Times New Roman"/>
          <w:szCs w:val="28"/>
        </w:rPr>
        <w:t>домогосподарств</w:t>
      </w:r>
      <w:proofErr w:type="spellEnd"/>
      <w:r w:rsidRPr="00025855">
        <w:rPr>
          <w:rFonts w:cs="Times New Roman"/>
          <w:szCs w:val="28"/>
        </w:rPr>
        <w:t xml:space="preserve"> </w:t>
      </w:r>
      <w:proofErr w:type="spellStart"/>
      <w:r w:rsidRPr="00025855">
        <w:rPr>
          <w:rFonts w:cs="Times New Roman"/>
          <w:szCs w:val="28"/>
        </w:rPr>
        <w:t>виявлено</w:t>
      </w:r>
      <w:proofErr w:type="spellEnd"/>
      <w:r w:rsidRPr="00025855">
        <w:rPr>
          <w:rFonts w:cs="Times New Roman"/>
          <w:szCs w:val="28"/>
        </w:rPr>
        <w:t xml:space="preserve"> 21,2 тис. </w:t>
      </w:r>
      <w:proofErr w:type="spellStart"/>
      <w:r w:rsidRPr="00025855">
        <w:rPr>
          <w:rFonts w:cs="Times New Roman"/>
          <w:szCs w:val="28"/>
        </w:rPr>
        <w:t>безроб</w:t>
      </w:r>
      <w:proofErr w:type="spellEnd"/>
      <w:r w:rsidR="00B53BFF">
        <w:rPr>
          <w:rFonts w:cs="Times New Roman"/>
          <w:szCs w:val="28"/>
          <w:lang w:val="en-US"/>
        </w:rPr>
        <w:t>i</w:t>
      </w:r>
      <w:proofErr w:type="spellStart"/>
      <w:r w:rsidRPr="00025855">
        <w:rPr>
          <w:rFonts w:cs="Times New Roman"/>
          <w:szCs w:val="28"/>
        </w:rPr>
        <w:t>тних</w:t>
      </w:r>
      <w:proofErr w:type="spellEnd"/>
      <w:r w:rsidRPr="00025855">
        <w:rPr>
          <w:rFonts w:cs="Times New Roman"/>
          <w:szCs w:val="28"/>
        </w:rPr>
        <w:t>.</w:t>
      </w:r>
    </w:p>
    <w:p w14:paraId="62E1DEFD" w14:textId="77777777" w:rsidR="0053219E" w:rsidRPr="0053219E" w:rsidRDefault="0053219E" w:rsidP="00BE30FE">
      <w:pPr>
        <w:jc w:val="center"/>
      </w:pPr>
      <w:proofErr w:type="spellStart"/>
      <w:r w:rsidRPr="0053219E">
        <w:t>Розв'язок</w:t>
      </w:r>
      <w:proofErr w:type="spellEnd"/>
    </w:p>
    <w:p w14:paraId="0E34718C" w14:textId="74E54B33" w:rsidR="00AF58FC" w:rsidRPr="0053219E" w:rsidRDefault="00AF58FC" w:rsidP="0053219E">
      <w:pPr>
        <w:pStyle w:val="a8"/>
        <w:numPr>
          <w:ilvl w:val="0"/>
          <w:numId w:val="12"/>
        </w:numPr>
        <w:rPr>
          <w:rFonts w:cs="Times New Roman"/>
          <w:szCs w:val="28"/>
          <w:lang w:val="uk-UA"/>
        </w:rPr>
      </w:pPr>
      <w:proofErr w:type="spellStart"/>
      <w:r w:rsidRPr="0053219E">
        <w:rPr>
          <w:rFonts w:cs="Times New Roman"/>
          <w:szCs w:val="28"/>
        </w:rPr>
        <w:t>Чисельн</w:t>
      </w:r>
      <w:proofErr w:type="spellEnd"/>
      <w:r w:rsidR="00B53BFF">
        <w:rPr>
          <w:rFonts w:cs="Times New Roman"/>
          <w:szCs w:val="28"/>
          <w:lang w:val="en-US"/>
        </w:rPr>
        <w:t>i</w:t>
      </w:r>
      <w:proofErr w:type="spellStart"/>
      <w:r w:rsidRPr="0053219E">
        <w:rPr>
          <w:rFonts w:cs="Times New Roman"/>
          <w:szCs w:val="28"/>
        </w:rPr>
        <w:t>сть</w:t>
      </w:r>
      <w:proofErr w:type="spellEnd"/>
      <w:r w:rsidRPr="0053219E">
        <w:rPr>
          <w:rFonts w:cs="Times New Roman"/>
          <w:szCs w:val="28"/>
        </w:rPr>
        <w:t xml:space="preserve"> </w:t>
      </w:r>
      <w:proofErr w:type="spellStart"/>
      <w:r w:rsidRPr="0053219E">
        <w:rPr>
          <w:rFonts w:cs="Times New Roman"/>
          <w:szCs w:val="28"/>
        </w:rPr>
        <w:t>економічно</w:t>
      </w:r>
      <w:proofErr w:type="spellEnd"/>
      <w:r w:rsidRPr="0053219E">
        <w:rPr>
          <w:rFonts w:cs="Times New Roman"/>
          <w:szCs w:val="28"/>
        </w:rPr>
        <w:t xml:space="preserve"> активного </w:t>
      </w:r>
      <w:proofErr w:type="spellStart"/>
      <w:r w:rsidRPr="0053219E">
        <w:rPr>
          <w:rFonts w:cs="Times New Roman"/>
          <w:szCs w:val="28"/>
        </w:rPr>
        <w:t>населення</w:t>
      </w:r>
      <w:proofErr w:type="spellEnd"/>
      <w:r w:rsidRPr="0053219E">
        <w:rPr>
          <w:rFonts w:cs="Times New Roman"/>
          <w:szCs w:val="28"/>
        </w:rPr>
        <w:t>:</w:t>
      </w:r>
    </w:p>
    <w:p w14:paraId="0CF4AEFA" w14:textId="77777777" w:rsidR="00AF58FC" w:rsidRPr="00025855" w:rsidRDefault="001B6D9B" w:rsidP="00025855">
      <w:pPr>
        <w:rPr>
          <w:rFonts w:eastAsiaTheme="minorEastAsia" w:cs="Times New Roman"/>
          <w:szCs w:val="28"/>
          <w:lang w:val="uk-UA"/>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Ч</m:t>
              </m:r>
            </m:e>
            <m:sub>
              <m:r>
                <w:rPr>
                  <w:rFonts w:ascii="Cambria Math" w:hAnsi="Cambria Math" w:cs="Times New Roman"/>
                  <w:szCs w:val="28"/>
                  <w:lang w:val="uk-UA"/>
                </w:rPr>
                <m:t>акт</m:t>
              </m:r>
            </m:sub>
          </m:sSub>
          <m:r>
            <w:rPr>
              <w:rFonts w:ascii="Cambria Math" w:hAnsi="Cambria Math" w:cs="Times New Roman"/>
              <w:szCs w:val="28"/>
              <w:lang w:val="uk-UA"/>
            </w:rPr>
            <m:t>=495 *0,71-116,7+21,2=255,95 тис. чол.</m:t>
          </m:r>
        </m:oMath>
      </m:oMathPara>
    </w:p>
    <w:p w14:paraId="21E95941" w14:textId="0A3BE92E" w:rsidR="00AF58FC" w:rsidRPr="0053219E" w:rsidRDefault="00AF58FC" w:rsidP="0053219E">
      <w:pPr>
        <w:pStyle w:val="a8"/>
        <w:numPr>
          <w:ilvl w:val="0"/>
          <w:numId w:val="12"/>
        </w:numPr>
        <w:rPr>
          <w:rFonts w:cs="Times New Roman"/>
          <w:szCs w:val="28"/>
          <w:lang w:val="uk-UA"/>
        </w:rPr>
      </w:pPr>
      <w:r w:rsidRPr="0053219E">
        <w:rPr>
          <w:rFonts w:cs="Times New Roman"/>
          <w:szCs w:val="28"/>
        </w:rPr>
        <w:t>Р</w:t>
      </w:r>
      <w:r w:rsidR="00B53BFF">
        <w:rPr>
          <w:rFonts w:cs="Times New Roman"/>
          <w:szCs w:val="28"/>
          <w:lang w:val="en-US"/>
        </w:rPr>
        <w:t>i</w:t>
      </w:r>
      <w:proofErr w:type="spellStart"/>
      <w:r w:rsidRPr="0053219E">
        <w:rPr>
          <w:rFonts w:cs="Times New Roman"/>
          <w:szCs w:val="28"/>
        </w:rPr>
        <w:t>вень</w:t>
      </w:r>
      <w:proofErr w:type="spellEnd"/>
      <w:r w:rsidRPr="0053219E">
        <w:rPr>
          <w:rFonts w:cs="Times New Roman"/>
          <w:szCs w:val="28"/>
        </w:rPr>
        <w:t xml:space="preserve"> </w:t>
      </w:r>
      <w:proofErr w:type="spellStart"/>
      <w:r w:rsidRPr="0053219E">
        <w:rPr>
          <w:rFonts w:cs="Times New Roman"/>
          <w:szCs w:val="28"/>
        </w:rPr>
        <w:t>економічної</w:t>
      </w:r>
      <w:proofErr w:type="spellEnd"/>
      <w:r w:rsidRPr="0053219E">
        <w:rPr>
          <w:rFonts w:cs="Times New Roman"/>
          <w:szCs w:val="28"/>
        </w:rPr>
        <w:t xml:space="preserve"> </w:t>
      </w:r>
      <w:proofErr w:type="spellStart"/>
      <w:r w:rsidRPr="0053219E">
        <w:rPr>
          <w:rFonts w:cs="Times New Roman"/>
          <w:szCs w:val="28"/>
        </w:rPr>
        <w:t>активності</w:t>
      </w:r>
      <w:proofErr w:type="spellEnd"/>
    </w:p>
    <w:p w14:paraId="1011E171" w14:textId="77777777" w:rsidR="00AF58FC" w:rsidRPr="00025855" w:rsidRDefault="001B6D9B" w:rsidP="00025855">
      <w:pPr>
        <w:rPr>
          <w:rFonts w:eastAsiaTheme="minorEastAsia" w:cs="Times New Roman"/>
          <w:szCs w:val="28"/>
          <w:lang w:val="uk-UA"/>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Р</m:t>
              </m:r>
            </m:e>
            <m:sub>
              <m:r>
                <w:rPr>
                  <w:rFonts w:ascii="Cambria Math" w:hAnsi="Cambria Math" w:cs="Times New Roman"/>
                  <w:szCs w:val="28"/>
                  <w:lang w:val="uk-UA"/>
                </w:rPr>
                <m:t>ек.акт.</m:t>
              </m:r>
            </m:sub>
          </m:sSub>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255,95</m:t>
              </m:r>
            </m:num>
            <m:den>
              <m:r>
                <w:rPr>
                  <w:rFonts w:ascii="Cambria Math" w:hAnsi="Cambria Math" w:cs="Times New Roman"/>
                  <w:szCs w:val="28"/>
                  <w:lang w:val="uk-UA"/>
                </w:rPr>
                <m:t>495*0,71</m:t>
              </m:r>
            </m:den>
          </m:f>
          <m:r>
            <w:rPr>
              <w:rFonts w:ascii="Cambria Math" w:hAnsi="Cambria Math" w:cs="Times New Roman"/>
              <w:szCs w:val="28"/>
              <w:lang w:val="uk-UA"/>
            </w:rPr>
            <m:t>*</m:t>
          </m:r>
          <m:r>
            <w:rPr>
              <w:rFonts w:ascii="Cambria Math" w:hAnsi="Cambria Math" w:cs="Times New Roman"/>
              <w:szCs w:val="28"/>
              <w:lang w:val="uk-UA"/>
            </w:rPr>
            <m:t>100%=72,83%</m:t>
          </m:r>
        </m:oMath>
      </m:oMathPara>
    </w:p>
    <w:p w14:paraId="190262D3" w14:textId="37C32137" w:rsidR="00AF58FC" w:rsidRPr="0053219E" w:rsidRDefault="00AF58FC" w:rsidP="0053219E">
      <w:pPr>
        <w:pStyle w:val="a8"/>
        <w:numPr>
          <w:ilvl w:val="0"/>
          <w:numId w:val="12"/>
        </w:numPr>
        <w:rPr>
          <w:rFonts w:cs="Times New Roman"/>
          <w:szCs w:val="28"/>
          <w:lang w:val="uk-UA"/>
        </w:rPr>
      </w:pPr>
      <w:r w:rsidRPr="0053219E">
        <w:rPr>
          <w:rFonts w:cs="Times New Roman"/>
          <w:szCs w:val="28"/>
        </w:rPr>
        <w:t>Р</w:t>
      </w:r>
      <w:r w:rsidR="00B53BFF">
        <w:rPr>
          <w:rFonts w:cs="Times New Roman"/>
          <w:szCs w:val="28"/>
          <w:lang w:val="en-US"/>
        </w:rPr>
        <w:t>i</w:t>
      </w:r>
      <w:proofErr w:type="spellStart"/>
      <w:r w:rsidRPr="0053219E">
        <w:rPr>
          <w:rFonts w:cs="Times New Roman"/>
          <w:szCs w:val="28"/>
        </w:rPr>
        <w:t>вень</w:t>
      </w:r>
      <w:proofErr w:type="spellEnd"/>
      <w:r w:rsidRPr="0053219E">
        <w:rPr>
          <w:rFonts w:cs="Times New Roman"/>
          <w:szCs w:val="28"/>
        </w:rPr>
        <w:t xml:space="preserve"> </w:t>
      </w:r>
      <w:proofErr w:type="spellStart"/>
      <w:r w:rsidRPr="0053219E">
        <w:rPr>
          <w:rFonts w:cs="Times New Roman"/>
          <w:szCs w:val="28"/>
        </w:rPr>
        <w:t>безроб</w:t>
      </w:r>
      <w:proofErr w:type="spellEnd"/>
      <w:r w:rsidR="00B53BFF">
        <w:rPr>
          <w:rFonts w:cs="Times New Roman"/>
          <w:szCs w:val="28"/>
          <w:lang w:val="en-US"/>
        </w:rPr>
        <w:t>i</w:t>
      </w:r>
      <w:proofErr w:type="spellStart"/>
      <w:r w:rsidRPr="0053219E">
        <w:rPr>
          <w:rFonts w:cs="Times New Roman"/>
          <w:szCs w:val="28"/>
        </w:rPr>
        <w:t>ття</w:t>
      </w:r>
      <w:proofErr w:type="spellEnd"/>
      <w:r w:rsidRPr="0053219E">
        <w:rPr>
          <w:rFonts w:cs="Times New Roman"/>
          <w:szCs w:val="28"/>
        </w:rPr>
        <w:t>:</w:t>
      </w:r>
    </w:p>
    <w:p w14:paraId="0B960A07" w14:textId="77777777" w:rsidR="00AF58FC" w:rsidRPr="00025855" w:rsidRDefault="001B6D9B" w:rsidP="00025855">
      <w:pPr>
        <w:rPr>
          <w:rFonts w:eastAsiaTheme="minorEastAsia" w:cs="Times New Roman"/>
          <w:szCs w:val="28"/>
          <w:lang w:val="uk-UA"/>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Р</m:t>
              </m:r>
            </m:e>
            <m:sub>
              <m:r>
                <w:rPr>
                  <w:rFonts w:ascii="Cambria Math" w:hAnsi="Cambria Math" w:cs="Times New Roman"/>
                  <w:szCs w:val="28"/>
                  <w:lang w:val="uk-UA"/>
                </w:rPr>
                <m:t>б</m:t>
              </m:r>
            </m:sub>
          </m:sSub>
          <m:r>
            <w:rPr>
              <w:rFonts w:ascii="Cambria Math" w:hAnsi="Cambria Math" w:cs="Times New Roman"/>
              <w:szCs w:val="28"/>
              <w:lang w:val="uk-UA"/>
            </w:rPr>
            <m:t>=</m:t>
          </m:r>
          <m:f>
            <m:fPr>
              <m:ctrlPr>
                <w:rPr>
                  <w:rFonts w:ascii="Cambria Math" w:hAnsi="Cambria Math" w:cs="Times New Roman"/>
                  <w:i/>
                  <w:szCs w:val="28"/>
                  <w:lang w:val="uk-UA"/>
                </w:rPr>
              </m:ctrlPr>
            </m:fPr>
            <m:num>
              <m:r>
                <w:rPr>
                  <w:rFonts w:ascii="Cambria Math" w:hAnsi="Cambria Math" w:cs="Times New Roman"/>
                  <w:szCs w:val="28"/>
                  <w:lang w:val="uk-UA"/>
                </w:rPr>
                <m:t>21,2</m:t>
              </m:r>
            </m:num>
            <m:den>
              <m:r>
                <w:rPr>
                  <w:rFonts w:ascii="Cambria Math" w:hAnsi="Cambria Math" w:cs="Times New Roman"/>
                  <w:szCs w:val="28"/>
                  <w:lang w:val="uk-UA"/>
                </w:rPr>
                <m:t>255,95</m:t>
              </m:r>
            </m:den>
          </m:f>
          <m:r>
            <w:rPr>
              <w:rFonts w:ascii="Cambria Math" w:hAnsi="Cambria Math" w:cs="Times New Roman"/>
              <w:szCs w:val="28"/>
              <w:lang w:val="uk-UA"/>
            </w:rPr>
            <m:t>*</m:t>
          </m:r>
          <m:r>
            <w:rPr>
              <w:rFonts w:ascii="Cambria Math" w:hAnsi="Cambria Math" w:cs="Times New Roman"/>
              <w:szCs w:val="28"/>
              <w:lang w:val="uk-UA"/>
            </w:rPr>
            <m:t>100%=8,28%</m:t>
          </m:r>
        </m:oMath>
      </m:oMathPara>
    </w:p>
    <w:p w14:paraId="160B6C10" w14:textId="7CA48E88" w:rsidR="00AF58FC" w:rsidRPr="00025855" w:rsidRDefault="00AF58FC" w:rsidP="00025855">
      <w:pPr>
        <w:rPr>
          <w:rFonts w:eastAsiaTheme="minorEastAsia" w:cs="Times New Roman"/>
          <w:szCs w:val="28"/>
          <w:lang w:val="uk-UA"/>
        </w:rPr>
      </w:pPr>
      <w:r w:rsidRPr="00025855">
        <w:rPr>
          <w:rFonts w:eastAsiaTheme="minorEastAsia" w:cs="Times New Roman"/>
          <w:szCs w:val="28"/>
          <w:lang w:val="uk-UA"/>
        </w:rPr>
        <w:t>В</w:t>
      </w:r>
      <w:r w:rsidR="00B53BFF">
        <w:rPr>
          <w:rFonts w:eastAsiaTheme="minorEastAsia" w:cs="Times New Roman"/>
          <w:szCs w:val="28"/>
          <w:lang w:val="en-US"/>
        </w:rPr>
        <w:t>i</w:t>
      </w:r>
      <w:r w:rsidRPr="00025855">
        <w:rPr>
          <w:rFonts w:eastAsiaTheme="minorEastAsia" w:cs="Times New Roman"/>
          <w:szCs w:val="28"/>
          <w:lang w:val="uk-UA"/>
        </w:rPr>
        <w:t>дповідь: рівень економ</w:t>
      </w:r>
      <w:r w:rsidR="00B53BFF">
        <w:rPr>
          <w:rFonts w:eastAsiaTheme="minorEastAsia" w:cs="Times New Roman"/>
          <w:szCs w:val="28"/>
          <w:lang w:val="en-US"/>
        </w:rPr>
        <w:t>i</w:t>
      </w:r>
      <w:r w:rsidRPr="00025855">
        <w:rPr>
          <w:rFonts w:eastAsiaTheme="minorEastAsia" w:cs="Times New Roman"/>
          <w:szCs w:val="28"/>
          <w:lang w:val="uk-UA"/>
        </w:rPr>
        <w:t>чної активност</w:t>
      </w:r>
      <w:r w:rsidR="00B53BFF">
        <w:rPr>
          <w:rFonts w:eastAsiaTheme="minorEastAsia" w:cs="Times New Roman"/>
          <w:szCs w:val="28"/>
          <w:lang w:val="en-US"/>
        </w:rPr>
        <w:t>i</w:t>
      </w:r>
      <w:r w:rsidRPr="00025855">
        <w:rPr>
          <w:rFonts w:eastAsiaTheme="minorEastAsia" w:cs="Times New Roman"/>
          <w:szCs w:val="28"/>
          <w:lang w:val="uk-UA"/>
        </w:rPr>
        <w:t xml:space="preserve"> – 72,83%, рівень безробіття – 8,28%.</w:t>
      </w:r>
    </w:p>
    <w:p w14:paraId="4F3D5A28" w14:textId="77777777" w:rsidR="00AF58FC" w:rsidRPr="0053219E" w:rsidRDefault="00AF58FC" w:rsidP="00BE30FE">
      <w:pPr>
        <w:jc w:val="center"/>
      </w:pPr>
      <w:proofErr w:type="spellStart"/>
      <w:r w:rsidRPr="0053219E">
        <w:t>Завдання</w:t>
      </w:r>
      <w:proofErr w:type="spellEnd"/>
      <w:r w:rsidRPr="0053219E">
        <w:t xml:space="preserve"> 6</w:t>
      </w:r>
    </w:p>
    <w:p w14:paraId="7FB8A125" w14:textId="3DB98668" w:rsidR="00694426" w:rsidRPr="00025855" w:rsidRDefault="00694426" w:rsidP="00025855">
      <w:pPr>
        <w:rPr>
          <w:rFonts w:cs="Times New Roman"/>
          <w:szCs w:val="28"/>
        </w:rPr>
      </w:pPr>
      <w:r w:rsidRPr="00025855">
        <w:rPr>
          <w:rFonts w:cs="Times New Roman"/>
          <w:szCs w:val="28"/>
        </w:rPr>
        <w:t xml:space="preserve">На </w:t>
      </w:r>
      <w:proofErr w:type="spellStart"/>
      <w:r w:rsidRPr="00025855">
        <w:rPr>
          <w:rFonts w:cs="Times New Roman"/>
          <w:szCs w:val="28"/>
        </w:rPr>
        <w:t>кінець</w:t>
      </w:r>
      <w:proofErr w:type="spellEnd"/>
      <w:r w:rsidRPr="00025855">
        <w:rPr>
          <w:rFonts w:cs="Times New Roman"/>
          <w:szCs w:val="28"/>
        </w:rPr>
        <w:t xml:space="preserve"> </w:t>
      </w:r>
      <w:proofErr w:type="spellStart"/>
      <w:r w:rsidRPr="00025855">
        <w:rPr>
          <w:rFonts w:cs="Times New Roman"/>
          <w:szCs w:val="28"/>
        </w:rPr>
        <w:t>звітного</w:t>
      </w:r>
      <w:proofErr w:type="spellEnd"/>
      <w:r w:rsidRPr="00025855">
        <w:rPr>
          <w:rFonts w:cs="Times New Roman"/>
          <w:szCs w:val="28"/>
        </w:rPr>
        <w:t xml:space="preserve"> </w:t>
      </w:r>
      <w:proofErr w:type="spellStart"/>
      <w:r w:rsidRPr="00025855">
        <w:rPr>
          <w:rFonts w:cs="Times New Roman"/>
          <w:szCs w:val="28"/>
        </w:rPr>
        <w:t>періоду</w:t>
      </w:r>
      <w:proofErr w:type="spellEnd"/>
      <w:r w:rsidRPr="00025855">
        <w:rPr>
          <w:rFonts w:cs="Times New Roman"/>
          <w:szCs w:val="28"/>
        </w:rPr>
        <w:t xml:space="preserve"> </w:t>
      </w:r>
      <w:proofErr w:type="spellStart"/>
      <w:r w:rsidRPr="00025855">
        <w:rPr>
          <w:rFonts w:cs="Times New Roman"/>
          <w:szCs w:val="28"/>
        </w:rPr>
        <w:t>чисельн</w:t>
      </w:r>
      <w:proofErr w:type="spellEnd"/>
      <w:r w:rsidR="00B53BFF">
        <w:rPr>
          <w:rFonts w:cs="Times New Roman"/>
          <w:szCs w:val="28"/>
          <w:lang w:val="en-US"/>
        </w:rPr>
        <w:t>i</w:t>
      </w:r>
      <w:proofErr w:type="spellStart"/>
      <w:r w:rsidRPr="00025855">
        <w:rPr>
          <w:rFonts w:cs="Times New Roman"/>
          <w:szCs w:val="28"/>
        </w:rPr>
        <w:t>сть</w:t>
      </w:r>
      <w:proofErr w:type="spellEnd"/>
      <w:r w:rsidRPr="00025855">
        <w:rPr>
          <w:rFonts w:cs="Times New Roman"/>
          <w:szCs w:val="28"/>
        </w:rPr>
        <w:t xml:space="preserve"> </w:t>
      </w:r>
      <w:proofErr w:type="spellStart"/>
      <w:r w:rsidRPr="00025855">
        <w:rPr>
          <w:rFonts w:cs="Times New Roman"/>
          <w:szCs w:val="28"/>
        </w:rPr>
        <w:t>безроб</w:t>
      </w:r>
      <w:proofErr w:type="spellEnd"/>
      <w:r w:rsidR="00B53BFF">
        <w:rPr>
          <w:rFonts w:cs="Times New Roman"/>
          <w:szCs w:val="28"/>
          <w:lang w:val="en-US"/>
        </w:rPr>
        <w:t>i</w:t>
      </w:r>
      <w:proofErr w:type="spellStart"/>
      <w:r w:rsidRPr="00025855">
        <w:rPr>
          <w:rFonts w:cs="Times New Roman"/>
          <w:szCs w:val="28"/>
        </w:rPr>
        <w:t>тних</w:t>
      </w:r>
      <w:proofErr w:type="spellEnd"/>
      <w:r w:rsidRPr="00025855">
        <w:rPr>
          <w:rFonts w:cs="Times New Roman"/>
          <w:szCs w:val="28"/>
        </w:rPr>
        <w:t xml:space="preserve"> в </w:t>
      </w:r>
      <w:proofErr w:type="spellStart"/>
      <w:r w:rsidRPr="00025855">
        <w:rPr>
          <w:rFonts w:cs="Times New Roman"/>
          <w:szCs w:val="28"/>
        </w:rPr>
        <w:t>районі</w:t>
      </w:r>
      <w:proofErr w:type="spellEnd"/>
      <w:r w:rsidRPr="00025855">
        <w:rPr>
          <w:rFonts w:cs="Times New Roman"/>
          <w:szCs w:val="28"/>
        </w:rPr>
        <w:t xml:space="preserve"> за </w:t>
      </w:r>
      <w:proofErr w:type="spellStart"/>
      <w:r w:rsidRPr="00025855">
        <w:rPr>
          <w:rFonts w:cs="Times New Roman"/>
          <w:szCs w:val="28"/>
        </w:rPr>
        <w:t>тривал</w:t>
      </w:r>
      <w:proofErr w:type="spellEnd"/>
      <w:r w:rsidR="00B53BFF">
        <w:rPr>
          <w:rFonts w:cs="Times New Roman"/>
          <w:szCs w:val="28"/>
          <w:lang w:val="en-US"/>
        </w:rPr>
        <w:t>i</w:t>
      </w:r>
      <w:proofErr w:type="spellStart"/>
      <w:r w:rsidRPr="00025855">
        <w:rPr>
          <w:rFonts w:cs="Times New Roman"/>
          <w:szCs w:val="28"/>
        </w:rPr>
        <w:t>стю</w:t>
      </w:r>
      <w:proofErr w:type="spellEnd"/>
      <w:r w:rsidRPr="00025855">
        <w:rPr>
          <w:rFonts w:cs="Times New Roman"/>
          <w:szCs w:val="28"/>
        </w:rPr>
        <w:t xml:space="preserve"> </w:t>
      </w:r>
      <w:proofErr w:type="spellStart"/>
      <w:r w:rsidRPr="00025855">
        <w:rPr>
          <w:rFonts w:cs="Times New Roman"/>
          <w:szCs w:val="28"/>
        </w:rPr>
        <w:t>безроб</w:t>
      </w:r>
      <w:proofErr w:type="spellEnd"/>
      <w:r w:rsidR="00B53BFF">
        <w:rPr>
          <w:rFonts w:cs="Times New Roman"/>
          <w:szCs w:val="28"/>
          <w:lang w:val="en-US"/>
        </w:rPr>
        <w:t>i</w:t>
      </w:r>
      <w:proofErr w:type="spellStart"/>
      <w:r w:rsidRPr="00025855">
        <w:rPr>
          <w:rFonts w:cs="Times New Roman"/>
          <w:szCs w:val="28"/>
        </w:rPr>
        <w:t>ття</w:t>
      </w:r>
      <w:proofErr w:type="spellEnd"/>
      <w:r w:rsidRPr="00025855">
        <w:rPr>
          <w:rFonts w:cs="Times New Roman"/>
          <w:szCs w:val="28"/>
        </w:rPr>
        <w:t xml:space="preserve"> </w:t>
      </w:r>
      <w:proofErr w:type="spellStart"/>
      <w:r w:rsidRPr="00025855">
        <w:rPr>
          <w:rFonts w:cs="Times New Roman"/>
          <w:szCs w:val="28"/>
        </w:rPr>
        <w:t>розпод</w:t>
      </w:r>
      <w:proofErr w:type="spellEnd"/>
      <w:r w:rsidR="00B53BFF">
        <w:rPr>
          <w:rFonts w:cs="Times New Roman"/>
          <w:szCs w:val="28"/>
          <w:lang w:val="en-US"/>
        </w:rPr>
        <w:t>i</w:t>
      </w:r>
      <w:proofErr w:type="spellStart"/>
      <w:r w:rsidRPr="00025855">
        <w:rPr>
          <w:rFonts w:cs="Times New Roman"/>
          <w:szCs w:val="28"/>
        </w:rPr>
        <w:t>лялась</w:t>
      </w:r>
      <w:proofErr w:type="spellEnd"/>
      <w:r w:rsidRPr="00025855">
        <w:rPr>
          <w:rFonts w:cs="Times New Roman"/>
          <w:szCs w:val="28"/>
        </w:rPr>
        <w:t xml:space="preserve"> таким чином: </w:t>
      </w:r>
    </w:p>
    <w:p w14:paraId="690B08DE" w14:textId="0B299A55" w:rsidR="00694426" w:rsidRPr="00025855" w:rsidRDefault="00694426" w:rsidP="00025855">
      <w:pPr>
        <w:rPr>
          <w:rFonts w:cs="Times New Roman"/>
          <w:szCs w:val="28"/>
        </w:rPr>
      </w:pPr>
      <w:r w:rsidRPr="00025855">
        <w:rPr>
          <w:rFonts w:cs="Times New Roman"/>
          <w:szCs w:val="28"/>
        </w:rPr>
        <w:t xml:space="preserve">1. 2 </w:t>
      </w:r>
      <w:proofErr w:type="spellStart"/>
      <w:r w:rsidRPr="00025855">
        <w:rPr>
          <w:rFonts w:cs="Times New Roman"/>
          <w:szCs w:val="28"/>
        </w:rPr>
        <w:t>місяц</w:t>
      </w:r>
      <w:proofErr w:type="spellEnd"/>
      <w:r w:rsidR="00B53BFF">
        <w:rPr>
          <w:rFonts w:cs="Times New Roman"/>
          <w:szCs w:val="28"/>
          <w:lang w:val="en-US"/>
        </w:rPr>
        <w:t>i</w:t>
      </w:r>
      <w:r w:rsidRPr="00025855">
        <w:rPr>
          <w:rFonts w:cs="Times New Roman"/>
          <w:szCs w:val="28"/>
        </w:rPr>
        <w:t xml:space="preserve"> без </w:t>
      </w:r>
      <w:proofErr w:type="spellStart"/>
      <w:r w:rsidRPr="00025855">
        <w:rPr>
          <w:rFonts w:cs="Times New Roman"/>
          <w:szCs w:val="28"/>
        </w:rPr>
        <w:t>роботи</w:t>
      </w:r>
      <w:proofErr w:type="spellEnd"/>
      <w:r w:rsidRPr="00025855">
        <w:rPr>
          <w:rFonts w:cs="Times New Roman"/>
          <w:szCs w:val="28"/>
        </w:rPr>
        <w:t xml:space="preserve"> – 2110 ос</w:t>
      </w:r>
      <w:r w:rsidR="00B53BFF">
        <w:rPr>
          <w:rFonts w:cs="Times New Roman"/>
          <w:szCs w:val="28"/>
          <w:lang w:val="en-US"/>
        </w:rPr>
        <w:t>i</w:t>
      </w:r>
      <w:r w:rsidRPr="00025855">
        <w:rPr>
          <w:rFonts w:cs="Times New Roman"/>
          <w:szCs w:val="28"/>
        </w:rPr>
        <w:t xml:space="preserve">б, </w:t>
      </w:r>
    </w:p>
    <w:p w14:paraId="6760135F" w14:textId="77777777" w:rsidR="00694426" w:rsidRPr="00025855" w:rsidRDefault="00694426" w:rsidP="00025855">
      <w:pPr>
        <w:rPr>
          <w:rFonts w:cs="Times New Roman"/>
          <w:szCs w:val="28"/>
        </w:rPr>
      </w:pPr>
      <w:r w:rsidRPr="00025855">
        <w:rPr>
          <w:rFonts w:cs="Times New Roman"/>
          <w:szCs w:val="28"/>
        </w:rPr>
        <w:t xml:space="preserve">2. 2 – 1760, </w:t>
      </w:r>
    </w:p>
    <w:p w14:paraId="6BD424D6" w14:textId="77777777" w:rsidR="00694426" w:rsidRPr="00025855" w:rsidRDefault="00694426" w:rsidP="00025855">
      <w:pPr>
        <w:rPr>
          <w:rFonts w:cs="Times New Roman"/>
          <w:szCs w:val="28"/>
        </w:rPr>
      </w:pPr>
      <w:r w:rsidRPr="00025855">
        <w:rPr>
          <w:rFonts w:cs="Times New Roman"/>
          <w:szCs w:val="28"/>
        </w:rPr>
        <w:t xml:space="preserve">3. 6 – 2420, </w:t>
      </w:r>
    </w:p>
    <w:p w14:paraId="44961336" w14:textId="77777777" w:rsidR="00694426" w:rsidRPr="00025855" w:rsidRDefault="00694426" w:rsidP="00025855">
      <w:pPr>
        <w:rPr>
          <w:rFonts w:cs="Times New Roman"/>
          <w:szCs w:val="28"/>
        </w:rPr>
      </w:pPr>
      <w:r w:rsidRPr="00025855">
        <w:rPr>
          <w:rFonts w:cs="Times New Roman"/>
          <w:szCs w:val="28"/>
        </w:rPr>
        <w:t xml:space="preserve">4. 8 – 1470. </w:t>
      </w:r>
    </w:p>
    <w:p w14:paraId="4C6BE6FE" w14:textId="77777777" w:rsidR="00AF58FC" w:rsidRPr="00025855" w:rsidRDefault="00694426" w:rsidP="00025855">
      <w:pPr>
        <w:rPr>
          <w:rFonts w:cs="Times New Roman"/>
          <w:szCs w:val="28"/>
        </w:rPr>
      </w:pPr>
      <w:proofErr w:type="spellStart"/>
      <w:r w:rsidRPr="00025855">
        <w:rPr>
          <w:rFonts w:cs="Times New Roman"/>
          <w:szCs w:val="28"/>
        </w:rPr>
        <w:t>Розрахуйте</w:t>
      </w:r>
      <w:proofErr w:type="spellEnd"/>
      <w:r w:rsidRPr="00025855">
        <w:rPr>
          <w:rFonts w:cs="Times New Roman"/>
          <w:szCs w:val="28"/>
        </w:rPr>
        <w:t xml:space="preserve"> </w:t>
      </w:r>
      <w:proofErr w:type="spellStart"/>
      <w:r w:rsidRPr="00025855">
        <w:rPr>
          <w:rFonts w:cs="Times New Roman"/>
          <w:szCs w:val="28"/>
        </w:rPr>
        <w:t>середню</w:t>
      </w:r>
      <w:proofErr w:type="spellEnd"/>
      <w:r w:rsidRPr="00025855">
        <w:rPr>
          <w:rFonts w:cs="Times New Roman"/>
          <w:szCs w:val="28"/>
        </w:rPr>
        <w:t xml:space="preserve"> </w:t>
      </w:r>
      <w:proofErr w:type="spellStart"/>
      <w:r w:rsidRPr="00025855">
        <w:rPr>
          <w:rFonts w:cs="Times New Roman"/>
          <w:szCs w:val="28"/>
        </w:rPr>
        <w:t>тривалість</w:t>
      </w:r>
      <w:proofErr w:type="spellEnd"/>
      <w:r w:rsidRPr="00025855">
        <w:rPr>
          <w:rFonts w:cs="Times New Roman"/>
          <w:szCs w:val="28"/>
        </w:rPr>
        <w:t xml:space="preserve"> </w:t>
      </w:r>
      <w:proofErr w:type="spellStart"/>
      <w:r w:rsidRPr="00025855">
        <w:rPr>
          <w:rFonts w:cs="Times New Roman"/>
          <w:szCs w:val="28"/>
        </w:rPr>
        <w:t>безробіття</w:t>
      </w:r>
      <w:proofErr w:type="spellEnd"/>
      <w:r w:rsidRPr="00025855">
        <w:rPr>
          <w:rFonts w:cs="Times New Roman"/>
          <w:szCs w:val="28"/>
        </w:rPr>
        <w:t xml:space="preserve"> в </w:t>
      </w:r>
      <w:proofErr w:type="spellStart"/>
      <w:r w:rsidRPr="00025855">
        <w:rPr>
          <w:rFonts w:cs="Times New Roman"/>
          <w:szCs w:val="28"/>
        </w:rPr>
        <w:t>районі</w:t>
      </w:r>
      <w:proofErr w:type="spellEnd"/>
      <w:r w:rsidRPr="00025855">
        <w:rPr>
          <w:rFonts w:cs="Times New Roman"/>
          <w:szCs w:val="28"/>
        </w:rPr>
        <w:t>.</w:t>
      </w:r>
    </w:p>
    <w:p w14:paraId="62897916" w14:textId="77777777" w:rsidR="00694426" w:rsidRPr="0053219E" w:rsidRDefault="00694426" w:rsidP="0053219E">
      <w:pPr>
        <w:pStyle w:val="21"/>
        <w:rPr>
          <w:szCs w:val="28"/>
        </w:rPr>
      </w:pPr>
      <w:r w:rsidRPr="0053219E">
        <w:rPr>
          <w:szCs w:val="28"/>
        </w:rPr>
        <w:t>Розв’язок:</w:t>
      </w:r>
    </w:p>
    <w:p w14:paraId="4EF72086" w14:textId="232CCE0A" w:rsidR="00694426" w:rsidRPr="00025855" w:rsidRDefault="00694426" w:rsidP="00025855">
      <w:pPr>
        <w:rPr>
          <w:rFonts w:cs="Times New Roman"/>
          <w:szCs w:val="28"/>
        </w:rPr>
      </w:pPr>
      <w:proofErr w:type="spellStart"/>
      <w:r w:rsidRPr="00025855">
        <w:rPr>
          <w:rFonts w:cs="Times New Roman"/>
          <w:szCs w:val="28"/>
        </w:rPr>
        <w:t>Середня</w:t>
      </w:r>
      <w:proofErr w:type="spellEnd"/>
      <w:r w:rsidRPr="00025855">
        <w:rPr>
          <w:rFonts w:cs="Times New Roman"/>
          <w:szCs w:val="28"/>
        </w:rPr>
        <w:t xml:space="preserve"> </w:t>
      </w:r>
      <w:proofErr w:type="spellStart"/>
      <w:r w:rsidRPr="00025855">
        <w:rPr>
          <w:rFonts w:cs="Times New Roman"/>
          <w:szCs w:val="28"/>
        </w:rPr>
        <w:t>тривал</w:t>
      </w:r>
      <w:proofErr w:type="spellEnd"/>
      <w:r w:rsidR="00B53BFF">
        <w:rPr>
          <w:rFonts w:cs="Times New Roman"/>
          <w:szCs w:val="28"/>
          <w:lang w:val="en-US"/>
        </w:rPr>
        <w:t>i</w:t>
      </w:r>
      <w:proofErr w:type="spellStart"/>
      <w:r w:rsidRPr="00025855">
        <w:rPr>
          <w:rFonts w:cs="Times New Roman"/>
          <w:szCs w:val="28"/>
        </w:rPr>
        <w:t>сть</w:t>
      </w:r>
      <w:proofErr w:type="spellEnd"/>
      <w:r w:rsidRPr="00025855">
        <w:rPr>
          <w:rFonts w:cs="Times New Roman"/>
          <w:szCs w:val="28"/>
        </w:rPr>
        <w:t xml:space="preserve"> </w:t>
      </w:r>
      <w:proofErr w:type="spellStart"/>
      <w:r w:rsidRPr="00025855">
        <w:rPr>
          <w:rFonts w:cs="Times New Roman"/>
          <w:szCs w:val="28"/>
        </w:rPr>
        <w:t>безроб</w:t>
      </w:r>
      <w:proofErr w:type="spellEnd"/>
      <w:r w:rsidR="00B53BFF">
        <w:rPr>
          <w:rFonts w:cs="Times New Roman"/>
          <w:szCs w:val="28"/>
          <w:lang w:val="en-US"/>
        </w:rPr>
        <w:t>i</w:t>
      </w:r>
      <w:proofErr w:type="spellStart"/>
      <w:r w:rsidRPr="00025855">
        <w:rPr>
          <w:rFonts w:cs="Times New Roman"/>
          <w:szCs w:val="28"/>
        </w:rPr>
        <w:t>ття</w:t>
      </w:r>
      <w:proofErr w:type="spellEnd"/>
      <w:r w:rsidRPr="00025855">
        <w:rPr>
          <w:rFonts w:cs="Times New Roman"/>
          <w:szCs w:val="28"/>
        </w:rPr>
        <w:t xml:space="preserve"> в </w:t>
      </w:r>
      <w:proofErr w:type="spellStart"/>
      <w:r w:rsidRPr="00025855">
        <w:rPr>
          <w:rFonts w:cs="Times New Roman"/>
          <w:szCs w:val="28"/>
        </w:rPr>
        <w:t>районі</w:t>
      </w:r>
      <w:proofErr w:type="spellEnd"/>
      <w:r w:rsidRPr="00025855">
        <w:rPr>
          <w:rFonts w:cs="Times New Roman"/>
          <w:szCs w:val="28"/>
        </w:rPr>
        <w:t>:</w:t>
      </w:r>
    </w:p>
    <w:p w14:paraId="79A7A538" w14:textId="77777777" w:rsidR="00694426" w:rsidRPr="00025855" w:rsidRDefault="001B6D9B" w:rsidP="00025855">
      <w:pPr>
        <w:rPr>
          <w:rFonts w:eastAsiaTheme="minorEastAsia" w:cs="Times New Roman"/>
          <w:szCs w:val="28"/>
          <w:lang w:val="uk-UA"/>
        </w:rPr>
      </w:pPr>
      <m:oMathPara>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Б</m:t>
              </m:r>
            </m:e>
            <m:sub>
              <m:r>
                <w:rPr>
                  <w:rFonts w:ascii="Cambria Math" w:eastAsiaTheme="minorEastAsia" w:hAnsi="Cambria Math" w:cs="Times New Roman"/>
                  <w:szCs w:val="28"/>
                  <w:lang w:val="uk-UA"/>
                </w:rPr>
                <m:t>сер</m:t>
              </m:r>
            </m:sub>
          </m:sSub>
          <m:r>
            <w:rPr>
              <w:rFonts w:ascii="Cambria Math" w:eastAsiaTheme="minorEastAsia" w:hAnsi="Cambria Math" w:cs="Times New Roman"/>
              <w:szCs w:val="28"/>
              <w:lang w:val="uk-UA"/>
            </w:rPr>
            <m:t>=</m:t>
          </m:r>
          <m:f>
            <m:fPr>
              <m:ctrlPr>
                <w:rPr>
                  <w:rFonts w:ascii="Cambria Math" w:eastAsiaTheme="minorEastAsia" w:hAnsi="Cambria Math" w:cs="Times New Roman"/>
                  <w:i/>
                  <w:szCs w:val="28"/>
                  <w:lang w:val="uk-UA"/>
                </w:rPr>
              </m:ctrlPr>
            </m:fPr>
            <m:num>
              <m:d>
                <m:dPr>
                  <m:ctrlPr>
                    <w:rPr>
                      <w:rFonts w:ascii="Cambria Math" w:eastAsiaTheme="minorEastAsia" w:hAnsi="Cambria Math" w:cs="Times New Roman"/>
                      <w:i/>
                      <w:szCs w:val="28"/>
                      <w:lang w:val="uk-UA"/>
                    </w:rPr>
                  </m:ctrlPr>
                </m:dPr>
                <m:e>
                  <m:r>
                    <w:rPr>
                      <w:rFonts w:ascii="Cambria Math" w:eastAsiaTheme="minorEastAsia" w:hAnsi="Cambria Math" w:cs="Times New Roman"/>
                      <w:szCs w:val="28"/>
                      <w:lang w:val="uk-UA"/>
                    </w:rPr>
                    <m:t>2+2+6+8</m:t>
                  </m:r>
                </m:e>
              </m:d>
              <m:r>
                <w:rPr>
                  <w:rFonts w:ascii="Cambria Math" w:eastAsiaTheme="minorEastAsia" w:hAnsi="Cambria Math" w:cs="Times New Roman"/>
                  <w:szCs w:val="28"/>
                  <w:lang w:val="uk-UA"/>
                </w:rPr>
                <m:t>*</m:t>
              </m:r>
              <m:r>
                <w:rPr>
                  <w:rFonts w:ascii="Cambria Math" w:eastAsiaTheme="minorEastAsia" w:hAnsi="Cambria Math" w:cs="Times New Roman"/>
                  <w:szCs w:val="28"/>
                  <w:lang w:val="uk-UA"/>
                </w:rPr>
                <m:t>(2110+1760+2420+1470)</m:t>
              </m:r>
            </m:num>
            <m:den>
              <m:r>
                <w:rPr>
                  <w:rFonts w:ascii="Cambria Math" w:eastAsiaTheme="minorEastAsia" w:hAnsi="Cambria Math" w:cs="Times New Roman"/>
                  <w:szCs w:val="28"/>
                  <w:lang w:val="uk-UA"/>
                </w:rPr>
                <m:t>(2110+1760+2420+1470)</m:t>
              </m:r>
            </m:den>
          </m:f>
          <m:r>
            <w:rPr>
              <w:rFonts w:ascii="Cambria Math" w:eastAsiaTheme="minorEastAsia" w:hAnsi="Cambria Math" w:cs="Times New Roman"/>
              <w:szCs w:val="28"/>
              <w:lang w:val="uk-UA"/>
            </w:rPr>
            <m:t>=18 міс.</m:t>
          </m:r>
        </m:oMath>
      </m:oMathPara>
    </w:p>
    <w:p w14:paraId="2F7A4ECE" w14:textId="64E45E11" w:rsidR="00694426" w:rsidRPr="00025855" w:rsidRDefault="00694426" w:rsidP="00025855">
      <w:pPr>
        <w:rPr>
          <w:rFonts w:eastAsiaTheme="minorEastAsia" w:cs="Times New Roman"/>
          <w:szCs w:val="28"/>
          <w:lang w:val="uk-UA"/>
        </w:rPr>
      </w:pPr>
      <w:r w:rsidRPr="00025855">
        <w:rPr>
          <w:rFonts w:eastAsiaTheme="minorEastAsia" w:cs="Times New Roman"/>
          <w:szCs w:val="28"/>
          <w:lang w:val="uk-UA"/>
        </w:rPr>
        <w:t>В</w:t>
      </w:r>
      <w:r w:rsidR="00B53BFF">
        <w:rPr>
          <w:rFonts w:eastAsiaTheme="minorEastAsia" w:cs="Times New Roman"/>
          <w:szCs w:val="28"/>
          <w:lang w:val="en-US"/>
        </w:rPr>
        <w:t>i</w:t>
      </w:r>
      <w:r w:rsidRPr="00025855">
        <w:rPr>
          <w:rFonts w:eastAsiaTheme="minorEastAsia" w:cs="Times New Roman"/>
          <w:szCs w:val="28"/>
          <w:lang w:val="uk-UA"/>
        </w:rPr>
        <w:t>дповідь: середня тривалість безроб</w:t>
      </w:r>
      <w:r w:rsidR="00B53BFF">
        <w:rPr>
          <w:rFonts w:eastAsiaTheme="minorEastAsia" w:cs="Times New Roman"/>
          <w:szCs w:val="28"/>
          <w:lang w:val="en-US"/>
        </w:rPr>
        <w:t>i</w:t>
      </w:r>
      <w:r w:rsidRPr="00025855">
        <w:rPr>
          <w:rFonts w:eastAsiaTheme="minorEastAsia" w:cs="Times New Roman"/>
          <w:szCs w:val="28"/>
          <w:lang w:val="uk-UA"/>
        </w:rPr>
        <w:t>ття – 18 м</w:t>
      </w:r>
      <w:r w:rsidR="00B53BFF">
        <w:rPr>
          <w:rFonts w:eastAsiaTheme="minorEastAsia" w:cs="Times New Roman"/>
          <w:szCs w:val="28"/>
          <w:lang w:val="en-US"/>
        </w:rPr>
        <w:t>i</w:t>
      </w:r>
      <w:r w:rsidRPr="00025855">
        <w:rPr>
          <w:rFonts w:eastAsiaTheme="minorEastAsia" w:cs="Times New Roman"/>
          <w:szCs w:val="28"/>
          <w:lang w:val="uk-UA"/>
        </w:rPr>
        <w:t>сяц</w:t>
      </w:r>
      <w:r w:rsidR="00B53BFF">
        <w:rPr>
          <w:rFonts w:eastAsiaTheme="minorEastAsia" w:cs="Times New Roman"/>
          <w:szCs w:val="28"/>
          <w:lang w:val="en-US"/>
        </w:rPr>
        <w:t>i</w:t>
      </w:r>
      <w:r w:rsidRPr="00025855">
        <w:rPr>
          <w:rFonts w:eastAsiaTheme="minorEastAsia" w:cs="Times New Roman"/>
          <w:szCs w:val="28"/>
          <w:lang w:val="uk-UA"/>
        </w:rPr>
        <w:t>в</w:t>
      </w:r>
    </w:p>
    <w:p w14:paraId="022DF940" w14:textId="77777777" w:rsidR="00694426" w:rsidRPr="0053219E" w:rsidRDefault="00694426" w:rsidP="00BE30FE">
      <w:pPr>
        <w:jc w:val="center"/>
      </w:pPr>
      <w:proofErr w:type="spellStart"/>
      <w:r w:rsidRPr="0053219E">
        <w:lastRenderedPageBreak/>
        <w:t>Завдання</w:t>
      </w:r>
      <w:proofErr w:type="spellEnd"/>
      <w:r w:rsidRPr="0053219E">
        <w:t xml:space="preserve"> 7</w:t>
      </w:r>
    </w:p>
    <w:p w14:paraId="38BFB982" w14:textId="02D4B10E" w:rsidR="00694426" w:rsidRPr="00025855" w:rsidRDefault="00694426" w:rsidP="00025855">
      <w:pPr>
        <w:rPr>
          <w:rFonts w:cs="Times New Roman"/>
          <w:szCs w:val="28"/>
        </w:rPr>
      </w:pPr>
      <w:proofErr w:type="spellStart"/>
      <w:r w:rsidRPr="00025855">
        <w:rPr>
          <w:rFonts w:cs="Times New Roman"/>
          <w:szCs w:val="28"/>
        </w:rPr>
        <w:t>Протягом</w:t>
      </w:r>
      <w:proofErr w:type="spellEnd"/>
      <w:r w:rsidRPr="00025855">
        <w:rPr>
          <w:rFonts w:cs="Times New Roman"/>
          <w:szCs w:val="28"/>
        </w:rPr>
        <w:t xml:space="preserve"> року ном</w:t>
      </w:r>
      <w:r w:rsidR="00B53BFF">
        <w:rPr>
          <w:rFonts w:cs="Times New Roman"/>
          <w:szCs w:val="28"/>
          <w:lang w:val="en-US"/>
        </w:rPr>
        <w:t>i</w:t>
      </w:r>
      <w:proofErr w:type="spellStart"/>
      <w:r w:rsidRPr="00025855">
        <w:rPr>
          <w:rFonts w:cs="Times New Roman"/>
          <w:szCs w:val="28"/>
        </w:rPr>
        <w:t>нальна</w:t>
      </w:r>
      <w:proofErr w:type="spellEnd"/>
      <w:r w:rsidRPr="00025855">
        <w:rPr>
          <w:rFonts w:cs="Times New Roman"/>
          <w:szCs w:val="28"/>
        </w:rPr>
        <w:t xml:space="preserve"> </w:t>
      </w:r>
      <w:proofErr w:type="spellStart"/>
      <w:r w:rsidRPr="00025855">
        <w:rPr>
          <w:rFonts w:cs="Times New Roman"/>
          <w:szCs w:val="28"/>
        </w:rPr>
        <w:t>зароб</w:t>
      </w:r>
      <w:proofErr w:type="spellEnd"/>
      <w:r w:rsidR="00B53BFF">
        <w:rPr>
          <w:rFonts w:cs="Times New Roman"/>
          <w:szCs w:val="28"/>
          <w:lang w:val="en-US"/>
        </w:rPr>
        <w:t>i</w:t>
      </w:r>
      <w:proofErr w:type="spellStart"/>
      <w:r w:rsidRPr="00025855">
        <w:rPr>
          <w:rFonts w:cs="Times New Roman"/>
          <w:szCs w:val="28"/>
        </w:rPr>
        <w:t>тна</w:t>
      </w:r>
      <w:proofErr w:type="spellEnd"/>
      <w:r w:rsidRPr="00025855">
        <w:rPr>
          <w:rFonts w:cs="Times New Roman"/>
          <w:szCs w:val="28"/>
        </w:rPr>
        <w:t xml:space="preserve"> плата п</w:t>
      </w:r>
      <w:r w:rsidR="00B53BFF">
        <w:rPr>
          <w:rFonts w:cs="Times New Roman"/>
          <w:szCs w:val="28"/>
          <w:lang w:val="en-US"/>
        </w:rPr>
        <w:t>i</w:t>
      </w:r>
      <w:proofErr w:type="spellStart"/>
      <w:r w:rsidRPr="00025855">
        <w:rPr>
          <w:rFonts w:cs="Times New Roman"/>
          <w:szCs w:val="28"/>
        </w:rPr>
        <w:t>двищилась</w:t>
      </w:r>
      <w:proofErr w:type="spellEnd"/>
      <w:r w:rsidRPr="00025855">
        <w:rPr>
          <w:rFonts w:cs="Times New Roman"/>
          <w:szCs w:val="28"/>
        </w:rPr>
        <w:t xml:space="preserve"> на 10 %. Ставка </w:t>
      </w:r>
      <w:proofErr w:type="spellStart"/>
      <w:r w:rsidRPr="00025855">
        <w:rPr>
          <w:rFonts w:cs="Times New Roman"/>
          <w:szCs w:val="28"/>
        </w:rPr>
        <w:t>прибуткового</w:t>
      </w:r>
      <w:proofErr w:type="spellEnd"/>
      <w:r w:rsidRPr="00025855">
        <w:rPr>
          <w:rFonts w:cs="Times New Roman"/>
          <w:szCs w:val="28"/>
        </w:rPr>
        <w:t xml:space="preserve"> </w:t>
      </w:r>
      <w:proofErr w:type="spellStart"/>
      <w:r w:rsidRPr="00025855">
        <w:rPr>
          <w:rFonts w:cs="Times New Roman"/>
          <w:szCs w:val="28"/>
        </w:rPr>
        <w:t>податку</w:t>
      </w:r>
      <w:proofErr w:type="spellEnd"/>
      <w:r w:rsidRPr="00025855">
        <w:rPr>
          <w:rFonts w:cs="Times New Roman"/>
          <w:szCs w:val="28"/>
        </w:rPr>
        <w:t xml:space="preserve"> на </w:t>
      </w:r>
      <w:proofErr w:type="spellStart"/>
      <w:r w:rsidRPr="00025855">
        <w:rPr>
          <w:rFonts w:cs="Times New Roman"/>
          <w:szCs w:val="28"/>
        </w:rPr>
        <w:t>зароб</w:t>
      </w:r>
      <w:proofErr w:type="spellEnd"/>
      <w:r w:rsidR="00B53BFF">
        <w:rPr>
          <w:rFonts w:cs="Times New Roman"/>
          <w:szCs w:val="28"/>
          <w:lang w:val="en-US"/>
        </w:rPr>
        <w:t>i</w:t>
      </w:r>
      <w:proofErr w:type="spellStart"/>
      <w:r w:rsidRPr="00025855">
        <w:rPr>
          <w:rFonts w:cs="Times New Roman"/>
          <w:szCs w:val="28"/>
        </w:rPr>
        <w:t>тну</w:t>
      </w:r>
      <w:proofErr w:type="spellEnd"/>
      <w:r w:rsidRPr="00025855">
        <w:rPr>
          <w:rFonts w:cs="Times New Roman"/>
          <w:szCs w:val="28"/>
        </w:rPr>
        <w:t xml:space="preserve"> плату </w:t>
      </w:r>
      <w:proofErr w:type="spellStart"/>
      <w:r w:rsidRPr="00025855">
        <w:rPr>
          <w:rFonts w:cs="Times New Roman"/>
          <w:szCs w:val="28"/>
        </w:rPr>
        <w:t>знизилась</w:t>
      </w:r>
      <w:proofErr w:type="spellEnd"/>
      <w:r w:rsidRPr="00025855">
        <w:rPr>
          <w:rFonts w:cs="Times New Roman"/>
          <w:szCs w:val="28"/>
        </w:rPr>
        <w:t xml:space="preserve"> на 3 %, а </w:t>
      </w:r>
      <w:proofErr w:type="spellStart"/>
      <w:r w:rsidRPr="00025855">
        <w:rPr>
          <w:rFonts w:cs="Times New Roman"/>
          <w:szCs w:val="28"/>
        </w:rPr>
        <w:t>зростання</w:t>
      </w:r>
      <w:proofErr w:type="spellEnd"/>
      <w:r w:rsidRPr="00025855">
        <w:rPr>
          <w:rFonts w:cs="Times New Roman"/>
          <w:szCs w:val="28"/>
        </w:rPr>
        <w:t xml:space="preserve"> ц</w:t>
      </w:r>
      <w:r w:rsidR="00B53BFF">
        <w:rPr>
          <w:rFonts w:cs="Times New Roman"/>
          <w:szCs w:val="28"/>
          <w:lang w:val="en-US"/>
        </w:rPr>
        <w:t>i</w:t>
      </w:r>
      <w:r w:rsidRPr="00025855">
        <w:rPr>
          <w:rFonts w:cs="Times New Roman"/>
          <w:szCs w:val="28"/>
        </w:rPr>
        <w:t xml:space="preserve">н на </w:t>
      </w:r>
      <w:proofErr w:type="spellStart"/>
      <w:r w:rsidRPr="00025855">
        <w:rPr>
          <w:rFonts w:cs="Times New Roman"/>
          <w:szCs w:val="28"/>
        </w:rPr>
        <w:t>споживчі</w:t>
      </w:r>
      <w:proofErr w:type="spellEnd"/>
      <w:r w:rsidRPr="00025855">
        <w:rPr>
          <w:rFonts w:cs="Times New Roman"/>
          <w:szCs w:val="28"/>
        </w:rPr>
        <w:t xml:space="preserve"> </w:t>
      </w:r>
      <w:proofErr w:type="spellStart"/>
      <w:r w:rsidRPr="00025855">
        <w:rPr>
          <w:rFonts w:cs="Times New Roman"/>
          <w:szCs w:val="28"/>
        </w:rPr>
        <w:t>товари</w:t>
      </w:r>
      <w:proofErr w:type="spellEnd"/>
      <w:r w:rsidRPr="00025855">
        <w:rPr>
          <w:rFonts w:cs="Times New Roman"/>
          <w:szCs w:val="28"/>
        </w:rPr>
        <w:t xml:space="preserve"> становило 8,7 %. </w:t>
      </w:r>
      <w:proofErr w:type="spellStart"/>
      <w:r w:rsidRPr="00025855">
        <w:rPr>
          <w:rFonts w:cs="Times New Roman"/>
          <w:szCs w:val="28"/>
        </w:rPr>
        <w:t>Визначити</w:t>
      </w:r>
      <w:proofErr w:type="spellEnd"/>
      <w:r w:rsidRPr="00025855">
        <w:rPr>
          <w:rFonts w:cs="Times New Roman"/>
          <w:szCs w:val="28"/>
        </w:rPr>
        <w:t xml:space="preserve"> </w:t>
      </w:r>
      <w:r w:rsidR="00B53BFF">
        <w:rPr>
          <w:rFonts w:cs="Times New Roman"/>
          <w:szCs w:val="28"/>
          <w:lang w:val="en-US"/>
        </w:rPr>
        <w:t>i</w:t>
      </w:r>
      <w:proofErr w:type="spellStart"/>
      <w:r w:rsidRPr="00025855">
        <w:rPr>
          <w:rFonts w:cs="Times New Roman"/>
          <w:szCs w:val="28"/>
        </w:rPr>
        <w:t>ндекс</w:t>
      </w:r>
      <w:proofErr w:type="spellEnd"/>
      <w:r w:rsidRPr="00025855">
        <w:rPr>
          <w:rFonts w:cs="Times New Roman"/>
          <w:szCs w:val="28"/>
        </w:rPr>
        <w:t xml:space="preserve"> </w:t>
      </w:r>
      <w:proofErr w:type="spellStart"/>
      <w:r w:rsidRPr="00025855">
        <w:rPr>
          <w:rFonts w:cs="Times New Roman"/>
          <w:szCs w:val="28"/>
        </w:rPr>
        <w:t>зростання</w:t>
      </w:r>
      <w:proofErr w:type="spellEnd"/>
      <w:r w:rsidRPr="00025855">
        <w:rPr>
          <w:rFonts w:cs="Times New Roman"/>
          <w:szCs w:val="28"/>
        </w:rPr>
        <w:t xml:space="preserve"> ном</w:t>
      </w:r>
      <w:r w:rsidR="00B53BFF">
        <w:rPr>
          <w:rFonts w:cs="Times New Roman"/>
          <w:szCs w:val="28"/>
          <w:lang w:val="en-US"/>
        </w:rPr>
        <w:t>i</w:t>
      </w:r>
      <w:proofErr w:type="spellStart"/>
      <w:r w:rsidRPr="00025855">
        <w:rPr>
          <w:rFonts w:cs="Times New Roman"/>
          <w:szCs w:val="28"/>
        </w:rPr>
        <w:t>нальної</w:t>
      </w:r>
      <w:proofErr w:type="spellEnd"/>
      <w:r w:rsidRPr="00025855">
        <w:rPr>
          <w:rFonts w:cs="Times New Roman"/>
          <w:szCs w:val="28"/>
        </w:rPr>
        <w:t xml:space="preserve"> </w:t>
      </w:r>
      <w:proofErr w:type="spellStart"/>
      <w:r w:rsidRPr="00025855">
        <w:rPr>
          <w:rFonts w:cs="Times New Roman"/>
          <w:szCs w:val="28"/>
        </w:rPr>
        <w:t>заробітної</w:t>
      </w:r>
      <w:proofErr w:type="spellEnd"/>
      <w:r w:rsidRPr="00025855">
        <w:rPr>
          <w:rFonts w:cs="Times New Roman"/>
          <w:szCs w:val="28"/>
        </w:rPr>
        <w:t xml:space="preserve"> плати, </w:t>
      </w:r>
      <w:proofErr w:type="spellStart"/>
      <w:r w:rsidRPr="00025855">
        <w:rPr>
          <w:rFonts w:cs="Times New Roman"/>
          <w:szCs w:val="28"/>
        </w:rPr>
        <w:t>зміну</w:t>
      </w:r>
      <w:proofErr w:type="spellEnd"/>
      <w:r w:rsidRPr="00025855">
        <w:rPr>
          <w:rFonts w:cs="Times New Roman"/>
          <w:szCs w:val="28"/>
        </w:rPr>
        <w:t xml:space="preserve"> </w:t>
      </w:r>
      <w:proofErr w:type="spellStart"/>
      <w:r w:rsidRPr="00025855">
        <w:rPr>
          <w:rFonts w:cs="Times New Roman"/>
          <w:szCs w:val="28"/>
        </w:rPr>
        <w:t>реальної</w:t>
      </w:r>
      <w:proofErr w:type="spellEnd"/>
      <w:r w:rsidRPr="00025855">
        <w:rPr>
          <w:rFonts w:cs="Times New Roman"/>
          <w:szCs w:val="28"/>
        </w:rPr>
        <w:t xml:space="preserve"> </w:t>
      </w:r>
      <w:proofErr w:type="spellStart"/>
      <w:r w:rsidRPr="00025855">
        <w:rPr>
          <w:rFonts w:cs="Times New Roman"/>
          <w:szCs w:val="28"/>
        </w:rPr>
        <w:t>зароб</w:t>
      </w:r>
      <w:proofErr w:type="spellEnd"/>
      <w:r w:rsidR="00B53BFF">
        <w:rPr>
          <w:rFonts w:cs="Times New Roman"/>
          <w:szCs w:val="28"/>
          <w:lang w:val="en-US"/>
        </w:rPr>
        <w:t>i</w:t>
      </w:r>
      <w:proofErr w:type="spellStart"/>
      <w:r w:rsidRPr="00025855">
        <w:rPr>
          <w:rFonts w:cs="Times New Roman"/>
          <w:szCs w:val="28"/>
        </w:rPr>
        <w:t>тної</w:t>
      </w:r>
      <w:proofErr w:type="spellEnd"/>
      <w:r w:rsidRPr="00025855">
        <w:rPr>
          <w:rFonts w:cs="Times New Roman"/>
          <w:szCs w:val="28"/>
        </w:rPr>
        <w:t xml:space="preserve"> плати за </w:t>
      </w:r>
      <w:proofErr w:type="spellStart"/>
      <w:r w:rsidRPr="00025855">
        <w:rPr>
          <w:rFonts w:cs="Times New Roman"/>
          <w:szCs w:val="28"/>
        </w:rPr>
        <w:t>рахунок</w:t>
      </w:r>
      <w:proofErr w:type="spellEnd"/>
      <w:r w:rsidRPr="00025855">
        <w:rPr>
          <w:rFonts w:cs="Times New Roman"/>
          <w:szCs w:val="28"/>
        </w:rPr>
        <w:t xml:space="preserve"> </w:t>
      </w:r>
      <w:proofErr w:type="spellStart"/>
      <w:r w:rsidRPr="00025855">
        <w:rPr>
          <w:rFonts w:cs="Times New Roman"/>
          <w:szCs w:val="28"/>
        </w:rPr>
        <w:t>зниження</w:t>
      </w:r>
      <w:proofErr w:type="spellEnd"/>
      <w:r w:rsidRPr="00025855">
        <w:rPr>
          <w:rFonts w:cs="Times New Roman"/>
          <w:szCs w:val="28"/>
        </w:rPr>
        <w:t xml:space="preserve"> </w:t>
      </w:r>
      <w:proofErr w:type="spellStart"/>
      <w:r w:rsidRPr="00025855">
        <w:rPr>
          <w:rFonts w:cs="Times New Roman"/>
          <w:szCs w:val="28"/>
        </w:rPr>
        <w:t>прибуткового</w:t>
      </w:r>
      <w:proofErr w:type="spellEnd"/>
      <w:r w:rsidRPr="00025855">
        <w:rPr>
          <w:rFonts w:cs="Times New Roman"/>
          <w:szCs w:val="28"/>
        </w:rPr>
        <w:t xml:space="preserve"> </w:t>
      </w:r>
      <w:proofErr w:type="spellStart"/>
      <w:r w:rsidRPr="00025855">
        <w:rPr>
          <w:rFonts w:cs="Times New Roman"/>
          <w:szCs w:val="28"/>
        </w:rPr>
        <w:t>податку</w:t>
      </w:r>
      <w:proofErr w:type="spellEnd"/>
      <w:r w:rsidRPr="00025855">
        <w:rPr>
          <w:rFonts w:cs="Times New Roman"/>
          <w:szCs w:val="28"/>
        </w:rPr>
        <w:t xml:space="preserve"> та за </w:t>
      </w:r>
      <w:proofErr w:type="spellStart"/>
      <w:r w:rsidRPr="00025855">
        <w:rPr>
          <w:rFonts w:cs="Times New Roman"/>
          <w:szCs w:val="28"/>
        </w:rPr>
        <w:t>рахунок</w:t>
      </w:r>
      <w:proofErr w:type="spellEnd"/>
      <w:r w:rsidRPr="00025855">
        <w:rPr>
          <w:rFonts w:cs="Times New Roman"/>
          <w:szCs w:val="28"/>
        </w:rPr>
        <w:t xml:space="preserve"> </w:t>
      </w:r>
      <w:proofErr w:type="spellStart"/>
      <w:r w:rsidRPr="00025855">
        <w:rPr>
          <w:rFonts w:cs="Times New Roman"/>
          <w:szCs w:val="28"/>
        </w:rPr>
        <w:t>зростання</w:t>
      </w:r>
      <w:proofErr w:type="spellEnd"/>
      <w:r w:rsidRPr="00025855">
        <w:rPr>
          <w:rFonts w:cs="Times New Roman"/>
          <w:szCs w:val="28"/>
        </w:rPr>
        <w:t xml:space="preserve"> </w:t>
      </w:r>
      <w:proofErr w:type="spellStart"/>
      <w:r w:rsidRPr="00025855">
        <w:rPr>
          <w:rFonts w:cs="Times New Roman"/>
          <w:szCs w:val="28"/>
        </w:rPr>
        <w:t>цін</w:t>
      </w:r>
      <w:proofErr w:type="spellEnd"/>
      <w:r w:rsidRPr="00025855">
        <w:rPr>
          <w:rFonts w:cs="Times New Roman"/>
          <w:szCs w:val="28"/>
        </w:rPr>
        <w:t xml:space="preserve"> на </w:t>
      </w:r>
      <w:proofErr w:type="spellStart"/>
      <w:r w:rsidRPr="00025855">
        <w:rPr>
          <w:rFonts w:cs="Times New Roman"/>
          <w:szCs w:val="28"/>
        </w:rPr>
        <w:t>товари</w:t>
      </w:r>
      <w:proofErr w:type="spellEnd"/>
      <w:r w:rsidRPr="00025855">
        <w:rPr>
          <w:rFonts w:cs="Times New Roman"/>
          <w:szCs w:val="28"/>
        </w:rPr>
        <w:t>.</w:t>
      </w:r>
    </w:p>
    <w:p w14:paraId="2E3C7EFB" w14:textId="77777777" w:rsidR="00694426" w:rsidRPr="0053219E" w:rsidRDefault="00694426" w:rsidP="0053219E">
      <w:pPr>
        <w:pStyle w:val="21"/>
        <w:rPr>
          <w:rFonts w:eastAsiaTheme="minorEastAsia"/>
          <w:szCs w:val="28"/>
        </w:rPr>
      </w:pPr>
      <w:r w:rsidRPr="0053219E">
        <w:rPr>
          <w:rFonts w:eastAsiaTheme="minorEastAsia"/>
          <w:szCs w:val="28"/>
        </w:rPr>
        <w:t>Розв’язок:</w:t>
      </w:r>
    </w:p>
    <w:p w14:paraId="61E029FD" w14:textId="434C7A30" w:rsidR="00694426" w:rsidRPr="0053219E" w:rsidRDefault="00694426" w:rsidP="0053219E">
      <w:pPr>
        <w:pStyle w:val="a8"/>
        <w:numPr>
          <w:ilvl w:val="0"/>
          <w:numId w:val="13"/>
        </w:numPr>
        <w:rPr>
          <w:rFonts w:eastAsiaTheme="minorEastAsia" w:cs="Times New Roman"/>
          <w:szCs w:val="28"/>
          <w:lang w:val="uk-UA"/>
        </w:rPr>
      </w:pPr>
      <w:proofErr w:type="spellStart"/>
      <w:r w:rsidRPr="0053219E">
        <w:rPr>
          <w:rFonts w:cs="Times New Roman"/>
          <w:szCs w:val="28"/>
        </w:rPr>
        <w:t>Визначаємо</w:t>
      </w:r>
      <w:proofErr w:type="spellEnd"/>
      <w:r w:rsidRPr="0053219E">
        <w:rPr>
          <w:rFonts w:cs="Times New Roman"/>
          <w:szCs w:val="28"/>
        </w:rPr>
        <w:t xml:space="preserve"> </w:t>
      </w:r>
      <w:r w:rsidR="00B53BFF">
        <w:rPr>
          <w:rFonts w:cs="Times New Roman"/>
          <w:szCs w:val="28"/>
          <w:lang w:val="en-US"/>
        </w:rPr>
        <w:t>i</w:t>
      </w:r>
      <w:proofErr w:type="spellStart"/>
      <w:r w:rsidRPr="0053219E">
        <w:rPr>
          <w:rFonts w:cs="Times New Roman"/>
          <w:szCs w:val="28"/>
        </w:rPr>
        <w:t>ндекс</w:t>
      </w:r>
      <w:proofErr w:type="spellEnd"/>
      <w:r w:rsidRPr="0053219E">
        <w:rPr>
          <w:rFonts w:cs="Times New Roman"/>
          <w:szCs w:val="28"/>
        </w:rPr>
        <w:t xml:space="preserve"> </w:t>
      </w:r>
      <w:proofErr w:type="spellStart"/>
      <w:r w:rsidRPr="0053219E">
        <w:rPr>
          <w:rFonts w:cs="Times New Roman"/>
          <w:szCs w:val="28"/>
        </w:rPr>
        <w:t>зростання</w:t>
      </w:r>
      <w:proofErr w:type="spellEnd"/>
      <w:r w:rsidRPr="0053219E">
        <w:rPr>
          <w:rFonts w:cs="Times New Roman"/>
          <w:szCs w:val="28"/>
        </w:rPr>
        <w:t xml:space="preserve"> ном</w:t>
      </w:r>
      <w:r w:rsidR="00B53BFF">
        <w:rPr>
          <w:rFonts w:cs="Times New Roman"/>
          <w:szCs w:val="28"/>
          <w:lang w:val="en-US"/>
        </w:rPr>
        <w:t>i</w:t>
      </w:r>
      <w:proofErr w:type="spellStart"/>
      <w:r w:rsidRPr="0053219E">
        <w:rPr>
          <w:rFonts w:cs="Times New Roman"/>
          <w:szCs w:val="28"/>
        </w:rPr>
        <w:t>нальної</w:t>
      </w:r>
      <w:proofErr w:type="spellEnd"/>
      <w:r w:rsidRPr="0053219E">
        <w:rPr>
          <w:rFonts w:cs="Times New Roman"/>
          <w:szCs w:val="28"/>
        </w:rPr>
        <w:t xml:space="preserve"> </w:t>
      </w:r>
      <w:proofErr w:type="spellStart"/>
      <w:r w:rsidRPr="0053219E">
        <w:rPr>
          <w:rFonts w:cs="Times New Roman"/>
          <w:szCs w:val="28"/>
        </w:rPr>
        <w:t>зароб</w:t>
      </w:r>
      <w:proofErr w:type="spellEnd"/>
      <w:r w:rsidR="00B53BFF">
        <w:rPr>
          <w:rFonts w:cs="Times New Roman"/>
          <w:szCs w:val="28"/>
          <w:lang w:val="en-US"/>
        </w:rPr>
        <w:t>i</w:t>
      </w:r>
      <w:proofErr w:type="spellStart"/>
      <w:r w:rsidRPr="0053219E">
        <w:rPr>
          <w:rFonts w:cs="Times New Roman"/>
          <w:szCs w:val="28"/>
        </w:rPr>
        <w:t>тної</w:t>
      </w:r>
      <w:proofErr w:type="spellEnd"/>
      <w:r w:rsidRPr="0053219E">
        <w:rPr>
          <w:rFonts w:cs="Times New Roman"/>
          <w:szCs w:val="28"/>
        </w:rPr>
        <w:t xml:space="preserve"> плати:</w:t>
      </w:r>
    </w:p>
    <w:p w14:paraId="6FB7C1B3" w14:textId="77777777" w:rsidR="00694426" w:rsidRPr="00025855" w:rsidRDefault="001B6D9B" w:rsidP="00025855">
      <w:pPr>
        <w:rPr>
          <w:rFonts w:cs="Times New Roman"/>
          <w:szCs w:val="28"/>
        </w:rPr>
      </w:pPr>
      <m:oMathPara>
        <m:oMath>
          <m:sSub>
            <m:sSubPr>
              <m:ctrlPr>
                <w:rPr>
                  <w:rFonts w:ascii="Cambria Math" w:hAnsi="Cambria Math" w:cs="Times New Roman"/>
                  <w:i/>
                  <w:szCs w:val="28"/>
                </w:rPr>
              </m:ctrlPr>
            </m:sSubPr>
            <m:e>
              <m:r>
                <w:rPr>
                  <w:rFonts w:ascii="Cambria Math" w:hAnsi="Cambria Math" w:cs="Times New Roman"/>
                  <w:szCs w:val="28"/>
                </w:rPr>
                <m:t>Ін</m:t>
              </m:r>
            </m:e>
            <m:sub>
              <m:r>
                <w:rPr>
                  <w:rFonts w:ascii="Cambria Math" w:hAnsi="Cambria Math" w:cs="Times New Roman"/>
                  <w:szCs w:val="28"/>
                </w:rPr>
                <m:t>н.зп</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100+10</m:t>
              </m:r>
            </m:num>
            <m:den>
              <m:r>
                <w:rPr>
                  <w:rFonts w:ascii="Cambria Math" w:hAnsi="Cambria Math" w:cs="Times New Roman"/>
                  <w:szCs w:val="28"/>
                </w:rPr>
                <m:t>100</m:t>
              </m:r>
            </m:den>
          </m:f>
          <m:r>
            <w:rPr>
              <w:rFonts w:ascii="Cambria Math" w:hAnsi="Cambria Math" w:cs="Times New Roman"/>
              <w:szCs w:val="28"/>
            </w:rPr>
            <m:t>=1,1%</m:t>
          </m:r>
        </m:oMath>
      </m:oMathPara>
    </w:p>
    <w:p w14:paraId="778ED45A" w14:textId="3FC00BB7" w:rsidR="00694426" w:rsidRPr="0053219E" w:rsidRDefault="00694426" w:rsidP="0053219E">
      <w:pPr>
        <w:pStyle w:val="a8"/>
        <w:numPr>
          <w:ilvl w:val="0"/>
          <w:numId w:val="13"/>
        </w:numPr>
        <w:rPr>
          <w:rFonts w:eastAsiaTheme="minorEastAsia" w:cs="Times New Roman"/>
          <w:szCs w:val="28"/>
          <w:lang w:val="uk-UA"/>
        </w:rPr>
      </w:pPr>
      <w:proofErr w:type="spellStart"/>
      <w:r w:rsidRPr="0053219E">
        <w:rPr>
          <w:rFonts w:cs="Times New Roman"/>
          <w:szCs w:val="28"/>
        </w:rPr>
        <w:t>Визначаємо</w:t>
      </w:r>
      <w:proofErr w:type="spellEnd"/>
      <w:r w:rsidRPr="0053219E">
        <w:rPr>
          <w:rFonts w:cs="Times New Roman"/>
          <w:szCs w:val="28"/>
        </w:rPr>
        <w:t xml:space="preserve"> </w:t>
      </w:r>
      <w:proofErr w:type="spellStart"/>
      <w:r w:rsidRPr="0053219E">
        <w:rPr>
          <w:rFonts w:cs="Times New Roman"/>
          <w:szCs w:val="28"/>
        </w:rPr>
        <w:t>зростання</w:t>
      </w:r>
      <w:proofErr w:type="spellEnd"/>
      <w:r w:rsidRPr="0053219E">
        <w:rPr>
          <w:rFonts w:cs="Times New Roman"/>
          <w:szCs w:val="28"/>
        </w:rPr>
        <w:t xml:space="preserve"> </w:t>
      </w:r>
      <w:proofErr w:type="spellStart"/>
      <w:r w:rsidRPr="0053219E">
        <w:rPr>
          <w:rFonts w:cs="Times New Roman"/>
          <w:szCs w:val="28"/>
        </w:rPr>
        <w:t>реальної</w:t>
      </w:r>
      <w:proofErr w:type="spellEnd"/>
      <w:r w:rsidRPr="0053219E">
        <w:rPr>
          <w:rFonts w:cs="Times New Roman"/>
          <w:szCs w:val="28"/>
        </w:rPr>
        <w:t xml:space="preserve"> </w:t>
      </w:r>
      <w:proofErr w:type="spellStart"/>
      <w:r w:rsidRPr="0053219E">
        <w:rPr>
          <w:rFonts w:cs="Times New Roman"/>
          <w:szCs w:val="28"/>
        </w:rPr>
        <w:t>зароб</w:t>
      </w:r>
      <w:proofErr w:type="spellEnd"/>
      <w:r w:rsidR="00B53BFF">
        <w:rPr>
          <w:rFonts w:cs="Times New Roman"/>
          <w:szCs w:val="28"/>
          <w:lang w:val="en-US"/>
        </w:rPr>
        <w:t>i</w:t>
      </w:r>
      <w:proofErr w:type="spellStart"/>
      <w:r w:rsidRPr="0053219E">
        <w:rPr>
          <w:rFonts w:cs="Times New Roman"/>
          <w:szCs w:val="28"/>
        </w:rPr>
        <w:t>тної</w:t>
      </w:r>
      <w:proofErr w:type="spellEnd"/>
      <w:r w:rsidRPr="0053219E">
        <w:rPr>
          <w:rFonts w:cs="Times New Roman"/>
          <w:szCs w:val="28"/>
        </w:rPr>
        <w:t xml:space="preserve"> плати за </w:t>
      </w:r>
      <w:proofErr w:type="spellStart"/>
      <w:r w:rsidRPr="0053219E">
        <w:rPr>
          <w:rFonts w:cs="Times New Roman"/>
          <w:szCs w:val="28"/>
        </w:rPr>
        <w:t>рахунок</w:t>
      </w:r>
      <w:proofErr w:type="spellEnd"/>
      <w:r w:rsidRPr="0053219E">
        <w:rPr>
          <w:rFonts w:cs="Times New Roman"/>
          <w:szCs w:val="28"/>
        </w:rPr>
        <w:t xml:space="preserve"> </w:t>
      </w:r>
      <w:proofErr w:type="spellStart"/>
      <w:r w:rsidRPr="0053219E">
        <w:rPr>
          <w:rFonts w:cs="Times New Roman"/>
          <w:szCs w:val="28"/>
        </w:rPr>
        <w:t>зниження</w:t>
      </w:r>
      <w:proofErr w:type="spellEnd"/>
      <w:r w:rsidRPr="0053219E">
        <w:rPr>
          <w:rFonts w:cs="Times New Roman"/>
          <w:szCs w:val="28"/>
        </w:rPr>
        <w:t xml:space="preserve"> </w:t>
      </w:r>
      <w:proofErr w:type="spellStart"/>
      <w:r w:rsidRPr="0053219E">
        <w:rPr>
          <w:rFonts w:cs="Times New Roman"/>
          <w:szCs w:val="28"/>
        </w:rPr>
        <w:t>прибуткового</w:t>
      </w:r>
      <w:proofErr w:type="spellEnd"/>
      <w:r w:rsidRPr="0053219E">
        <w:rPr>
          <w:rFonts w:cs="Times New Roman"/>
          <w:szCs w:val="28"/>
        </w:rPr>
        <w:t xml:space="preserve"> </w:t>
      </w:r>
      <w:proofErr w:type="spellStart"/>
      <w:r w:rsidRPr="0053219E">
        <w:rPr>
          <w:rFonts w:cs="Times New Roman"/>
          <w:szCs w:val="28"/>
        </w:rPr>
        <w:t>податку</w:t>
      </w:r>
      <w:proofErr w:type="spellEnd"/>
      <w:r w:rsidRPr="0053219E">
        <w:rPr>
          <w:rFonts w:cs="Times New Roman"/>
          <w:szCs w:val="28"/>
        </w:rPr>
        <w:t>:</w:t>
      </w:r>
    </w:p>
    <w:p w14:paraId="3D75894A" w14:textId="77777777" w:rsidR="00694426" w:rsidRPr="00025855" w:rsidRDefault="001B6D9B" w:rsidP="00025855">
      <w:pPr>
        <w:rPr>
          <w:rFonts w:eastAsiaTheme="minorEastAsia" w:cs="Times New Roman"/>
          <w:szCs w:val="28"/>
          <w:lang w:val="uk-UA"/>
        </w:rPr>
      </w:pPr>
      <m:oMathPara>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ЗП</m:t>
              </m:r>
            </m:e>
            <m:sub>
              <m:r>
                <w:rPr>
                  <w:rFonts w:ascii="Cambria Math" w:eastAsiaTheme="minorEastAsia" w:hAnsi="Cambria Math" w:cs="Times New Roman"/>
                  <w:szCs w:val="28"/>
                  <w:lang w:val="uk-UA"/>
                </w:rPr>
                <m:t>реал зр</m:t>
              </m:r>
            </m:sub>
          </m:sSub>
          <m:r>
            <w:rPr>
              <w:rFonts w:ascii="Cambria Math" w:eastAsiaTheme="minorEastAsia" w:hAnsi="Cambria Math"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1,1</m:t>
              </m:r>
            </m:num>
            <m:den>
              <m:r>
                <w:rPr>
                  <w:rFonts w:ascii="Cambria Math" w:eastAsiaTheme="minorEastAsia" w:hAnsi="Cambria Math" w:cs="Times New Roman"/>
                  <w:szCs w:val="28"/>
                  <w:lang w:val="uk-UA"/>
                </w:rPr>
                <m:t>100-3</m:t>
              </m:r>
            </m:den>
          </m:f>
          <m:r>
            <w:rPr>
              <w:rFonts w:ascii="Cambria Math" w:eastAsiaTheme="minorEastAsia" w:hAnsi="Cambria Math" w:cs="Times New Roman"/>
              <w:szCs w:val="28"/>
              <w:lang w:val="uk-UA"/>
            </w:rPr>
            <m:t>=0,011</m:t>
          </m:r>
        </m:oMath>
      </m:oMathPara>
    </w:p>
    <w:p w14:paraId="6120BAD1" w14:textId="71F8592B" w:rsidR="00694426" w:rsidRPr="0053219E" w:rsidRDefault="00694426" w:rsidP="0053219E">
      <w:pPr>
        <w:pStyle w:val="a8"/>
        <w:numPr>
          <w:ilvl w:val="0"/>
          <w:numId w:val="13"/>
        </w:numPr>
        <w:rPr>
          <w:rFonts w:eastAsiaTheme="minorEastAsia" w:cs="Times New Roman"/>
          <w:szCs w:val="28"/>
          <w:lang w:val="uk-UA"/>
        </w:rPr>
      </w:pPr>
      <w:proofErr w:type="spellStart"/>
      <w:r w:rsidRPr="0053219E">
        <w:rPr>
          <w:rFonts w:cs="Times New Roman"/>
          <w:szCs w:val="28"/>
        </w:rPr>
        <w:t>Визначаємо</w:t>
      </w:r>
      <w:proofErr w:type="spellEnd"/>
      <w:r w:rsidRPr="0053219E">
        <w:rPr>
          <w:rFonts w:cs="Times New Roman"/>
          <w:szCs w:val="28"/>
        </w:rPr>
        <w:t xml:space="preserve"> </w:t>
      </w:r>
      <w:proofErr w:type="spellStart"/>
      <w:r w:rsidRPr="0053219E">
        <w:rPr>
          <w:rFonts w:cs="Times New Roman"/>
          <w:szCs w:val="28"/>
        </w:rPr>
        <w:t>зниження</w:t>
      </w:r>
      <w:proofErr w:type="spellEnd"/>
      <w:r w:rsidRPr="0053219E">
        <w:rPr>
          <w:rFonts w:cs="Times New Roman"/>
          <w:szCs w:val="28"/>
        </w:rPr>
        <w:t xml:space="preserve"> </w:t>
      </w:r>
      <w:proofErr w:type="spellStart"/>
      <w:r w:rsidRPr="0053219E">
        <w:rPr>
          <w:rFonts w:cs="Times New Roman"/>
          <w:szCs w:val="28"/>
        </w:rPr>
        <w:t>реальної</w:t>
      </w:r>
      <w:proofErr w:type="spellEnd"/>
      <w:r w:rsidRPr="0053219E">
        <w:rPr>
          <w:rFonts w:cs="Times New Roman"/>
          <w:szCs w:val="28"/>
        </w:rPr>
        <w:t xml:space="preserve"> </w:t>
      </w:r>
      <w:proofErr w:type="spellStart"/>
      <w:r w:rsidRPr="0053219E">
        <w:rPr>
          <w:rFonts w:cs="Times New Roman"/>
          <w:szCs w:val="28"/>
        </w:rPr>
        <w:t>зароб</w:t>
      </w:r>
      <w:proofErr w:type="spellEnd"/>
      <w:r w:rsidR="00B53BFF">
        <w:rPr>
          <w:rFonts w:cs="Times New Roman"/>
          <w:szCs w:val="28"/>
          <w:lang w:val="en-US"/>
        </w:rPr>
        <w:t>i</w:t>
      </w:r>
      <w:proofErr w:type="spellStart"/>
      <w:r w:rsidRPr="0053219E">
        <w:rPr>
          <w:rFonts w:cs="Times New Roman"/>
          <w:szCs w:val="28"/>
        </w:rPr>
        <w:t>тної</w:t>
      </w:r>
      <w:proofErr w:type="spellEnd"/>
      <w:r w:rsidRPr="0053219E">
        <w:rPr>
          <w:rFonts w:cs="Times New Roman"/>
          <w:szCs w:val="28"/>
        </w:rPr>
        <w:t xml:space="preserve"> плати за </w:t>
      </w:r>
      <w:proofErr w:type="spellStart"/>
      <w:r w:rsidRPr="0053219E">
        <w:rPr>
          <w:rFonts w:cs="Times New Roman"/>
          <w:szCs w:val="28"/>
        </w:rPr>
        <w:t>рахунок</w:t>
      </w:r>
      <w:proofErr w:type="spellEnd"/>
      <w:r w:rsidRPr="0053219E">
        <w:rPr>
          <w:rFonts w:cs="Times New Roman"/>
          <w:szCs w:val="28"/>
        </w:rPr>
        <w:t xml:space="preserve"> </w:t>
      </w:r>
      <w:proofErr w:type="spellStart"/>
      <w:r w:rsidRPr="0053219E">
        <w:rPr>
          <w:rFonts w:cs="Times New Roman"/>
          <w:szCs w:val="28"/>
        </w:rPr>
        <w:t>зростання</w:t>
      </w:r>
      <w:proofErr w:type="spellEnd"/>
      <w:r w:rsidRPr="0053219E">
        <w:rPr>
          <w:rFonts w:cs="Times New Roman"/>
          <w:szCs w:val="28"/>
        </w:rPr>
        <w:t xml:space="preserve"> ц</w:t>
      </w:r>
      <w:r w:rsidR="00B53BFF">
        <w:rPr>
          <w:rFonts w:cs="Times New Roman"/>
          <w:szCs w:val="28"/>
          <w:lang w:val="en-US"/>
        </w:rPr>
        <w:t>i</w:t>
      </w:r>
      <w:r w:rsidRPr="0053219E">
        <w:rPr>
          <w:rFonts w:cs="Times New Roman"/>
          <w:szCs w:val="28"/>
        </w:rPr>
        <w:t xml:space="preserve">н на </w:t>
      </w:r>
      <w:proofErr w:type="spellStart"/>
      <w:r w:rsidRPr="0053219E">
        <w:rPr>
          <w:rFonts w:cs="Times New Roman"/>
          <w:szCs w:val="28"/>
        </w:rPr>
        <w:t>товари</w:t>
      </w:r>
      <w:proofErr w:type="spellEnd"/>
      <w:r w:rsidRPr="0053219E">
        <w:rPr>
          <w:rFonts w:cs="Times New Roman"/>
          <w:szCs w:val="28"/>
        </w:rPr>
        <w:t>:</w:t>
      </w:r>
    </w:p>
    <w:p w14:paraId="3FABC316" w14:textId="77777777" w:rsidR="00694426" w:rsidRPr="00025855" w:rsidRDefault="001B6D9B" w:rsidP="00025855">
      <w:pPr>
        <w:rPr>
          <w:rFonts w:eastAsiaTheme="minorEastAsia" w:cs="Times New Roman"/>
          <w:szCs w:val="28"/>
          <w:lang w:val="uk-UA"/>
        </w:rPr>
      </w:pPr>
      <m:oMathPara>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ЗП</m:t>
              </m:r>
            </m:e>
            <m:sub>
              <m:r>
                <w:rPr>
                  <w:rFonts w:ascii="Cambria Math" w:eastAsiaTheme="minorEastAsia" w:hAnsi="Cambria Math" w:cs="Times New Roman"/>
                  <w:szCs w:val="28"/>
                  <w:lang w:val="uk-UA"/>
                </w:rPr>
                <m:t>реал зн</m:t>
              </m:r>
            </m:sub>
          </m:sSub>
          <m:r>
            <w:rPr>
              <w:rFonts w:ascii="Cambria Math" w:eastAsiaTheme="minorEastAsia" w:hAnsi="Cambria Math"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0,011</m:t>
              </m:r>
            </m:num>
            <m:den>
              <m:r>
                <w:rPr>
                  <w:rFonts w:ascii="Cambria Math" w:eastAsiaTheme="minorEastAsia" w:hAnsi="Cambria Math" w:cs="Times New Roman"/>
                  <w:szCs w:val="28"/>
                  <w:lang w:val="uk-UA"/>
                </w:rPr>
                <m:t>0,087</m:t>
              </m:r>
            </m:den>
          </m:f>
          <m:r>
            <w:rPr>
              <w:rFonts w:ascii="Cambria Math" w:eastAsiaTheme="minorEastAsia" w:hAnsi="Cambria Math" w:cs="Times New Roman"/>
              <w:szCs w:val="28"/>
              <w:lang w:val="uk-UA"/>
            </w:rPr>
            <m:t>=0,13</m:t>
          </m:r>
        </m:oMath>
      </m:oMathPara>
    </w:p>
    <w:p w14:paraId="3B67F0B2" w14:textId="0C79AF3C" w:rsidR="00694426" w:rsidRPr="00025855" w:rsidRDefault="00694426" w:rsidP="00025855">
      <w:pPr>
        <w:rPr>
          <w:rFonts w:eastAsiaTheme="minorEastAsia" w:cs="Times New Roman"/>
          <w:szCs w:val="28"/>
          <w:lang w:val="uk-UA"/>
        </w:rPr>
      </w:pPr>
      <w:r w:rsidRPr="00025855">
        <w:rPr>
          <w:rFonts w:eastAsiaTheme="minorEastAsia" w:cs="Times New Roman"/>
          <w:szCs w:val="28"/>
          <w:lang w:val="uk-UA"/>
        </w:rPr>
        <w:t xml:space="preserve">Відповідь: </w:t>
      </w:r>
      <w:r w:rsidR="00B53BFF">
        <w:rPr>
          <w:rFonts w:eastAsiaTheme="minorEastAsia" w:cs="Times New Roman"/>
          <w:szCs w:val="28"/>
          <w:lang w:val="en-US"/>
        </w:rPr>
        <w:t>i</w:t>
      </w:r>
      <w:r w:rsidRPr="00025855">
        <w:rPr>
          <w:rFonts w:eastAsiaTheme="minorEastAsia" w:cs="Times New Roman"/>
          <w:szCs w:val="28"/>
          <w:lang w:val="uk-UA"/>
        </w:rPr>
        <w:t xml:space="preserve">ндекс зростання ЗП </w:t>
      </w:r>
      <w:r w:rsidR="00025855" w:rsidRPr="00025855">
        <w:rPr>
          <w:rFonts w:eastAsiaTheme="minorEastAsia" w:cs="Times New Roman"/>
          <w:szCs w:val="28"/>
          <w:lang w:val="uk-UA"/>
        </w:rPr>
        <w:t>–</w:t>
      </w:r>
      <w:r w:rsidRPr="00025855">
        <w:rPr>
          <w:rFonts w:eastAsiaTheme="minorEastAsia" w:cs="Times New Roman"/>
          <w:szCs w:val="28"/>
          <w:lang w:val="uk-UA"/>
        </w:rPr>
        <w:t xml:space="preserve"> </w:t>
      </w:r>
      <w:r w:rsidR="00025855" w:rsidRPr="00025855">
        <w:rPr>
          <w:rFonts w:eastAsiaTheme="minorEastAsia" w:cs="Times New Roman"/>
          <w:szCs w:val="28"/>
          <w:lang w:val="uk-UA"/>
        </w:rPr>
        <w:t>1,1%, зростання реального ЗП на 0,011% та зниження реального ЗП на 0,13%.</w:t>
      </w:r>
    </w:p>
    <w:p w14:paraId="1D899E01" w14:textId="77777777" w:rsidR="00D20DDA" w:rsidRPr="00025855" w:rsidRDefault="00D20DDA" w:rsidP="00025855">
      <w:pPr>
        <w:rPr>
          <w:rFonts w:cs="Times New Roman"/>
          <w:szCs w:val="28"/>
          <w:lang w:val="uk-UA"/>
        </w:rPr>
      </w:pPr>
    </w:p>
    <w:p w14:paraId="437F4ED3" w14:textId="77777777" w:rsidR="00025855" w:rsidRDefault="00025855">
      <w:pPr>
        <w:rPr>
          <w:rFonts w:cs="Times New Roman"/>
          <w:szCs w:val="28"/>
          <w:lang w:val="uk-UA"/>
        </w:rPr>
      </w:pPr>
      <w:r>
        <w:rPr>
          <w:rFonts w:cs="Times New Roman"/>
          <w:szCs w:val="28"/>
          <w:lang w:val="uk-UA"/>
        </w:rPr>
        <w:br w:type="page"/>
      </w:r>
    </w:p>
    <w:p w14:paraId="05FFD2EA" w14:textId="77777777" w:rsidR="000A588B" w:rsidRPr="004463FB" w:rsidRDefault="000A588B" w:rsidP="004463FB">
      <w:pPr>
        <w:pStyle w:val="3"/>
        <w:rPr>
          <w:b/>
          <w:bCs/>
          <w:lang w:val="ru-RU"/>
        </w:rPr>
      </w:pPr>
      <w:bookmarkStart w:id="9" w:name="_Toc166786263"/>
      <w:r w:rsidRPr="004463FB">
        <w:rPr>
          <w:b/>
          <w:bCs/>
          <w:lang w:val="ru-RU"/>
        </w:rPr>
        <w:lastRenderedPageBreak/>
        <w:t>ВИСНОВКИ</w:t>
      </w:r>
      <w:bookmarkEnd w:id="9"/>
    </w:p>
    <w:p w14:paraId="424B21D1" w14:textId="77777777" w:rsidR="00025855" w:rsidRDefault="00025855" w:rsidP="004463FB">
      <w:pPr>
        <w:pStyle w:val="a8"/>
        <w:numPr>
          <w:ilvl w:val="0"/>
          <w:numId w:val="8"/>
        </w:numPr>
        <w:ind w:left="0" w:firstLine="709"/>
        <w:rPr>
          <w:rFonts w:cs="Times New Roman"/>
          <w:szCs w:val="28"/>
          <w:lang w:val="uk-UA"/>
        </w:rPr>
      </w:pPr>
      <w:r w:rsidRPr="00025855">
        <w:rPr>
          <w:rFonts w:cs="Times New Roman"/>
          <w:szCs w:val="28"/>
          <w:lang w:val="uk-UA"/>
        </w:rPr>
        <w:t>Успіх компанії зараз неможливо уявити без ефективного управління людськими ресурсами, оскільки люди є єдиним безмежним ресурсом організації. Удосконалення цієї сфери може багаторазово підвищити ефективність вашої компанії. Однак це потребує вибору моделі та підходу до управління людськими ресурсами на основі викликів, стратегій і цілей компанії.</w:t>
      </w:r>
      <w:r>
        <w:rPr>
          <w:rFonts w:cs="Times New Roman"/>
          <w:szCs w:val="28"/>
          <w:lang w:val="uk-UA"/>
        </w:rPr>
        <w:t xml:space="preserve"> </w:t>
      </w:r>
      <w:r w:rsidRPr="00025855">
        <w:rPr>
          <w:rFonts w:cs="Times New Roman"/>
          <w:szCs w:val="28"/>
          <w:lang w:val="uk-UA"/>
        </w:rPr>
        <w:t>Основною проблемою управління персоналом в сучасних компаніях є недостатня увага до співробітників, що призводить до багатьох проблем, таких як плинність кадрів, незадоволеність співробітників роботою, низька продуктивність праці може викликати негативні наслідки.</w:t>
      </w:r>
    </w:p>
    <w:p w14:paraId="575D1B5A" w14:textId="77777777" w:rsidR="00025855" w:rsidRPr="00025855" w:rsidRDefault="00025855" w:rsidP="004463FB">
      <w:pPr>
        <w:pStyle w:val="a8"/>
        <w:numPr>
          <w:ilvl w:val="0"/>
          <w:numId w:val="8"/>
        </w:numPr>
        <w:ind w:left="0" w:firstLine="709"/>
        <w:rPr>
          <w:rFonts w:cs="Times New Roman"/>
          <w:szCs w:val="28"/>
          <w:lang w:val="uk-UA"/>
        </w:rPr>
      </w:pPr>
      <w:r w:rsidRPr="00025855">
        <w:rPr>
          <w:rFonts w:cs="Times New Roman"/>
          <w:szCs w:val="28"/>
          <w:lang w:val="uk-UA"/>
        </w:rPr>
        <w:t>Існує багато моделей і підходів до управління талантами, і кожна компанія повинна обирати або комбінувати їх, враховуючи власну стратегію та цілі. Помилкою є також призначати когось відповідального за забезпечення ефективного управління людськими ресурсами. Натомість варто вбудувати цей механізм у всі процеси управління вашою організацією. Це має бути глобальна корпоративна стратегія, яка враховує як внутрішнє, так і зовнішнє середовище організації.</w:t>
      </w:r>
    </w:p>
    <w:p w14:paraId="29EF3007" w14:textId="77777777" w:rsidR="00025855" w:rsidRPr="00025855" w:rsidRDefault="00025855" w:rsidP="004463FB">
      <w:pPr>
        <w:pStyle w:val="a8"/>
        <w:numPr>
          <w:ilvl w:val="0"/>
          <w:numId w:val="8"/>
        </w:numPr>
        <w:ind w:left="0" w:firstLine="709"/>
        <w:rPr>
          <w:rFonts w:cs="Times New Roman"/>
          <w:szCs w:val="28"/>
          <w:lang w:val="uk-UA"/>
        </w:rPr>
      </w:pPr>
      <w:r w:rsidRPr="00025855">
        <w:rPr>
          <w:rFonts w:cs="Times New Roman"/>
          <w:szCs w:val="28"/>
          <w:lang w:val="uk-UA"/>
        </w:rPr>
        <w:t xml:space="preserve">Оскільки в умовах воєнного стану  на ринку праці відбудуться серйозні зміни, ми рекомендуємо компаніям спочатку подумати про зміну чисельності персоналу. У </w:t>
      </w:r>
      <w:r>
        <w:rPr>
          <w:rFonts w:cs="Times New Roman"/>
          <w:szCs w:val="28"/>
          <w:lang w:val="uk-UA"/>
        </w:rPr>
        <w:t>роботі</w:t>
      </w:r>
      <w:r w:rsidRPr="00025855">
        <w:rPr>
          <w:rFonts w:cs="Times New Roman"/>
          <w:szCs w:val="28"/>
          <w:lang w:val="uk-UA"/>
        </w:rPr>
        <w:t xml:space="preserve"> пропонується розглянути зміни штатного розпису підприємства у зв’язку з воєнним станом. Основними засобами, що відрізняють класичні механізми комплектування від тих, що використовуються в особливих ситуаціях у воєнний час, є заходи безпеки, організація робочого місця, розробка графіків роботи та адаптація до кожного працівника, інклюзивність робочого місця працівників з інвалідністю, соціальна та матеріальна підтримка, соціальна відповідальність для співробітників.</w:t>
      </w:r>
    </w:p>
    <w:p w14:paraId="58123856" w14:textId="77777777" w:rsidR="00025855" w:rsidRDefault="00025855" w:rsidP="004463FB">
      <w:pPr>
        <w:rPr>
          <w:rFonts w:cs="Times New Roman"/>
          <w:szCs w:val="28"/>
          <w:lang w:val="uk-UA"/>
        </w:rPr>
      </w:pPr>
      <w:r>
        <w:rPr>
          <w:rFonts w:cs="Times New Roman"/>
          <w:szCs w:val="28"/>
          <w:lang w:val="uk-UA"/>
        </w:rPr>
        <w:br w:type="page"/>
      </w:r>
    </w:p>
    <w:p w14:paraId="4E081322" w14:textId="77777777" w:rsidR="00EB77D0" w:rsidRDefault="00EB77D0" w:rsidP="0053219E">
      <w:pPr>
        <w:pStyle w:val="3"/>
        <w:rPr>
          <w:b/>
          <w:bCs/>
          <w:lang w:val="ru-RU"/>
        </w:rPr>
      </w:pPr>
      <w:bookmarkStart w:id="10" w:name="_Toc166786264"/>
      <w:r w:rsidRPr="004463FB">
        <w:rPr>
          <w:b/>
          <w:bCs/>
          <w:lang w:val="ru-RU"/>
        </w:rPr>
        <w:lastRenderedPageBreak/>
        <w:t>СПИСОК ВИКОРИСТАНИХ ДЖЕРЕЛ</w:t>
      </w:r>
      <w:bookmarkEnd w:id="10"/>
    </w:p>
    <w:p w14:paraId="29127C56" w14:textId="77777777" w:rsidR="004463FB" w:rsidRPr="004463FB" w:rsidRDefault="004463FB" w:rsidP="004463FB">
      <w:pPr>
        <w:rPr>
          <w:lang w:val="uk-UA"/>
        </w:rPr>
      </w:pPr>
    </w:p>
    <w:p w14:paraId="6B5F9451" w14:textId="77777777" w:rsidR="00A0268B" w:rsidRPr="00A0268B" w:rsidRDefault="00A0268B" w:rsidP="00A0268B">
      <w:pPr>
        <w:rPr>
          <w:rFonts w:cs="Times New Roman"/>
          <w:szCs w:val="28"/>
          <w:lang w:val="uk-UA"/>
        </w:rPr>
      </w:pPr>
      <w:r w:rsidRPr="00A0268B">
        <w:rPr>
          <w:rFonts w:cs="Times New Roman"/>
          <w:szCs w:val="28"/>
          <w:lang w:val="uk-UA"/>
        </w:rPr>
        <w:t>1.</w:t>
      </w:r>
      <w:r w:rsidRPr="00A0268B">
        <w:rPr>
          <w:rFonts w:cs="Times New Roman"/>
          <w:szCs w:val="28"/>
          <w:lang w:val="uk-UA"/>
        </w:rPr>
        <w:tab/>
        <w:t>Амосов О.Ю. Процес формування та розвитку робітничих кадрів на підприємстві: теоретичний аспект. Теорія та практика державного управління. 2014. № 4. С. 165-168</w:t>
      </w:r>
    </w:p>
    <w:p w14:paraId="4CC9D9EA" w14:textId="77777777" w:rsidR="00A0268B" w:rsidRPr="00A0268B" w:rsidRDefault="00A0268B" w:rsidP="00A0268B">
      <w:pPr>
        <w:rPr>
          <w:rFonts w:cs="Times New Roman"/>
          <w:szCs w:val="28"/>
          <w:lang w:val="uk-UA"/>
        </w:rPr>
      </w:pPr>
      <w:r w:rsidRPr="00A0268B">
        <w:rPr>
          <w:rFonts w:cs="Times New Roman"/>
          <w:szCs w:val="28"/>
          <w:lang w:val="uk-UA"/>
        </w:rPr>
        <w:t>2.</w:t>
      </w:r>
      <w:r w:rsidRPr="00A0268B">
        <w:rPr>
          <w:rFonts w:cs="Times New Roman"/>
          <w:szCs w:val="28"/>
          <w:lang w:val="uk-UA"/>
        </w:rPr>
        <w:tab/>
        <w:t>Балановська Т. І., Михайліченко М. В., Троян А. В. Сучасні технології управління персоналом: навчальний посібник. Київ: ФОП Ямчинський О.В., 2020. 466с.</w:t>
      </w:r>
    </w:p>
    <w:p w14:paraId="76B9D4D3" w14:textId="77777777" w:rsidR="00A0268B" w:rsidRPr="00A0268B" w:rsidRDefault="00A0268B" w:rsidP="00A0268B">
      <w:pPr>
        <w:rPr>
          <w:rFonts w:cs="Times New Roman"/>
          <w:szCs w:val="28"/>
          <w:lang w:val="uk-UA"/>
        </w:rPr>
      </w:pPr>
      <w:r w:rsidRPr="00A0268B">
        <w:rPr>
          <w:rFonts w:cs="Times New Roman"/>
          <w:szCs w:val="28"/>
          <w:lang w:val="uk-UA"/>
        </w:rPr>
        <w:t>3.</w:t>
      </w:r>
      <w:r w:rsidRPr="00A0268B">
        <w:rPr>
          <w:rFonts w:cs="Times New Roman"/>
          <w:szCs w:val="28"/>
          <w:lang w:val="uk-UA"/>
        </w:rPr>
        <w:tab/>
        <w:t>Бортнік С. М. Практичне застосування збалансованої системи показників як інструмента стратегічного планування діяльності підприємства. Вісник Волинського інституту економіки і менеджменту : наук. журн. 2014.Т. 1. № 10. С. 40–51.</w:t>
      </w:r>
    </w:p>
    <w:p w14:paraId="5226954B" w14:textId="77777777" w:rsidR="00A0268B" w:rsidRPr="00A0268B" w:rsidRDefault="00A0268B" w:rsidP="00A0268B">
      <w:pPr>
        <w:rPr>
          <w:rFonts w:cs="Times New Roman"/>
          <w:szCs w:val="28"/>
          <w:lang w:val="uk-UA"/>
        </w:rPr>
      </w:pPr>
      <w:r w:rsidRPr="00A0268B">
        <w:rPr>
          <w:rFonts w:cs="Times New Roman"/>
          <w:szCs w:val="28"/>
          <w:lang w:val="uk-UA"/>
        </w:rPr>
        <w:t>4.</w:t>
      </w:r>
      <w:r w:rsidRPr="00A0268B">
        <w:rPr>
          <w:rFonts w:cs="Times New Roman"/>
          <w:szCs w:val="28"/>
          <w:lang w:val="uk-UA"/>
        </w:rPr>
        <w:tab/>
        <w:t>Бутенко А.І., Курносова А.В. Напрямки вдосконалення кадрової політики та підвищення ефективності управління персоналом підприємства. Вісник економічної науки. №3. 2014. С. 7-11. URL: http://dspace.nbuv.gov.ua/bitstream/handle/ 123456789/87465/2-Butenko.pdf?sequence=1.</w:t>
      </w:r>
    </w:p>
    <w:p w14:paraId="2D3A34CA" w14:textId="77777777" w:rsidR="00A0268B" w:rsidRPr="00A0268B" w:rsidRDefault="00A0268B" w:rsidP="00A0268B">
      <w:pPr>
        <w:rPr>
          <w:rFonts w:cs="Times New Roman"/>
          <w:szCs w:val="28"/>
          <w:lang w:val="uk-UA"/>
        </w:rPr>
      </w:pPr>
      <w:r w:rsidRPr="00A0268B">
        <w:rPr>
          <w:rFonts w:cs="Times New Roman"/>
          <w:szCs w:val="28"/>
          <w:lang w:val="uk-UA"/>
        </w:rPr>
        <w:t>5.</w:t>
      </w:r>
      <w:r w:rsidRPr="00A0268B">
        <w:rPr>
          <w:rFonts w:cs="Times New Roman"/>
          <w:szCs w:val="28"/>
          <w:lang w:val="uk-UA"/>
        </w:rPr>
        <w:tab/>
        <w:t>Бучинська Т. В. Розвиток персоналу як основний чинник підвищення конкурентоспроможності підприємства. «Науковий вісник». Серія «Економічні науки». Вип. №7. Ч. 2. Херсон, 2014. С.144–146.</w:t>
      </w:r>
    </w:p>
    <w:p w14:paraId="2D07FB5B" w14:textId="77777777" w:rsidR="00A0268B" w:rsidRPr="00A0268B" w:rsidRDefault="00A0268B" w:rsidP="00A0268B">
      <w:pPr>
        <w:rPr>
          <w:rFonts w:cs="Times New Roman"/>
          <w:szCs w:val="28"/>
          <w:lang w:val="uk-UA"/>
        </w:rPr>
      </w:pPr>
      <w:r w:rsidRPr="00A0268B">
        <w:rPr>
          <w:rFonts w:cs="Times New Roman"/>
          <w:szCs w:val="28"/>
          <w:lang w:val="uk-UA"/>
        </w:rPr>
        <w:t>6.</w:t>
      </w:r>
      <w:r w:rsidRPr="00A0268B">
        <w:rPr>
          <w:rFonts w:cs="Times New Roman"/>
          <w:szCs w:val="28"/>
          <w:lang w:val="uk-UA"/>
        </w:rPr>
        <w:tab/>
        <w:t>Ведерніков М. Д., Базалійська Н. П. Інноваційні технології управління персоналом промислового підприємства. Держава та регіони. Серія: Економіка та підприємництво. 2018. № 3 (102). С. 72–79.</w:t>
      </w:r>
    </w:p>
    <w:p w14:paraId="2642A0F6" w14:textId="77777777" w:rsidR="00A0268B" w:rsidRPr="00A0268B" w:rsidRDefault="00A0268B" w:rsidP="00A0268B">
      <w:pPr>
        <w:rPr>
          <w:rFonts w:cs="Times New Roman"/>
          <w:szCs w:val="28"/>
          <w:lang w:val="uk-UA"/>
        </w:rPr>
      </w:pPr>
      <w:r w:rsidRPr="00A0268B">
        <w:rPr>
          <w:rFonts w:cs="Times New Roman"/>
          <w:szCs w:val="28"/>
          <w:lang w:val="uk-UA"/>
        </w:rPr>
        <w:t>7.</w:t>
      </w:r>
      <w:r w:rsidRPr="00A0268B">
        <w:rPr>
          <w:rFonts w:cs="Times New Roman"/>
          <w:szCs w:val="28"/>
          <w:lang w:val="uk-UA"/>
        </w:rPr>
        <w:tab/>
        <w:t>Возна М.В., Миронов Ю.Б. Підходи до оцінки ефективності системи управління персоналом. «Керівник.ІНФО»: URL: https://kerivnyk.info/2015/ 03/vozna2.html.</w:t>
      </w:r>
    </w:p>
    <w:p w14:paraId="6525BB1B" w14:textId="77777777" w:rsidR="00A0268B" w:rsidRPr="00A0268B" w:rsidRDefault="00A0268B" w:rsidP="00A0268B">
      <w:pPr>
        <w:rPr>
          <w:rFonts w:cs="Times New Roman"/>
          <w:szCs w:val="28"/>
          <w:lang w:val="uk-UA"/>
        </w:rPr>
      </w:pPr>
      <w:r w:rsidRPr="00A0268B">
        <w:rPr>
          <w:rFonts w:cs="Times New Roman"/>
          <w:szCs w:val="28"/>
          <w:lang w:val="uk-UA"/>
        </w:rPr>
        <w:t>8.</w:t>
      </w:r>
      <w:r w:rsidRPr="00A0268B">
        <w:rPr>
          <w:rFonts w:cs="Times New Roman"/>
          <w:szCs w:val="28"/>
          <w:lang w:val="uk-UA"/>
        </w:rPr>
        <w:tab/>
        <w:t>Войтко С. В., Мельниченко А. А. Лідерство та антикризовий менеджмент: підручник. Київ: Політехніка. КПІ ім. Ігоря Сікорського. 2021. 194 с.</w:t>
      </w:r>
    </w:p>
    <w:p w14:paraId="7387EE6C" w14:textId="77777777" w:rsidR="00A0268B" w:rsidRPr="00A0268B" w:rsidRDefault="00A0268B" w:rsidP="00A0268B">
      <w:pPr>
        <w:rPr>
          <w:rFonts w:cs="Times New Roman"/>
          <w:szCs w:val="28"/>
          <w:lang w:val="uk-UA"/>
        </w:rPr>
      </w:pPr>
      <w:r w:rsidRPr="00A0268B">
        <w:rPr>
          <w:rFonts w:cs="Times New Roman"/>
          <w:szCs w:val="28"/>
          <w:lang w:val="uk-UA"/>
        </w:rPr>
        <w:lastRenderedPageBreak/>
        <w:t>9.</w:t>
      </w:r>
      <w:r w:rsidRPr="00A0268B">
        <w:rPr>
          <w:rFonts w:cs="Times New Roman"/>
          <w:szCs w:val="28"/>
          <w:lang w:val="uk-UA"/>
        </w:rPr>
        <w:tab/>
        <w:t>Губик Ю.Ю. Сутність та зміст поняття «управління персоналом» у системі менеджменту організації . Економіка та суспільство. 2018. №17. С. 216–224.</w:t>
      </w:r>
    </w:p>
    <w:p w14:paraId="40D2897D" w14:textId="1F87C0DC" w:rsidR="00A0268B" w:rsidRPr="00A0268B" w:rsidRDefault="00A0268B" w:rsidP="00A0268B">
      <w:pPr>
        <w:rPr>
          <w:rFonts w:cs="Times New Roman"/>
          <w:szCs w:val="28"/>
          <w:lang w:val="uk-UA"/>
        </w:rPr>
      </w:pPr>
      <w:r w:rsidRPr="00A0268B">
        <w:rPr>
          <w:rFonts w:cs="Times New Roman"/>
          <w:szCs w:val="28"/>
          <w:lang w:val="uk-UA"/>
        </w:rPr>
        <w:t>10.</w:t>
      </w:r>
      <w:r w:rsidRPr="00A0268B">
        <w:rPr>
          <w:rFonts w:cs="Times New Roman"/>
          <w:szCs w:val="28"/>
          <w:lang w:val="uk-UA"/>
        </w:rPr>
        <w:tab/>
        <w:t xml:space="preserve">Данюк В.М., Петюх В.М., Цимбалюк С.О. Менеджмент персоналу, навч. посіб. </w:t>
      </w:r>
      <w:r w:rsidR="004463FB">
        <w:rPr>
          <w:rFonts w:cs="Times New Roman"/>
          <w:szCs w:val="28"/>
          <w:lang w:val="uk-UA"/>
        </w:rPr>
        <w:t xml:space="preserve"> </w:t>
      </w:r>
      <w:r w:rsidRPr="00A0268B">
        <w:rPr>
          <w:rFonts w:cs="Times New Roman"/>
          <w:szCs w:val="28"/>
          <w:lang w:val="uk-UA"/>
        </w:rPr>
        <w:t xml:space="preserve">К.: КНЕУ, 2015. 398 с. </w:t>
      </w:r>
    </w:p>
    <w:p w14:paraId="67F15BBF" w14:textId="77777777" w:rsidR="00A0268B" w:rsidRPr="00A0268B" w:rsidRDefault="00A0268B" w:rsidP="00A0268B">
      <w:pPr>
        <w:rPr>
          <w:rFonts w:cs="Times New Roman"/>
          <w:szCs w:val="28"/>
          <w:lang w:val="uk-UA"/>
        </w:rPr>
      </w:pPr>
      <w:r w:rsidRPr="00A0268B">
        <w:rPr>
          <w:rFonts w:cs="Times New Roman"/>
          <w:szCs w:val="28"/>
          <w:lang w:val="uk-UA"/>
        </w:rPr>
        <w:t>11.</w:t>
      </w:r>
      <w:r w:rsidRPr="00A0268B">
        <w:rPr>
          <w:rFonts w:cs="Times New Roman"/>
          <w:szCs w:val="28"/>
          <w:lang w:val="uk-UA"/>
        </w:rPr>
        <w:tab/>
        <w:t>Дериховська В. І. Взаємозв’язок розвитку персоналу та стратегії управління персоналом. Інформ. 2014. № 7 (426). С. 341–347.</w:t>
      </w:r>
    </w:p>
    <w:p w14:paraId="31599856" w14:textId="77777777" w:rsidR="00A0268B" w:rsidRPr="00A0268B" w:rsidRDefault="00A0268B" w:rsidP="00A0268B">
      <w:pPr>
        <w:rPr>
          <w:rFonts w:cs="Times New Roman"/>
          <w:szCs w:val="28"/>
          <w:lang w:val="uk-UA"/>
        </w:rPr>
      </w:pPr>
      <w:r w:rsidRPr="00A0268B">
        <w:rPr>
          <w:rFonts w:cs="Times New Roman"/>
          <w:szCs w:val="28"/>
          <w:lang w:val="uk-UA"/>
        </w:rPr>
        <w:t>12.</w:t>
      </w:r>
      <w:r w:rsidRPr="00A0268B">
        <w:rPr>
          <w:rFonts w:cs="Times New Roman"/>
          <w:szCs w:val="28"/>
          <w:lang w:val="uk-UA"/>
        </w:rPr>
        <w:tab/>
        <w:t>Домюк В. Модель фахівця з управління персоналом і економіки праці. 2013. № 6. С. 8-19.</w:t>
      </w:r>
    </w:p>
    <w:p w14:paraId="5535EEF0" w14:textId="77777777" w:rsidR="00A0268B" w:rsidRPr="00A0268B" w:rsidRDefault="00A0268B" w:rsidP="00A0268B">
      <w:pPr>
        <w:rPr>
          <w:rFonts w:cs="Times New Roman"/>
          <w:szCs w:val="28"/>
          <w:lang w:val="uk-UA"/>
        </w:rPr>
      </w:pPr>
      <w:r w:rsidRPr="00A0268B">
        <w:rPr>
          <w:rFonts w:cs="Times New Roman"/>
          <w:szCs w:val="28"/>
          <w:lang w:val="uk-UA"/>
        </w:rPr>
        <w:t>13.</w:t>
      </w:r>
      <w:r w:rsidRPr="00A0268B">
        <w:rPr>
          <w:rFonts w:cs="Times New Roman"/>
          <w:szCs w:val="28"/>
          <w:lang w:val="uk-UA"/>
        </w:rPr>
        <w:tab/>
        <w:t>Зайцева О.І. Управління персоналом в умовах знаннєвої економіки : колективна монографія. Херсонський національний технічний університет. Херсон: ФОП Вишемирський В. С., 2019. 129 с.</w:t>
      </w:r>
    </w:p>
    <w:p w14:paraId="111C42E9" w14:textId="77777777" w:rsidR="00A0268B" w:rsidRPr="00A0268B" w:rsidRDefault="00A0268B" w:rsidP="00A0268B">
      <w:pPr>
        <w:rPr>
          <w:rFonts w:cs="Times New Roman"/>
          <w:szCs w:val="28"/>
          <w:lang w:val="uk-UA"/>
        </w:rPr>
      </w:pPr>
      <w:r w:rsidRPr="00A0268B">
        <w:rPr>
          <w:rFonts w:cs="Times New Roman"/>
          <w:szCs w:val="28"/>
          <w:lang w:val="uk-UA"/>
        </w:rPr>
        <w:t>14.</w:t>
      </w:r>
      <w:r w:rsidRPr="00A0268B">
        <w:rPr>
          <w:rFonts w:cs="Times New Roman"/>
          <w:szCs w:val="28"/>
          <w:lang w:val="uk-UA"/>
        </w:rPr>
        <w:tab/>
        <w:t>Клим Д. Методика роботи с негативною емоційною хвилею у випадку звільнення персоналу. 2018. С.115.</w:t>
      </w:r>
    </w:p>
    <w:p w14:paraId="043F9055" w14:textId="77777777" w:rsidR="00A0268B" w:rsidRPr="00A0268B" w:rsidRDefault="00A0268B" w:rsidP="00A0268B">
      <w:pPr>
        <w:rPr>
          <w:rFonts w:cs="Times New Roman"/>
          <w:szCs w:val="28"/>
          <w:lang w:val="uk-UA"/>
        </w:rPr>
      </w:pPr>
      <w:r w:rsidRPr="00A0268B">
        <w:rPr>
          <w:rFonts w:cs="Times New Roman"/>
          <w:szCs w:val="28"/>
          <w:lang w:val="uk-UA"/>
        </w:rPr>
        <w:t>15.</w:t>
      </w:r>
      <w:r w:rsidRPr="00A0268B">
        <w:rPr>
          <w:rFonts w:cs="Times New Roman"/>
          <w:szCs w:val="28"/>
          <w:lang w:val="uk-UA"/>
        </w:rPr>
        <w:tab/>
        <w:t>Ковтун Є.І. Аналіз системи управління персоналом підприємства та розробка заходів щодо її вдосконалення. Молодий вчений. 2016. №6. С. 46-49. URL: http://molodyvcheny.in.ua/files/journal/2016/6/12.pdf.</w:t>
      </w:r>
    </w:p>
    <w:p w14:paraId="1590BC63" w14:textId="77777777" w:rsidR="00A0268B" w:rsidRPr="00A0268B" w:rsidRDefault="00A0268B" w:rsidP="00A0268B">
      <w:pPr>
        <w:rPr>
          <w:rFonts w:cs="Times New Roman"/>
          <w:szCs w:val="28"/>
          <w:lang w:val="uk-UA"/>
        </w:rPr>
      </w:pPr>
      <w:r w:rsidRPr="00A0268B">
        <w:rPr>
          <w:rFonts w:cs="Times New Roman"/>
          <w:szCs w:val="28"/>
          <w:lang w:val="uk-UA"/>
        </w:rPr>
        <w:t>16.</w:t>
      </w:r>
      <w:r w:rsidRPr="00A0268B">
        <w:rPr>
          <w:rFonts w:cs="Times New Roman"/>
          <w:szCs w:val="28"/>
          <w:lang w:val="uk-UA"/>
        </w:rPr>
        <w:tab/>
        <w:t>Кравченко Т.С. Аналіз концепцій кадрового менеджменту. Персонал. 2015. №7. С. 13-21.</w:t>
      </w:r>
    </w:p>
    <w:p w14:paraId="6C97DB95" w14:textId="77777777" w:rsidR="00A0268B" w:rsidRPr="00A0268B" w:rsidRDefault="00A0268B" w:rsidP="00A0268B">
      <w:pPr>
        <w:rPr>
          <w:rFonts w:cs="Times New Roman"/>
          <w:szCs w:val="28"/>
          <w:lang w:val="uk-UA"/>
        </w:rPr>
      </w:pPr>
      <w:r w:rsidRPr="00A0268B">
        <w:rPr>
          <w:rFonts w:cs="Times New Roman"/>
          <w:szCs w:val="28"/>
          <w:lang w:val="uk-UA"/>
        </w:rPr>
        <w:t>17.</w:t>
      </w:r>
      <w:r w:rsidRPr="00A0268B">
        <w:rPr>
          <w:rFonts w:cs="Times New Roman"/>
          <w:szCs w:val="28"/>
          <w:lang w:val="uk-UA"/>
        </w:rPr>
        <w:tab/>
        <w:t>Криворучко С.В. Оцінка результативності персоналу від звичайної до наукової. Вивчення та порівняльний аналіз детермінованих і стохастичних підходів. Київ : ЛАТ &amp; К, 2020. 71 с.</w:t>
      </w:r>
    </w:p>
    <w:p w14:paraId="18CFD71F" w14:textId="77777777" w:rsidR="00A0268B" w:rsidRPr="00A0268B" w:rsidRDefault="00A0268B" w:rsidP="00A0268B">
      <w:pPr>
        <w:rPr>
          <w:rFonts w:cs="Times New Roman"/>
          <w:szCs w:val="28"/>
          <w:lang w:val="uk-UA"/>
        </w:rPr>
      </w:pPr>
      <w:r w:rsidRPr="00A0268B">
        <w:rPr>
          <w:rFonts w:cs="Times New Roman"/>
          <w:szCs w:val="28"/>
          <w:lang w:val="uk-UA"/>
        </w:rPr>
        <w:t>18.</w:t>
      </w:r>
      <w:r w:rsidRPr="00A0268B">
        <w:rPr>
          <w:rFonts w:cs="Times New Roman"/>
          <w:szCs w:val="28"/>
          <w:lang w:val="uk-UA"/>
        </w:rPr>
        <w:tab/>
        <w:t>Крушельницька О.В. Основи кадрової політики. Персонал. 2016. №5. С. 3-12.</w:t>
      </w:r>
    </w:p>
    <w:p w14:paraId="787C7AA1" w14:textId="77777777" w:rsidR="00A0268B" w:rsidRPr="00A0268B" w:rsidRDefault="00A0268B" w:rsidP="00A0268B">
      <w:pPr>
        <w:rPr>
          <w:rFonts w:cs="Times New Roman"/>
          <w:szCs w:val="28"/>
          <w:lang w:val="uk-UA"/>
        </w:rPr>
      </w:pPr>
      <w:r w:rsidRPr="00A0268B">
        <w:rPr>
          <w:rFonts w:cs="Times New Roman"/>
          <w:szCs w:val="28"/>
          <w:lang w:val="uk-UA"/>
        </w:rPr>
        <w:t>19.</w:t>
      </w:r>
      <w:r w:rsidRPr="00A0268B">
        <w:rPr>
          <w:rFonts w:cs="Times New Roman"/>
          <w:szCs w:val="28"/>
          <w:lang w:val="uk-UA"/>
        </w:rPr>
        <w:tab/>
        <w:t>Крушельницька О.В., Мельничук Д.П. Управління персоналом: навч. посібник. 2-ге вид. К.: Кондор, 2015. 308 с. URL: nau.edu.ua</w:t>
      </w:r>
    </w:p>
    <w:p w14:paraId="5A795F6F" w14:textId="77777777" w:rsidR="00A0268B" w:rsidRPr="00A0268B" w:rsidRDefault="00A0268B" w:rsidP="00A0268B">
      <w:pPr>
        <w:rPr>
          <w:rFonts w:cs="Times New Roman"/>
          <w:szCs w:val="28"/>
          <w:lang w:val="uk-UA"/>
        </w:rPr>
      </w:pPr>
      <w:r w:rsidRPr="00A0268B">
        <w:rPr>
          <w:rFonts w:cs="Times New Roman"/>
          <w:szCs w:val="28"/>
          <w:lang w:val="uk-UA"/>
        </w:rPr>
        <w:t>20.</w:t>
      </w:r>
      <w:r w:rsidRPr="00A0268B">
        <w:rPr>
          <w:rFonts w:cs="Times New Roman"/>
          <w:szCs w:val="28"/>
          <w:lang w:val="uk-UA"/>
        </w:rPr>
        <w:tab/>
        <w:t>Макаренко М.В. Формування механізму управління ефективним функціонуванням підприємства. Актуальні проблеми економіки. 2015. №1. С. 126-135.</w:t>
      </w:r>
    </w:p>
    <w:p w14:paraId="7D4F035B" w14:textId="77777777" w:rsidR="00A0268B" w:rsidRPr="00A0268B" w:rsidRDefault="00A0268B" w:rsidP="00A0268B">
      <w:pPr>
        <w:rPr>
          <w:rFonts w:cs="Times New Roman"/>
          <w:szCs w:val="28"/>
          <w:lang w:val="uk-UA"/>
        </w:rPr>
      </w:pPr>
      <w:r w:rsidRPr="00A0268B">
        <w:rPr>
          <w:rFonts w:cs="Times New Roman"/>
          <w:szCs w:val="28"/>
          <w:lang w:val="uk-UA"/>
        </w:rPr>
        <w:t>21.</w:t>
      </w:r>
      <w:r w:rsidRPr="00A0268B">
        <w:rPr>
          <w:rFonts w:cs="Times New Roman"/>
          <w:szCs w:val="28"/>
          <w:lang w:val="uk-UA"/>
        </w:rPr>
        <w:tab/>
        <w:t>Осипова О. Оцінка персоналу мотивує до роботи. Освіта і бізнес. 2015. № 16. С. 43-46</w:t>
      </w:r>
    </w:p>
    <w:p w14:paraId="5B40B8B0" w14:textId="77777777" w:rsidR="00A0268B" w:rsidRPr="00A0268B" w:rsidRDefault="00A0268B" w:rsidP="00A0268B">
      <w:pPr>
        <w:rPr>
          <w:rFonts w:cs="Times New Roman"/>
          <w:szCs w:val="28"/>
          <w:lang w:val="uk-UA"/>
        </w:rPr>
      </w:pPr>
      <w:r w:rsidRPr="00A0268B">
        <w:rPr>
          <w:rFonts w:cs="Times New Roman"/>
          <w:szCs w:val="28"/>
          <w:lang w:val="uk-UA"/>
        </w:rPr>
        <w:lastRenderedPageBreak/>
        <w:t>22.</w:t>
      </w:r>
      <w:r w:rsidRPr="00A0268B">
        <w:rPr>
          <w:rFonts w:cs="Times New Roman"/>
          <w:szCs w:val="28"/>
          <w:lang w:val="uk-UA"/>
        </w:rPr>
        <w:tab/>
        <w:t>Оцінка персоналу як фактор ефективної роботи. Аутсорсингова компанія "Fillin". URL: https://fillin.ua/stati/otsenka-personala-kak-faktoreffektivnoy-raboty.</w:t>
      </w:r>
    </w:p>
    <w:p w14:paraId="5CFA10E0" w14:textId="77777777" w:rsidR="00A0268B" w:rsidRPr="00A0268B" w:rsidRDefault="00A0268B" w:rsidP="00A0268B">
      <w:pPr>
        <w:rPr>
          <w:rFonts w:cs="Times New Roman"/>
          <w:szCs w:val="28"/>
          <w:lang w:val="uk-UA"/>
        </w:rPr>
      </w:pPr>
      <w:r w:rsidRPr="00A0268B">
        <w:rPr>
          <w:rFonts w:cs="Times New Roman"/>
          <w:szCs w:val="28"/>
          <w:lang w:val="uk-UA"/>
        </w:rPr>
        <w:t>23.</w:t>
      </w:r>
      <w:r w:rsidRPr="00A0268B">
        <w:rPr>
          <w:rFonts w:cs="Times New Roman"/>
          <w:szCs w:val="28"/>
          <w:lang w:val="uk-UA"/>
        </w:rPr>
        <w:tab/>
        <w:t>Скібіцька Л.І. Антикризова кадрова політика підприємства. Маркетинг та логістика в системі менеджменту: тези доп. ІХ Міжнар. наук.-практ. конф. Львів: Видво НУ «Львівська політехніка», 2014. С. 393-394. URL: http://ena.lp.edu.ua:8080/bitstream/ntb/16984/1/241-Skibitska-393-394.pdf.</w:t>
      </w:r>
    </w:p>
    <w:p w14:paraId="00665285" w14:textId="77777777" w:rsidR="00A0268B" w:rsidRPr="00A0268B" w:rsidRDefault="00A0268B" w:rsidP="00A0268B">
      <w:pPr>
        <w:rPr>
          <w:rFonts w:cs="Times New Roman"/>
          <w:szCs w:val="28"/>
          <w:lang w:val="uk-UA"/>
        </w:rPr>
      </w:pPr>
      <w:r w:rsidRPr="00A0268B">
        <w:rPr>
          <w:rFonts w:cs="Times New Roman"/>
          <w:szCs w:val="28"/>
          <w:lang w:val="uk-UA"/>
        </w:rPr>
        <w:t>24.</w:t>
      </w:r>
      <w:r w:rsidRPr="00A0268B">
        <w:rPr>
          <w:rFonts w:cs="Times New Roman"/>
          <w:szCs w:val="28"/>
          <w:lang w:val="uk-UA"/>
        </w:rPr>
        <w:tab/>
        <w:t xml:space="preserve">Тимошик В. Ю. Компетентнісний підхід в оцінюванні трудових ресурсів підприємства. Галицький економічний вісник. Т. : ТНТУ, 2019. № 6. С. 155–163. </w:t>
      </w:r>
    </w:p>
    <w:p w14:paraId="7078766E" w14:textId="77777777" w:rsidR="00A0268B" w:rsidRPr="00A0268B" w:rsidRDefault="00A0268B" w:rsidP="00A0268B">
      <w:pPr>
        <w:rPr>
          <w:rFonts w:cs="Times New Roman"/>
          <w:szCs w:val="28"/>
          <w:lang w:val="uk-UA"/>
        </w:rPr>
      </w:pPr>
      <w:r w:rsidRPr="00A0268B">
        <w:rPr>
          <w:rFonts w:cs="Times New Roman"/>
          <w:szCs w:val="28"/>
          <w:lang w:val="uk-UA"/>
        </w:rPr>
        <w:t>25.</w:t>
      </w:r>
      <w:r w:rsidRPr="00A0268B">
        <w:rPr>
          <w:rFonts w:cs="Times New Roman"/>
          <w:szCs w:val="28"/>
          <w:lang w:val="uk-UA"/>
        </w:rPr>
        <w:tab/>
        <w:t xml:space="preserve">Черновалова Г. А. Інтегрований центр компетенцій підприємства як інфраструктурний механізм управління інноваційним розвитком персоналу. Фундаментальні дослідження. 2015. № 3. С. 217–223. </w:t>
      </w:r>
    </w:p>
    <w:p w14:paraId="26D2DBAA" w14:textId="58644A0E" w:rsidR="00025855" w:rsidRPr="00025855" w:rsidRDefault="00A0268B" w:rsidP="00A0268B">
      <w:pPr>
        <w:rPr>
          <w:rFonts w:cs="Times New Roman"/>
          <w:szCs w:val="28"/>
          <w:lang w:val="uk-UA"/>
        </w:rPr>
      </w:pPr>
      <w:r w:rsidRPr="00A0268B">
        <w:rPr>
          <w:rFonts w:cs="Times New Roman"/>
          <w:szCs w:val="28"/>
          <w:lang w:val="uk-UA"/>
        </w:rPr>
        <w:t>26.</w:t>
      </w:r>
      <w:r w:rsidRPr="00A0268B">
        <w:rPr>
          <w:rFonts w:cs="Times New Roman"/>
          <w:szCs w:val="28"/>
          <w:lang w:val="uk-UA"/>
        </w:rPr>
        <w:tab/>
        <w:t>Швед В. В. Стимулювання праці в Україні. Аналіз існуючої ситуації. Вісник ХНУ. 2016. № 5. Т. 1. С. 63–67.</w:t>
      </w:r>
    </w:p>
    <w:sectPr w:rsidR="00025855" w:rsidRPr="00025855" w:rsidSect="00705465">
      <w:headerReference w:type="default" r:id="rId17"/>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58984" w14:textId="77777777" w:rsidR="00705465" w:rsidRDefault="00705465" w:rsidP="004463FB">
      <w:pPr>
        <w:spacing w:line="240" w:lineRule="auto"/>
      </w:pPr>
      <w:r>
        <w:separator/>
      </w:r>
    </w:p>
  </w:endnote>
  <w:endnote w:type="continuationSeparator" w:id="0">
    <w:p w14:paraId="404753C0" w14:textId="77777777" w:rsidR="00705465" w:rsidRDefault="00705465" w:rsidP="004463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BD46C" w14:textId="77777777" w:rsidR="00705465" w:rsidRDefault="00705465" w:rsidP="004463FB">
      <w:pPr>
        <w:spacing w:line="240" w:lineRule="auto"/>
      </w:pPr>
      <w:r>
        <w:separator/>
      </w:r>
    </w:p>
  </w:footnote>
  <w:footnote w:type="continuationSeparator" w:id="0">
    <w:p w14:paraId="27F75FA0" w14:textId="77777777" w:rsidR="00705465" w:rsidRDefault="00705465" w:rsidP="004463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686956"/>
      <w:docPartObj>
        <w:docPartGallery w:val="Page Numbers (Top of Page)"/>
        <w:docPartUnique/>
      </w:docPartObj>
    </w:sdtPr>
    <w:sdtEndPr/>
    <w:sdtContent>
      <w:p w14:paraId="6F8F1845" w14:textId="1127AACB" w:rsidR="004463FB" w:rsidRDefault="004463FB">
        <w:pPr>
          <w:pStyle w:val="ad"/>
          <w:jc w:val="right"/>
        </w:pPr>
        <w:r>
          <w:fldChar w:fldCharType="begin"/>
        </w:r>
        <w:r>
          <w:instrText>PAGE   \* MERGEFORMAT</w:instrText>
        </w:r>
        <w:r>
          <w:fldChar w:fldCharType="separate"/>
        </w:r>
        <w:r>
          <w:t>2</w:t>
        </w:r>
        <w:r>
          <w:fldChar w:fldCharType="end"/>
        </w:r>
      </w:p>
    </w:sdtContent>
  </w:sdt>
  <w:p w14:paraId="5CEC87AE" w14:textId="77777777" w:rsidR="004463FB" w:rsidRDefault="004463FB">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B19"/>
    <w:multiLevelType w:val="hybridMultilevel"/>
    <w:tmpl w:val="6C4E7D20"/>
    <w:lvl w:ilvl="0" w:tplc="16DA16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BB559B0"/>
    <w:multiLevelType w:val="hybridMultilevel"/>
    <w:tmpl w:val="9D241A7C"/>
    <w:lvl w:ilvl="0" w:tplc="17767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D7042FC"/>
    <w:multiLevelType w:val="hybridMultilevel"/>
    <w:tmpl w:val="6F92C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716CCA"/>
    <w:multiLevelType w:val="hybridMultilevel"/>
    <w:tmpl w:val="4D9A96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F81CD1"/>
    <w:multiLevelType w:val="hybridMultilevel"/>
    <w:tmpl w:val="4A66A33A"/>
    <w:lvl w:ilvl="0" w:tplc="7A7A21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3C73018"/>
    <w:multiLevelType w:val="hybridMultilevel"/>
    <w:tmpl w:val="1B52825C"/>
    <w:lvl w:ilvl="0" w:tplc="D80264F8">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24E80FF3"/>
    <w:multiLevelType w:val="hybridMultilevel"/>
    <w:tmpl w:val="189EE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3D84F54"/>
    <w:multiLevelType w:val="hybridMultilevel"/>
    <w:tmpl w:val="4D2ACEFE"/>
    <w:lvl w:ilvl="0" w:tplc="2EF84354">
      <w:start w:val="1"/>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8" w15:restartNumberingAfterBreak="0">
    <w:nsid w:val="582F3D95"/>
    <w:multiLevelType w:val="hybridMultilevel"/>
    <w:tmpl w:val="C3703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A4F2E98"/>
    <w:multiLevelType w:val="hybridMultilevel"/>
    <w:tmpl w:val="57A4A3EE"/>
    <w:lvl w:ilvl="0" w:tplc="ADCE5E9E">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ABB60BC"/>
    <w:multiLevelType w:val="hybridMultilevel"/>
    <w:tmpl w:val="995256F8"/>
    <w:lvl w:ilvl="0" w:tplc="89146330">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79F45F0F"/>
    <w:multiLevelType w:val="hybridMultilevel"/>
    <w:tmpl w:val="4566BCF6"/>
    <w:lvl w:ilvl="0" w:tplc="19563B8E">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7A9A37FB"/>
    <w:multiLevelType w:val="hybridMultilevel"/>
    <w:tmpl w:val="861A1264"/>
    <w:lvl w:ilvl="0" w:tplc="B2A27D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7C2161EA"/>
    <w:multiLevelType w:val="hybridMultilevel"/>
    <w:tmpl w:val="45A2A96E"/>
    <w:lvl w:ilvl="0" w:tplc="5322A5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813592888">
    <w:abstractNumId w:val="5"/>
  </w:num>
  <w:num w:numId="2" w16cid:durableId="60444113">
    <w:abstractNumId w:val="13"/>
  </w:num>
  <w:num w:numId="3" w16cid:durableId="128060947">
    <w:abstractNumId w:val="4"/>
  </w:num>
  <w:num w:numId="4" w16cid:durableId="243531785">
    <w:abstractNumId w:val="6"/>
  </w:num>
  <w:num w:numId="5" w16cid:durableId="1175998966">
    <w:abstractNumId w:val="2"/>
  </w:num>
  <w:num w:numId="6" w16cid:durableId="666372726">
    <w:abstractNumId w:val="8"/>
  </w:num>
  <w:num w:numId="7" w16cid:durableId="1420709008">
    <w:abstractNumId w:val="3"/>
  </w:num>
  <w:num w:numId="8" w16cid:durableId="783309127">
    <w:abstractNumId w:val="1"/>
  </w:num>
  <w:num w:numId="9" w16cid:durableId="716006836">
    <w:abstractNumId w:val="10"/>
  </w:num>
  <w:num w:numId="10" w16cid:durableId="203837002">
    <w:abstractNumId w:val="12"/>
  </w:num>
  <w:num w:numId="11" w16cid:durableId="1018889013">
    <w:abstractNumId w:val="9"/>
  </w:num>
  <w:num w:numId="12" w16cid:durableId="1248617606">
    <w:abstractNumId w:val="0"/>
  </w:num>
  <w:num w:numId="13" w16cid:durableId="2117553908">
    <w:abstractNumId w:val="11"/>
  </w:num>
  <w:num w:numId="14" w16cid:durableId="20119112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9E5"/>
    <w:rsid w:val="00024FC6"/>
    <w:rsid w:val="00025855"/>
    <w:rsid w:val="000A588B"/>
    <w:rsid w:val="000C24CF"/>
    <w:rsid w:val="000C6CCD"/>
    <w:rsid w:val="0018085F"/>
    <w:rsid w:val="00203049"/>
    <w:rsid w:val="002518E9"/>
    <w:rsid w:val="00257A4E"/>
    <w:rsid w:val="003306BE"/>
    <w:rsid w:val="00331E5A"/>
    <w:rsid w:val="00396481"/>
    <w:rsid w:val="00433D5D"/>
    <w:rsid w:val="004463FB"/>
    <w:rsid w:val="004D6A92"/>
    <w:rsid w:val="00500ADB"/>
    <w:rsid w:val="0050622C"/>
    <w:rsid w:val="00523CC3"/>
    <w:rsid w:val="00526C00"/>
    <w:rsid w:val="0053219E"/>
    <w:rsid w:val="005D5665"/>
    <w:rsid w:val="006118DA"/>
    <w:rsid w:val="00612FAA"/>
    <w:rsid w:val="0064764C"/>
    <w:rsid w:val="00694426"/>
    <w:rsid w:val="006A2709"/>
    <w:rsid w:val="006B181E"/>
    <w:rsid w:val="006F6C1A"/>
    <w:rsid w:val="00705465"/>
    <w:rsid w:val="00742DE6"/>
    <w:rsid w:val="00902442"/>
    <w:rsid w:val="0096702E"/>
    <w:rsid w:val="009802E7"/>
    <w:rsid w:val="00A00B9D"/>
    <w:rsid w:val="00A0268B"/>
    <w:rsid w:val="00A037C8"/>
    <w:rsid w:val="00A03E90"/>
    <w:rsid w:val="00A41905"/>
    <w:rsid w:val="00AF58FC"/>
    <w:rsid w:val="00B460E8"/>
    <w:rsid w:val="00B53BFF"/>
    <w:rsid w:val="00BB04EB"/>
    <w:rsid w:val="00BB40CF"/>
    <w:rsid w:val="00BE30FE"/>
    <w:rsid w:val="00C0783B"/>
    <w:rsid w:val="00C31E65"/>
    <w:rsid w:val="00C84140"/>
    <w:rsid w:val="00C956A3"/>
    <w:rsid w:val="00C97242"/>
    <w:rsid w:val="00D20DDA"/>
    <w:rsid w:val="00D357CD"/>
    <w:rsid w:val="00D47778"/>
    <w:rsid w:val="00D609E5"/>
    <w:rsid w:val="00EA2D8D"/>
    <w:rsid w:val="00EB77D0"/>
    <w:rsid w:val="00EF38C0"/>
    <w:rsid w:val="00F9702E"/>
    <w:rsid w:val="00FE5A12"/>
    <w:rsid w:val="00FF19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E58BE"/>
  <w15:chartTrackingRefBased/>
  <w15:docId w15:val="{DF6CDD8E-6DB8-4144-835C-6A39D361E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219E"/>
    <w:rPr>
      <w:rFonts w:ascii="Times New Roman" w:hAnsi="Times New Roman"/>
      <w:sz w:val="28"/>
    </w:rPr>
  </w:style>
  <w:style w:type="paragraph" w:styleId="1">
    <w:name w:val="heading 1"/>
    <w:basedOn w:val="a"/>
    <w:next w:val="a"/>
    <w:link w:val="10"/>
    <w:uiPriority w:val="9"/>
    <w:qFormat/>
    <w:rsid w:val="00BB40CF"/>
    <w:pPr>
      <w:keepNext/>
      <w:jc w:val="right"/>
      <w:outlineLvl w:val="0"/>
    </w:pPr>
    <w:rPr>
      <w:rFonts w:cs="Times New Roman"/>
      <w:lang w:val="uk-UA"/>
    </w:rPr>
  </w:style>
  <w:style w:type="paragraph" w:styleId="2">
    <w:name w:val="heading 2"/>
    <w:basedOn w:val="a"/>
    <w:next w:val="a"/>
    <w:link w:val="20"/>
    <w:uiPriority w:val="9"/>
    <w:unhideWhenUsed/>
    <w:qFormat/>
    <w:rsid w:val="00BB40CF"/>
    <w:pPr>
      <w:keepNext/>
      <w:jc w:val="center"/>
      <w:outlineLvl w:val="1"/>
    </w:pPr>
    <w:rPr>
      <w:rFonts w:cs="Times New Roman"/>
      <w:lang w:val="uk-UA"/>
    </w:rPr>
  </w:style>
  <w:style w:type="paragraph" w:styleId="3">
    <w:name w:val="heading 3"/>
    <w:basedOn w:val="a"/>
    <w:next w:val="a"/>
    <w:link w:val="30"/>
    <w:uiPriority w:val="9"/>
    <w:unhideWhenUsed/>
    <w:qFormat/>
    <w:rsid w:val="00BB40CF"/>
    <w:pPr>
      <w:keepNext/>
      <w:jc w:val="center"/>
      <w:outlineLvl w:val="2"/>
    </w:pPr>
    <w:rPr>
      <w:rFonts w:cs="Times New Roman"/>
      <w:lang w:val="uk-UA"/>
    </w:rPr>
  </w:style>
  <w:style w:type="paragraph" w:styleId="4">
    <w:name w:val="heading 4"/>
    <w:basedOn w:val="a"/>
    <w:next w:val="a"/>
    <w:link w:val="40"/>
    <w:uiPriority w:val="9"/>
    <w:unhideWhenUsed/>
    <w:qFormat/>
    <w:rsid w:val="00BB40CF"/>
    <w:pPr>
      <w:keepNext/>
      <w:jc w:val="center"/>
      <w:outlineLvl w:val="3"/>
    </w:pPr>
    <w:rPr>
      <w:rFonts w:cs="Times New Roman"/>
      <w:i/>
      <w:lang w:val="uk-UA"/>
    </w:rPr>
  </w:style>
  <w:style w:type="paragraph" w:styleId="5">
    <w:name w:val="heading 5"/>
    <w:basedOn w:val="a"/>
    <w:next w:val="a"/>
    <w:link w:val="50"/>
    <w:uiPriority w:val="9"/>
    <w:unhideWhenUsed/>
    <w:qFormat/>
    <w:rsid w:val="002518E9"/>
    <w:pPr>
      <w:keepNext/>
      <w:jc w:val="center"/>
      <w:outlineLvl w:val="4"/>
    </w:pPr>
    <w:rPr>
      <w:rFonts w:cs="Times New Roman"/>
      <w:i/>
    </w:rPr>
  </w:style>
  <w:style w:type="paragraph" w:styleId="6">
    <w:name w:val="heading 6"/>
    <w:basedOn w:val="a"/>
    <w:next w:val="a"/>
    <w:link w:val="60"/>
    <w:uiPriority w:val="9"/>
    <w:unhideWhenUsed/>
    <w:qFormat/>
    <w:rsid w:val="005D5665"/>
    <w:pPr>
      <w:keepNext/>
      <w:outlineLvl w:val="5"/>
    </w:pPr>
    <w:rPr>
      <w:rFonts w:cs="Times New Roman"/>
    </w:rPr>
  </w:style>
  <w:style w:type="paragraph" w:styleId="7">
    <w:name w:val="heading 7"/>
    <w:basedOn w:val="a"/>
    <w:next w:val="a"/>
    <w:link w:val="70"/>
    <w:uiPriority w:val="9"/>
    <w:unhideWhenUsed/>
    <w:qFormat/>
    <w:rsid w:val="00694426"/>
    <w:pPr>
      <w:keepNext/>
      <w:outlineLvl w:val="6"/>
    </w:pPr>
    <w:rPr>
      <w:rFonts w:ascii="Cambria Math" w:eastAsiaTheme="minorEastAsia" w:hAnsi="Cambria Math" w:cs="Times New Roman"/>
      <w:i/>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40CF"/>
    <w:rPr>
      <w:rFonts w:ascii="Times New Roman" w:hAnsi="Times New Roman" w:cs="Times New Roman"/>
      <w:sz w:val="28"/>
      <w:lang w:val="uk-UA"/>
    </w:rPr>
  </w:style>
  <w:style w:type="character" w:customStyle="1" w:styleId="20">
    <w:name w:val="Заголовок 2 Знак"/>
    <w:basedOn w:val="a0"/>
    <w:link w:val="2"/>
    <w:uiPriority w:val="9"/>
    <w:rsid w:val="00BB40CF"/>
    <w:rPr>
      <w:rFonts w:ascii="Times New Roman" w:hAnsi="Times New Roman" w:cs="Times New Roman"/>
      <w:sz w:val="28"/>
      <w:lang w:val="uk-UA"/>
    </w:rPr>
  </w:style>
  <w:style w:type="table" w:styleId="a3">
    <w:name w:val="Table Grid"/>
    <w:basedOn w:val="a1"/>
    <w:rsid w:val="00BB40C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BB40CF"/>
    <w:rPr>
      <w:rFonts w:ascii="Times New Roman" w:hAnsi="Times New Roman" w:cs="Times New Roman"/>
      <w:sz w:val="28"/>
      <w:lang w:val="uk-UA"/>
    </w:rPr>
  </w:style>
  <w:style w:type="paragraph" w:styleId="a4">
    <w:name w:val="caption"/>
    <w:basedOn w:val="a"/>
    <w:next w:val="a"/>
    <w:uiPriority w:val="35"/>
    <w:unhideWhenUsed/>
    <w:qFormat/>
    <w:rsid w:val="00BB40CF"/>
    <w:rPr>
      <w:rFonts w:cs="Times New Roman"/>
      <w:lang w:val="uk-UA"/>
    </w:rPr>
  </w:style>
  <w:style w:type="character" w:customStyle="1" w:styleId="40">
    <w:name w:val="Заголовок 4 Знак"/>
    <w:basedOn w:val="a0"/>
    <w:link w:val="4"/>
    <w:uiPriority w:val="9"/>
    <w:rsid w:val="00BB40CF"/>
    <w:rPr>
      <w:rFonts w:ascii="Times New Roman" w:hAnsi="Times New Roman" w:cs="Times New Roman"/>
      <w:i/>
      <w:sz w:val="28"/>
      <w:lang w:val="uk-UA"/>
    </w:rPr>
  </w:style>
  <w:style w:type="paragraph" w:styleId="a5">
    <w:name w:val="Body Text Indent"/>
    <w:basedOn w:val="a"/>
    <w:link w:val="a6"/>
    <w:uiPriority w:val="99"/>
    <w:unhideWhenUsed/>
    <w:rsid w:val="00BB40CF"/>
    <w:rPr>
      <w:rFonts w:cs="Times New Roman"/>
      <w:lang w:val="uk-UA"/>
    </w:rPr>
  </w:style>
  <w:style w:type="character" w:customStyle="1" w:styleId="a6">
    <w:name w:val="Основной текст с отступом Знак"/>
    <w:basedOn w:val="a0"/>
    <w:link w:val="a5"/>
    <w:uiPriority w:val="99"/>
    <w:rsid w:val="00BB40CF"/>
    <w:rPr>
      <w:rFonts w:ascii="Times New Roman" w:hAnsi="Times New Roman" w:cs="Times New Roman"/>
      <w:sz w:val="28"/>
      <w:lang w:val="uk-UA"/>
    </w:rPr>
  </w:style>
  <w:style w:type="character" w:customStyle="1" w:styleId="50">
    <w:name w:val="Заголовок 5 Знак"/>
    <w:basedOn w:val="a0"/>
    <w:link w:val="5"/>
    <w:uiPriority w:val="9"/>
    <w:rsid w:val="002518E9"/>
    <w:rPr>
      <w:rFonts w:ascii="Times New Roman" w:hAnsi="Times New Roman" w:cs="Times New Roman"/>
      <w:i/>
      <w:sz w:val="28"/>
    </w:rPr>
  </w:style>
  <w:style w:type="character" w:styleId="a7">
    <w:name w:val="Placeholder Text"/>
    <w:basedOn w:val="a0"/>
    <w:uiPriority w:val="99"/>
    <w:semiHidden/>
    <w:rsid w:val="00396481"/>
    <w:rPr>
      <w:color w:val="808080"/>
    </w:rPr>
  </w:style>
  <w:style w:type="paragraph" w:styleId="21">
    <w:name w:val="Body Text Indent 2"/>
    <w:basedOn w:val="a"/>
    <w:link w:val="22"/>
    <w:uiPriority w:val="99"/>
    <w:unhideWhenUsed/>
    <w:rsid w:val="00396481"/>
    <w:pPr>
      <w:jc w:val="center"/>
    </w:pPr>
    <w:rPr>
      <w:rFonts w:cs="Times New Roman"/>
      <w:lang w:val="uk-UA"/>
    </w:rPr>
  </w:style>
  <w:style w:type="character" w:customStyle="1" w:styleId="22">
    <w:name w:val="Основной текст с отступом 2 Знак"/>
    <w:basedOn w:val="a0"/>
    <w:link w:val="21"/>
    <w:uiPriority w:val="99"/>
    <w:rsid w:val="00396481"/>
    <w:rPr>
      <w:rFonts w:ascii="Times New Roman" w:hAnsi="Times New Roman" w:cs="Times New Roman"/>
      <w:sz w:val="28"/>
      <w:lang w:val="uk-UA"/>
    </w:rPr>
  </w:style>
  <w:style w:type="paragraph" w:styleId="a8">
    <w:name w:val="List Paragraph"/>
    <w:basedOn w:val="a"/>
    <w:uiPriority w:val="34"/>
    <w:qFormat/>
    <w:rsid w:val="0064764C"/>
    <w:pPr>
      <w:ind w:left="720"/>
      <w:contextualSpacing/>
    </w:pPr>
  </w:style>
  <w:style w:type="character" w:customStyle="1" w:styleId="60">
    <w:name w:val="Заголовок 6 Знак"/>
    <w:basedOn w:val="a0"/>
    <w:link w:val="6"/>
    <w:uiPriority w:val="9"/>
    <w:rsid w:val="005D5665"/>
    <w:rPr>
      <w:rFonts w:ascii="Times New Roman" w:hAnsi="Times New Roman" w:cs="Times New Roman"/>
      <w:sz w:val="28"/>
    </w:rPr>
  </w:style>
  <w:style w:type="paragraph" w:styleId="a9">
    <w:name w:val="Body Text"/>
    <w:basedOn w:val="a"/>
    <w:link w:val="aa"/>
    <w:uiPriority w:val="99"/>
    <w:unhideWhenUsed/>
    <w:rsid w:val="00C31E65"/>
    <w:rPr>
      <w:rFonts w:eastAsiaTheme="minorEastAsia" w:cs="Times New Roman"/>
      <w:szCs w:val="28"/>
      <w:lang w:val="uk-UA"/>
    </w:rPr>
  </w:style>
  <w:style w:type="character" w:customStyle="1" w:styleId="aa">
    <w:name w:val="Основной текст Знак"/>
    <w:basedOn w:val="a0"/>
    <w:link w:val="a9"/>
    <w:uiPriority w:val="99"/>
    <w:rsid w:val="00C31E65"/>
    <w:rPr>
      <w:rFonts w:ascii="Times New Roman" w:eastAsiaTheme="minorEastAsia" w:hAnsi="Times New Roman" w:cs="Times New Roman"/>
      <w:sz w:val="28"/>
      <w:szCs w:val="28"/>
      <w:lang w:val="uk-UA"/>
    </w:rPr>
  </w:style>
  <w:style w:type="paragraph" w:styleId="23">
    <w:name w:val="Body Text 2"/>
    <w:basedOn w:val="a"/>
    <w:link w:val="24"/>
    <w:uiPriority w:val="99"/>
    <w:unhideWhenUsed/>
    <w:rsid w:val="00D20DDA"/>
  </w:style>
  <w:style w:type="character" w:customStyle="1" w:styleId="24">
    <w:name w:val="Основной текст 2 Знак"/>
    <w:basedOn w:val="a0"/>
    <w:link w:val="23"/>
    <w:uiPriority w:val="99"/>
    <w:rsid w:val="00D20DDA"/>
  </w:style>
  <w:style w:type="character" w:customStyle="1" w:styleId="70">
    <w:name w:val="Заголовок 7 Знак"/>
    <w:basedOn w:val="a0"/>
    <w:link w:val="7"/>
    <w:uiPriority w:val="9"/>
    <w:rsid w:val="00694426"/>
    <w:rPr>
      <w:rFonts w:ascii="Cambria Math" w:eastAsiaTheme="minorEastAsia" w:hAnsi="Cambria Math" w:cs="Times New Roman"/>
      <w:i/>
      <w:sz w:val="28"/>
      <w:lang w:val="uk-UA"/>
    </w:rPr>
  </w:style>
  <w:style w:type="paragraph" w:styleId="ab">
    <w:name w:val="TOC Heading"/>
    <w:basedOn w:val="1"/>
    <w:next w:val="a"/>
    <w:uiPriority w:val="39"/>
    <w:unhideWhenUsed/>
    <w:qFormat/>
    <w:rsid w:val="0053219E"/>
    <w:pPr>
      <w:keepLines/>
      <w:spacing w:before="240" w:line="259" w:lineRule="auto"/>
      <w:ind w:firstLine="0"/>
      <w:jc w:val="left"/>
      <w:outlineLvl w:val="9"/>
    </w:pPr>
    <w:rPr>
      <w:rFonts w:asciiTheme="majorHAnsi" w:eastAsiaTheme="majorEastAsia" w:hAnsiTheme="majorHAnsi" w:cstheme="majorBidi"/>
      <w:color w:val="2E74B5" w:themeColor="accent1" w:themeShade="BF"/>
      <w:sz w:val="32"/>
      <w:szCs w:val="32"/>
      <w:lang w:val="ru-RU" w:eastAsia="ru-RU"/>
    </w:rPr>
  </w:style>
  <w:style w:type="paragraph" w:styleId="31">
    <w:name w:val="toc 3"/>
    <w:basedOn w:val="a"/>
    <w:next w:val="a"/>
    <w:autoRedefine/>
    <w:uiPriority w:val="39"/>
    <w:unhideWhenUsed/>
    <w:rsid w:val="0053219E"/>
    <w:pPr>
      <w:spacing w:after="100"/>
      <w:ind w:left="440"/>
    </w:pPr>
  </w:style>
  <w:style w:type="paragraph" w:styleId="11">
    <w:name w:val="toc 1"/>
    <w:basedOn w:val="a"/>
    <w:next w:val="a"/>
    <w:autoRedefine/>
    <w:uiPriority w:val="39"/>
    <w:unhideWhenUsed/>
    <w:rsid w:val="0053219E"/>
    <w:pPr>
      <w:spacing w:after="100"/>
    </w:pPr>
  </w:style>
  <w:style w:type="paragraph" w:styleId="25">
    <w:name w:val="toc 2"/>
    <w:basedOn w:val="a"/>
    <w:next w:val="a"/>
    <w:autoRedefine/>
    <w:uiPriority w:val="39"/>
    <w:unhideWhenUsed/>
    <w:rsid w:val="0053219E"/>
    <w:pPr>
      <w:spacing w:after="100"/>
      <w:ind w:left="220"/>
    </w:pPr>
  </w:style>
  <w:style w:type="character" w:styleId="ac">
    <w:name w:val="Hyperlink"/>
    <w:basedOn w:val="a0"/>
    <w:uiPriority w:val="99"/>
    <w:unhideWhenUsed/>
    <w:rsid w:val="0053219E"/>
    <w:rPr>
      <w:color w:val="0563C1" w:themeColor="hyperlink"/>
      <w:u w:val="single"/>
    </w:rPr>
  </w:style>
  <w:style w:type="paragraph" w:styleId="ad">
    <w:name w:val="header"/>
    <w:basedOn w:val="a"/>
    <w:link w:val="ae"/>
    <w:uiPriority w:val="99"/>
    <w:unhideWhenUsed/>
    <w:rsid w:val="004463FB"/>
    <w:pPr>
      <w:tabs>
        <w:tab w:val="center" w:pos="4677"/>
        <w:tab w:val="right" w:pos="9355"/>
      </w:tabs>
      <w:spacing w:line="240" w:lineRule="auto"/>
    </w:pPr>
  </w:style>
  <w:style w:type="character" w:customStyle="1" w:styleId="ae">
    <w:name w:val="Верхний колонтитул Знак"/>
    <w:basedOn w:val="a0"/>
    <w:link w:val="ad"/>
    <w:uiPriority w:val="99"/>
    <w:rsid w:val="004463FB"/>
    <w:rPr>
      <w:rFonts w:ascii="Times New Roman" w:hAnsi="Times New Roman"/>
      <w:sz w:val="28"/>
    </w:rPr>
  </w:style>
  <w:style w:type="paragraph" w:styleId="af">
    <w:name w:val="footer"/>
    <w:basedOn w:val="a"/>
    <w:link w:val="af0"/>
    <w:uiPriority w:val="99"/>
    <w:unhideWhenUsed/>
    <w:rsid w:val="004463FB"/>
    <w:pPr>
      <w:tabs>
        <w:tab w:val="center" w:pos="4677"/>
        <w:tab w:val="right" w:pos="9355"/>
      </w:tabs>
      <w:spacing w:line="240" w:lineRule="auto"/>
    </w:pPr>
  </w:style>
  <w:style w:type="character" w:customStyle="1" w:styleId="af0">
    <w:name w:val="Нижний колонтитул Знак"/>
    <w:basedOn w:val="a0"/>
    <w:link w:val="af"/>
    <w:uiPriority w:val="99"/>
    <w:rsid w:val="004463FB"/>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034034">
      <w:bodyDiv w:val="1"/>
      <w:marLeft w:val="0"/>
      <w:marRight w:val="0"/>
      <w:marTop w:val="0"/>
      <w:marBottom w:val="0"/>
      <w:divBdr>
        <w:top w:val="none" w:sz="0" w:space="0" w:color="auto"/>
        <w:left w:val="none" w:sz="0" w:space="0" w:color="auto"/>
        <w:bottom w:val="none" w:sz="0" w:space="0" w:color="auto"/>
        <w:right w:val="none" w:sz="0" w:space="0" w:color="auto"/>
      </w:divBdr>
      <w:divsChild>
        <w:div w:id="2103988075">
          <w:marLeft w:val="0"/>
          <w:marRight w:val="0"/>
          <w:marTop w:val="0"/>
          <w:marBottom w:val="0"/>
          <w:divBdr>
            <w:top w:val="none" w:sz="0" w:space="0" w:color="auto"/>
            <w:left w:val="none" w:sz="0" w:space="0" w:color="auto"/>
            <w:bottom w:val="none" w:sz="0" w:space="0" w:color="auto"/>
            <w:right w:val="none" w:sz="0" w:space="0" w:color="auto"/>
          </w:divBdr>
        </w:div>
        <w:div w:id="1352730536">
          <w:marLeft w:val="0"/>
          <w:marRight w:val="0"/>
          <w:marTop w:val="0"/>
          <w:marBottom w:val="0"/>
          <w:divBdr>
            <w:top w:val="none" w:sz="0" w:space="0" w:color="auto"/>
            <w:left w:val="none" w:sz="0" w:space="0" w:color="auto"/>
            <w:bottom w:val="none" w:sz="0" w:space="0" w:color="auto"/>
            <w:right w:val="none" w:sz="0" w:space="0" w:color="auto"/>
          </w:divBdr>
        </w:div>
        <w:div w:id="1063484550">
          <w:marLeft w:val="0"/>
          <w:marRight w:val="0"/>
          <w:marTop w:val="0"/>
          <w:marBottom w:val="0"/>
          <w:divBdr>
            <w:top w:val="none" w:sz="0" w:space="0" w:color="auto"/>
            <w:left w:val="none" w:sz="0" w:space="0" w:color="auto"/>
            <w:bottom w:val="none" w:sz="0" w:space="0" w:color="auto"/>
            <w:right w:val="none" w:sz="0" w:space="0" w:color="auto"/>
          </w:divBdr>
        </w:div>
        <w:div w:id="1007682207">
          <w:marLeft w:val="0"/>
          <w:marRight w:val="0"/>
          <w:marTop w:val="0"/>
          <w:marBottom w:val="0"/>
          <w:divBdr>
            <w:top w:val="none" w:sz="0" w:space="0" w:color="auto"/>
            <w:left w:val="none" w:sz="0" w:space="0" w:color="auto"/>
            <w:bottom w:val="none" w:sz="0" w:space="0" w:color="auto"/>
            <w:right w:val="none" w:sz="0" w:space="0" w:color="auto"/>
          </w:divBdr>
        </w:div>
      </w:divsChild>
    </w:div>
    <w:div w:id="920869636">
      <w:bodyDiv w:val="1"/>
      <w:marLeft w:val="0"/>
      <w:marRight w:val="0"/>
      <w:marTop w:val="0"/>
      <w:marBottom w:val="0"/>
      <w:divBdr>
        <w:top w:val="none" w:sz="0" w:space="0" w:color="auto"/>
        <w:left w:val="none" w:sz="0" w:space="0" w:color="auto"/>
        <w:bottom w:val="none" w:sz="0" w:space="0" w:color="auto"/>
        <w:right w:val="none" w:sz="0" w:space="0" w:color="auto"/>
      </w:divBdr>
      <w:divsChild>
        <w:div w:id="789930718">
          <w:marLeft w:val="0"/>
          <w:marRight w:val="0"/>
          <w:marTop w:val="0"/>
          <w:marBottom w:val="0"/>
          <w:divBdr>
            <w:top w:val="none" w:sz="0" w:space="0" w:color="auto"/>
            <w:left w:val="none" w:sz="0" w:space="0" w:color="auto"/>
            <w:bottom w:val="none" w:sz="0" w:space="0" w:color="auto"/>
            <w:right w:val="none" w:sz="0" w:space="0" w:color="auto"/>
          </w:divBdr>
        </w:div>
        <w:div w:id="2074770576">
          <w:marLeft w:val="0"/>
          <w:marRight w:val="0"/>
          <w:marTop w:val="0"/>
          <w:marBottom w:val="0"/>
          <w:divBdr>
            <w:top w:val="none" w:sz="0" w:space="0" w:color="auto"/>
            <w:left w:val="none" w:sz="0" w:space="0" w:color="auto"/>
            <w:bottom w:val="none" w:sz="0" w:space="0" w:color="auto"/>
            <w:right w:val="none" w:sz="0" w:space="0" w:color="auto"/>
          </w:divBdr>
        </w:div>
        <w:div w:id="1403792224">
          <w:marLeft w:val="0"/>
          <w:marRight w:val="0"/>
          <w:marTop w:val="0"/>
          <w:marBottom w:val="0"/>
          <w:divBdr>
            <w:top w:val="none" w:sz="0" w:space="0" w:color="auto"/>
            <w:left w:val="none" w:sz="0" w:space="0" w:color="auto"/>
            <w:bottom w:val="none" w:sz="0" w:space="0" w:color="auto"/>
            <w:right w:val="none" w:sz="0" w:space="0" w:color="auto"/>
          </w:divBdr>
        </w:div>
        <w:div w:id="277302569">
          <w:marLeft w:val="0"/>
          <w:marRight w:val="0"/>
          <w:marTop w:val="0"/>
          <w:marBottom w:val="0"/>
          <w:divBdr>
            <w:top w:val="none" w:sz="0" w:space="0" w:color="auto"/>
            <w:left w:val="none" w:sz="0" w:space="0" w:color="auto"/>
            <w:bottom w:val="none" w:sz="0" w:space="0" w:color="auto"/>
            <w:right w:val="none" w:sz="0" w:space="0" w:color="auto"/>
          </w:divBdr>
        </w:div>
        <w:div w:id="819810690">
          <w:marLeft w:val="0"/>
          <w:marRight w:val="0"/>
          <w:marTop w:val="0"/>
          <w:marBottom w:val="0"/>
          <w:divBdr>
            <w:top w:val="none" w:sz="0" w:space="0" w:color="auto"/>
            <w:left w:val="none" w:sz="0" w:space="0" w:color="auto"/>
            <w:bottom w:val="none" w:sz="0" w:space="0" w:color="auto"/>
            <w:right w:val="none" w:sz="0" w:space="0" w:color="auto"/>
          </w:divBdr>
        </w:div>
        <w:div w:id="225380948">
          <w:marLeft w:val="0"/>
          <w:marRight w:val="0"/>
          <w:marTop w:val="0"/>
          <w:marBottom w:val="0"/>
          <w:divBdr>
            <w:top w:val="none" w:sz="0" w:space="0" w:color="auto"/>
            <w:left w:val="none" w:sz="0" w:space="0" w:color="auto"/>
            <w:bottom w:val="none" w:sz="0" w:space="0" w:color="auto"/>
            <w:right w:val="none" w:sz="0" w:space="0" w:color="auto"/>
          </w:divBdr>
        </w:div>
      </w:divsChild>
    </w:div>
    <w:div w:id="1189634844">
      <w:bodyDiv w:val="1"/>
      <w:marLeft w:val="0"/>
      <w:marRight w:val="0"/>
      <w:marTop w:val="0"/>
      <w:marBottom w:val="0"/>
      <w:divBdr>
        <w:top w:val="none" w:sz="0" w:space="0" w:color="auto"/>
        <w:left w:val="none" w:sz="0" w:space="0" w:color="auto"/>
        <w:bottom w:val="none" w:sz="0" w:space="0" w:color="auto"/>
        <w:right w:val="none" w:sz="0" w:space="0" w:color="auto"/>
      </w:divBdr>
      <w:divsChild>
        <w:div w:id="122819165">
          <w:marLeft w:val="0"/>
          <w:marRight w:val="0"/>
          <w:marTop w:val="0"/>
          <w:marBottom w:val="0"/>
          <w:divBdr>
            <w:top w:val="none" w:sz="0" w:space="0" w:color="auto"/>
            <w:left w:val="none" w:sz="0" w:space="0" w:color="auto"/>
            <w:bottom w:val="none" w:sz="0" w:space="0" w:color="auto"/>
            <w:right w:val="none" w:sz="0" w:space="0" w:color="auto"/>
          </w:divBdr>
        </w:div>
        <w:div w:id="238447181">
          <w:marLeft w:val="0"/>
          <w:marRight w:val="0"/>
          <w:marTop w:val="0"/>
          <w:marBottom w:val="0"/>
          <w:divBdr>
            <w:top w:val="none" w:sz="0" w:space="0" w:color="auto"/>
            <w:left w:val="none" w:sz="0" w:space="0" w:color="auto"/>
            <w:bottom w:val="none" w:sz="0" w:space="0" w:color="auto"/>
            <w:right w:val="none" w:sz="0" w:space="0" w:color="auto"/>
          </w:divBdr>
        </w:div>
        <w:div w:id="703099739">
          <w:marLeft w:val="0"/>
          <w:marRight w:val="0"/>
          <w:marTop w:val="0"/>
          <w:marBottom w:val="0"/>
          <w:divBdr>
            <w:top w:val="none" w:sz="0" w:space="0" w:color="auto"/>
            <w:left w:val="none" w:sz="0" w:space="0" w:color="auto"/>
            <w:bottom w:val="none" w:sz="0" w:space="0" w:color="auto"/>
            <w:right w:val="none" w:sz="0" w:space="0" w:color="auto"/>
          </w:divBdr>
        </w:div>
        <w:div w:id="504050657">
          <w:marLeft w:val="0"/>
          <w:marRight w:val="0"/>
          <w:marTop w:val="0"/>
          <w:marBottom w:val="0"/>
          <w:divBdr>
            <w:top w:val="none" w:sz="0" w:space="0" w:color="auto"/>
            <w:left w:val="none" w:sz="0" w:space="0" w:color="auto"/>
            <w:bottom w:val="none" w:sz="0" w:space="0" w:color="auto"/>
            <w:right w:val="none" w:sz="0" w:space="0" w:color="auto"/>
          </w:divBdr>
        </w:div>
      </w:divsChild>
    </w:div>
    <w:div w:id="175551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microsoft.com/office/2007/relationships/diagramDrawing" Target="diagrams/drawing1.xml" /><Relationship Id="rId1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diagramColors" Target="diagrams/colors1.xml" /><Relationship Id="rId17"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image" Target="media/image3.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diagramQuickStyle" Target="diagrams/quickStyle1.xml" /><Relationship Id="rId5" Type="http://schemas.openxmlformats.org/officeDocument/2006/relationships/webSettings" Target="webSettings.xml" /><Relationship Id="rId15" Type="http://schemas.microsoft.com/office/2007/relationships/hdphoto" Target="media/hdphoto1.wdp" /><Relationship Id="rId10" Type="http://schemas.openxmlformats.org/officeDocument/2006/relationships/diagramLayout" Target="diagrams/layout1.xml" /><Relationship Id="rId19"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diagramData" Target="diagrams/data1.xml" /><Relationship Id="rId14" Type="http://schemas.openxmlformats.org/officeDocument/2006/relationships/image" Target="media/image2.png" /></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94F1EF-78B2-4087-9F22-4E6068012789}"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ru-RU"/>
        </a:p>
      </dgm:t>
    </dgm:pt>
    <dgm:pt modelId="{E046AA84-3548-4C8C-B4DD-1A1BCCD8C462}">
      <dgm:prSet phldrT="[Текст]" custT="1"/>
      <dgm:spPr/>
      <dgm:t>
        <a:bodyPr/>
        <a:lstStyle/>
        <a:p>
          <a:pPr algn="ctr"/>
          <a:r>
            <a:rPr lang="ru-RU" sz="1000">
              <a:latin typeface="Times New Roman" panose="02020603050405020304" pitchFamily="18" charset="0"/>
              <a:cs typeface="Times New Roman" panose="02020603050405020304" pitchFamily="18" charset="0"/>
            </a:rPr>
            <a:t>ПІДХОДИ ДО ОЦІНКИ ЕФЕКТИВНОСТІ УПРАВЛІННЯ ПЕРСОНАЛОМ</a:t>
          </a:r>
        </a:p>
      </dgm:t>
    </dgm:pt>
    <dgm:pt modelId="{A7D8AF5D-C631-45D6-8A16-5103DB69E4FD}" type="parTrans" cxnId="{67EE323F-687F-4B0D-A363-DB16B18A73DF}">
      <dgm:prSet/>
      <dgm:spPr/>
      <dgm:t>
        <a:bodyPr/>
        <a:lstStyle/>
        <a:p>
          <a:pPr algn="ctr"/>
          <a:endParaRPr lang="ru-RU">
            <a:latin typeface="Times New Roman" panose="02020603050405020304" pitchFamily="18" charset="0"/>
            <a:cs typeface="Times New Roman" panose="02020603050405020304" pitchFamily="18" charset="0"/>
          </a:endParaRPr>
        </a:p>
      </dgm:t>
    </dgm:pt>
    <dgm:pt modelId="{C978E7A6-8648-481C-BC5D-B021623750EF}" type="sibTrans" cxnId="{67EE323F-687F-4B0D-A363-DB16B18A73DF}">
      <dgm:prSet/>
      <dgm:spPr/>
      <dgm:t>
        <a:bodyPr/>
        <a:lstStyle/>
        <a:p>
          <a:pPr algn="ctr"/>
          <a:endParaRPr lang="ru-RU">
            <a:latin typeface="Times New Roman" panose="02020603050405020304" pitchFamily="18" charset="0"/>
            <a:cs typeface="Times New Roman" panose="02020603050405020304" pitchFamily="18" charset="0"/>
          </a:endParaRPr>
        </a:p>
      </dgm:t>
    </dgm:pt>
    <dgm:pt modelId="{DEA6F98B-928A-4589-B030-992309AAD710}">
      <dgm:prSet phldrT="[Текст]" custT="1"/>
      <dgm:spPr/>
      <dgm:t>
        <a:bodyPr/>
        <a:lstStyle/>
        <a:p>
          <a:pPr algn="ctr"/>
          <a:r>
            <a:rPr lang="ru-RU" sz="900">
              <a:latin typeface="Times New Roman" panose="02020603050405020304" pitchFamily="18" charset="0"/>
              <a:cs typeface="Times New Roman" panose="02020603050405020304" pitchFamily="18" charset="0"/>
            </a:rPr>
            <a:t>Економічна ефективність</a:t>
          </a:r>
        </a:p>
      </dgm:t>
    </dgm:pt>
    <dgm:pt modelId="{9F7217A5-1952-440E-90FA-7D84D5FE65D8}" type="parTrans" cxnId="{8B3BF85A-B7B8-4C84-97A5-C8C8A1DF1EF1}">
      <dgm:prSet/>
      <dgm:spPr/>
      <dgm:t>
        <a:bodyPr/>
        <a:lstStyle/>
        <a:p>
          <a:pPr algn="ctr"/>
          <a:endParaRPr lang="ru-RU">
            <a:latin typeface="Times New Roman" panose="02020603050405020304" pitchFamily="18" charset="0"/>
            <a:cs typeface="Times New Roman" panose="02020603050405020304" pitchFamily="18" charset="0"/>
          </a:endParaRPr>
        </a:p>
      </dgm:t>
    </dgm:pt>
    <dgm:pt modelId="{A4A9F726-0968-4443-B725-EE4513B6A4B8}" type="sibTrans" cxnId="{8B3BF85A-B7B8-4C84-97A5-C8C8A1DF1EF1}">
      <dgm:prSet/>
      <dgm:spPr/>
      <dgm:t>
        <a:bodyPr/>
        <a:lstStyle/>
        <a:p>
          <a:pPr algn="ctr"/>
          <a:endParaRPr lang="ru-RU">
            <a:latin typeface="Times New Roman" panose="02020603050405020304" pitchFamily="18" charset="0"/>
            <a:cs typeface="Times New Roman" panose="02020603050405020304" pitchFamily="18" charset="0"/>
          </a:endParaRPr>
        </a:p>
      </dgm:t>
    </dgm:pt>
    <dgm:pt modelId="{DA73E1AA-4EBD-4F8A-90E1-539B1A5CD890}">
      <dgm:prSet phldrT="[Текст]"/>
      <dgm:spPr/>
      <dgm:t>
        <a:bodyPr/>
        <a:lstStyle/>
        <a:p>
          <a:pPr algn="ctr"/>
          <a:r>
            <a:rPr lang="ru-RU">
              <a:latin typeface="Times New Roman" panose="02020603050405020304" pitchFamily="18" charset="0"/>
              <a:cs typeface="Times New Roman" panose="02020603050405020304" pitchFamily="18" charset="0"/>
            </a:rPr>
            <a:t>Персонал підприємства є сукупним суспільним працівником, який безпосередньо впливає на виробництво, тому кінцеві результати виробництва є показниками ефективності управління персоналом</a:t>
          </a:r>
        </a:p>
      </dgm:t>
    </dgm:pt>
    <dgm:pt modelId="{7EE8EF26-6122-4892-BB10-E4F2CEC7126B}" type="parTrans" cxnId="{91D504E0-B06F-4D7C-99B9-BBC1849A078C}">
      <dgm:prSet/>
      <dgm:spPr/>
      <dgm:t>
        <a:bodyPr/>
        <a:lstStyle/>
        <a:p>
          <a:pPr algn="ctr"/>
          <a:endParaRPr lang="ru-RU">
            <a:latin typeface="Times New Roman" panose="02020603050405020304" pitchFamily="18" charset="0"/>
            <a:cs typeface="Times New Roman" panose="02020603050405020304" pitchFamily="18" charset="0"/>
          </a:endParaRPr>
        </a:p>
      </dgm:t>
    </dgm:pt>
    <dgm:pt modelId="{042B76F4-6AE3-45AD-8685-AE715713F58A}" type="sibTrans" cxnId="{91D504E0-B06F-4D7C-99B9-BBC1849A078C}">
      <dgm:prSet/>
      <dgm:spPr/>
      <dgm:t>
        <a:bodyPr/>
        <a:lstStyle/>
        <a:p>
          <a:pPr algn="ctr"/>
          <a:endParaRPr lang="ru-RU">
            <a:latin typeface="Times New Roman" panose="02020603050405020304" pitchFamily="18" charset="0"/>
            <a:cs typeface="Times New Roman" panose="02020603050405020304" pitchFamily="18" charset="0"/>
          </a:endParaRPr>
        </a:p>
      </dgm:t>
    </dgm:pt>
    <dgm:pt modelId="{E73039C8-49C7-4C2F-A615-9E9CB386D0FE}">
      <dgm:prSet phldrT="[Текст]" custT="1"/>
      <dgm:spPr/>
      <dgm:t>
        <a:bodyPr/>
        <a:lstStyle/>
        <a:p>
          <a:pPr algn="ctr"/>
          <a:r>
            <a:rPr lang="ru-RU" sz="900">
              <a:latin typeface="Times New Roman" panose="02020603050405020304" pitchFamily="18" charset="0"/>
              <a:cs typeface="Times New Roman" panose="02020603050405020304" pitchFamily="18" charset="0"/>
            </a:rPr>
            <a:t>Організаційну ефективність</a:t>
          </a:r>
        </a:p>
      </dgm:t>
    </dgm:pt>
    <dgm:pt modelId="{714E1724-4929-4AC9-B07E-B6C04E20127B}" type="parTrans" cxnId="{1D76E868-29F7-4795-B237-DEEC20935A2B}">
      <dgm:prSet/>
      <dgm:spPr/>
      <dgm:t>
        <a:bodyPr/>
        <a:lstStyle/>
        <a:p>
          <a:pPr algn="ctr"/>
          <a:endParaRPr lang="ru-RU">
            <a:latin typeface="Times New Roman" panose="02020603050405020304" pitchFamily="18" charset="0"/>
            <a:cs typeface="Times New Roman" panose="02020603050405020304" pitchFamily="18" charset="0"/>
          </a:endParaRPr>
        </a:p>
      </dgm:t>
    </dgm:pt>
    <dgm:pt modelId="{0AC5122D-4FDA-4D0C-ABC1-B590B4E83F74}" type="sibTrans" cxnId="{1D76E868-29F7-4795-B237-DEEC20935A2B}">
      <dgm:prSet/>
      <dgm:spPr/>
      <dgm:t>
        <a:bodyPr/>
        <a:lstStyle/>
        <a:p>
          <a:pPr algn="ctr"/>
          <a:endParaRPr lang="ru-RU">
            <a:latin typeface="Times New Roman" panose="02020603050405020304" pitchFamily="18" charset="0"/>
            <a:cs typeface="Times New Roman" panose="02020603050405020304" pitchFamily="18" charset="0"/>
          </a:endParaRPr>
        </a:p>
      </dgm:t>
    </dgm:pt>
    <dgm:pt modelId="{4B35BC8A-9BD6-41C6-855F-96FF26ABAA11}">
      <dgm:prSet phldrT="[Текст]" custT="1"/>
      <dgm:spPr/>
      <dgm:t>
        <a:bodyPr/>
        <a:lstStyle/>
        <a:p>
          <a:pPr algn="ctr"/>
          <a:r>
            <a:rPr lang="ru-RU" sz="1000">
              <a:latin typeface="Times New Roman" panose="02020603050405020304" pitchFamily="18" charset="0"/>
              <a:cs typeface="Times New Roman" panose="02020603050405020304" pitchFamily="18" charset="0"/>
            </a:rPr>
            <a:t>Соціальну ефективність</a:t>
          </a:r>
        </a:p>
      </dgm:t>
    </dgm:pt>
    <dgm:pt modelId="{DCC2A255-6943-409C-9214-3F29187C7183}" type="parTrans" cxnId="{CDF2F30F-5907-41B0-AA64-4F14DEDC59FD}">
      <dgm:prSet/>
      <dgm:spPr/>
      <dgm:t>
        <a:bodyPr/>
        <a:lstStyle/>
        <a:p>
          <a:pPr algn="ctr"/>
          <a:endParaRPr lang="ru-RU">
            <a:latin typeface="Times New Roman" panose="02020603050405020304" pitchFamily="18" charset="0"/>
            <a:cs typeface="Times New Roman" panose="02020603050405020304" pitchFamily="18" charset="0"/>
          </a:endParaRPr>
        </a:p>
      </dgm:t>
    </dgm:pt>
    <dgm:pt modelId="{8E20FE94-4513-4EAD-9C29-0F7786F2FE75}" type="sibTrans" cxnId="{CDF2F30F-5907-41B0-AA64-4F14DEDC59FD}">
      <dgm:prSet/>
      <dgm:spPr/>
      <dgm:t>
        <a:bodyPr/>
        <a:lstStyle/>
        <a:p>
          <a:pPr algn="ctr"/>
          <a:endParaRPr lang="ru-RU">
            <a:latin typeface="Times New Roman" panose="02020603050405020304" pitchFamily="18" charset="0"/>
            <a:cs typeface="Times New Roman" panose="02020603050405020304" pitchFamily="18" charset="0"/>
          </a:endParaRPr>
        </a:p>
      </dgm:t>
    </dgm:pt>
    <dgm:pt modelId="{470D4D89-D700-439F-8B4E-E7FE38FD9849}">
      <dgm:prSet phldrT="[Текст]"/>
      <dgm:spPr/>
      <dgm:t>
        <a:bodyPr/>
        <a:lstStyle/>
        <a:p>
          <a:pPr algn="ctr"/>
          <a:r>
            <a:rPr lang="ru-RU">
              <a:latin typeface="Times New Roman" panose="02020603050405020304" pitchFamily="18" charset="0"/>
              <a:cs typeface="Times New Roman" panose="02020603050405020304" pitchFamily="18" charset="0"/>
            </a:rPr>
            <a:t>Критеріальні показники повинні відображати результативність, якість і складність живої праці чи трудової діяльності</a:t>
          </a:r>
        </a:p>
      </dgm:t>
    </dgm:pt>
    <dgm:pt modelId="{83B9157E-0B49-45A5-A3CF-D0C03A0EDB10}" type="parTrans" cxnId="{70148D79-1D80-45EB-A247-439B60DD1002}">
      <dgm:prSet/>
      <dgm:spPr/>
      <dgm:t>
        <a:bodyPr/>
        <a:lstStyle/>
        <a:p>
          <a:pPr algn="ctr"/>
          <a:endParaRPr lang="ru-RU">
            <a:latin typeface="Times New Roman" panose="02020603050405020304" pitchFamily="18" charset="0"/>
            <a:cs typeface="Times New Roman" panose="02020603050405020304" pitchFamily="18" charset="0"/>
          </a:endParaRPr>
        </a:p>
      </dgm:t>
    </dgm:pt>
    <dgm:pt modelId="{715B30DC-704F-4D3D-BDE7-B482EC035646}" type="sibTrans" cxnId="{70148D79-1D80-45EB-A247-439B60DD1002}">
      <dgm:prSet/>
      <dgm:spPr/>
      <dgm:t>
        <a:bodyPr/>
        <a:lstStyle/>
        <a:p>
          <a:pPr algn="ctr"/>
          <a:endParaRPr lang="ru-RU">
            <a:latin typeface="Times New Roman" panose="02020603050405020304" pitchFamily="18" charset="0"/>
            <a:cs typeface="Times New Roman" panose="02020603050405020304" pitchFamily="18" charset="0"/>
          </a:endParaRPr>
        </a:p>
      </dgm:t>
    </dgm:pt>
    <dgm:pt modelId="{19B96CD1-94D0-41E5-8AE5-7BB219B11B5A}">
      <dgm:prSet phldrT="[Текст]"/>
      <dgm:spPr/>
      <dgm:t>
        <a:bodyPr/>
        <a:lstStyle/>
        <a:p>
          <a:pPr algn="ctr"/>
          <a:r>
            <a:rPr lang="ru-RU">
              <a:latin typeface="Times New Roman" panose="02020603050405020304" pitchFamily="18" charset="0"/>
              <a:cs typeface="Times New Roman" panose="02020603050405020304" pitchFamily="18" charset="0"/>
            </a:rPr>
            <a:t>Ефективність роботи персоналу в значній мірі визначається організацією його роботи, мотивацією праці, соціальнопсихологічним кліматом у колективі, тобто більше залежить від форм і методів роботи з персоналом</a:t>
          </a:r>
        </a:p>
      </dgm:t>
    </dgm:pt>
    <dgm:pt modelId="{789274F8-80E4-452E-82CF-92323AF54862}" type="parTrans" cxnId="{D2AE940E-4A81-450D-BB03-3FC2054FB281}">
      <dgm:prSet/>
      <dgm:spPr/>
      <dgm:t>
        <a:bodyPr/>
        <a:lstStyle/>
        <a:p>
          <a:pPr algn="ctr"/>
          <a:endParaRPr lang="ru-RU">
            <a:latin typeface="Times New Roman" panose="02020603050405020304" pitchFamily="18" charset="0"/>
            <a:cs typeface="Times New Roman" panose="02020603050405020304" pitchFamily="18" charset="0"/>
          </a:endParaRPr>
        </a:p>
      </dgm:t>
    </dgm:pt>
    <dgm:pt modelId="{16C6BD90-9D5C-4E87-9052-16562B7E1C5A}" type="sibTrans" cxnId="{D2AE940E-4A81-450D-BB03-3FC2054FB281}">
      <dgm:prSet/>
      <dgm:spPr/>
      <dgm:t>
        <a:bodyPr/>
        <a:lstStyle/>
        <a:p>
          <a:pPr algn="ctr"/>
          <a:endParaRPr lang="ru-RU">
            <a:latin typeface="Times New Roman" panose="02020603050405020304" pitchFamily="18" charset="0"/>
            <a:cs typeface="Times New Roman" panose="02020603050405020304" pitchFamily="18" charset="0"/>
          </a:endParaRPr>
        </a:p>
      </dgm:t>
    </dgm:pt>
    <dgm:pt modelId="{73ADDC39-8C61-43E5-885E-19042E2E2D5E}" type="pres">
      <dgm:prSet presAssocID="{B794F1EF-78B2-4087-9F22-4E6068012789}" presName="hierChild1" presStyleCnt="0">
        <dgm:presLayoutVars>
          <dgm:orgChart val="1"/>
          <dgm:chPref val="1"/>
          <dgm:dir/>
          <dgm:animOne val="branch"/>
          <dgm:animLvl val="lvl"/>
          <dgm:resizeHandles/>
        </dgm:presLayoutVars>
      </dgm:prSet>
      <dgm:spPr/>
    </dgm:pt>
    <dgm:pt modelId="{82724557-7606-4C4B-BCA7-D9CEAD62AF0A}" type="pres">
      <dgm:prSet presAssocID="{E046AA84-3548-4C8C-B4DD-1A1BCCD8C462}" presName="hierRoot1" presStyleCnt="0">
        <dgm:presLayoutVars>
          <dgm:hierBranch val="init"/>
        </dgm:presLayoutVars>
      </dgm:prSet>
      <dgm:spPr/>
    </dgm:pt>
    <dgm:pt modelId="{3DF726BB-58EB-4719-9EB3-A701FFE14C74}" type="pres">
      <dgm:prSet presAssocID="{E046AA84-3548-4C8C-B4DD-1A1BCCD8C462}" presName="rootComposite1" presStyleCnt="0"/>
      <dgm:spPr/>
    </dgm:pt>
    <dgm:pt modelId="{8C5543E2-9A03-434E-A0DA-16A642F9C034}" type="pres">
      <dgm:prSet presAssocID="{E046AA84-3548-4C8C-B4DD-1A1BCCD8C462}" presName="rootText1" presStyleLbl="node0" presStyleIdx="0" presStyleCnt="1" custScaleY="205308">
        <dgm:presLayoutVars>
          <dgm:chPref val="3"/>
        </dgm:presLayoutVars>
      </dgm:prSet>
      <dgm:spPr/>
    </dgm:pt>
    <dgm:pt modelId="{59CD3C6D-9826-474A-98B7-4FAE7E36BB9C}" type="pres">
      <dgm:prSet presAssocID="{E046AA84-3548-4C8C-B4DD-1A1BCCD8C462}" presName="rootConnector1" presStyleLbl="node1" presStyleIdx="0" presStyleCnt="0"/>
      <dgm:spPr/>
    </dgm:pt>
    <dgm:pt modelId="{8E4AAA89-44A9-4549-B111-5CD3FC48E8DF}" type="pres">
      <dgm:prSet presAssocID="{E046AA84-3548-4C8C-B4DD-1A1BCCD8C462}" presName="hierChild2" presStyleCnt="0"/>
      <dgm:spPr/>
    </dgm:pt>
    <dgm:pt modelId="{2B19BBC7-D0BE-4167-B857-E84085B59DDA}" type="pres">
      <dgm:prSet presAssocID="{9F7217A5-1952-440E-90FA-7D84D5FE65D8}" presName="Name64" presStyleLbl="parChTrans1D2" presStyleIdx="0" presStyleCnt="3"/>
      <dgm:spPr/>
    </dgm:pt>
    <dgm:pt modelId="{330C31D6-3EB4-48B0-974A-5B5D8C181CB1}" type="pres">
      <dgm:prSet presAssocID="{DEA6F98B-928A-4589-B030-992309AAD710}" presName="hierRoot2" presStyleCnt="0">
        <dgm:presLayoutVars>
          <dgm:hierBranch val="init"/>
        </dgm:presLayoutVars>
      </dgm:prSet>
      <dgm:spPr/>
    </dgm:pt>
    <dgm:pt modelId="{EF1D9914-3239-4274-936C-FB07BF59F2B9}" type="pres">
      <dgm:prSet presAssocID="{DEA6F98B-928A-4589-B030-992309AAD710}" presName="rootComposite" presStyleCnt="0"/>
      <dgm:spPr/>
    </dgm:pt>
    <dgm:pt modelId="{6EF860F3-172E-4037-976B-634C3CE94F7A}" type="pres">
      <dgm:prSet presAssocID="{DEA6F98B-928A-4589-B030-992309AAD710}" presName="rootText" presStyleLbl="node2" presStyleIdx="0" presStyleCnt="3" custScaleX="88612">
        <dgm:presLayoutVars>
          <dgm:chPref val="3"/>
        </dgm:presLayoutVars>
      </dgm:prSet>
      <dgm:spPr/>
    </dgm:pt>
    <dgm:pt modelId="{F838D6F6-B363-41EE-846B-9E4C1F328904}" type="pres">
      <dgm:prSet presAssocID="{DEA6F98B-928A-4589-B030-992309AAD710}" presName="rootConnector" presStyleLbl="node2" presStyleIdx="0" presStyleCnt="3"/>
      <dgm:spPr/>
    </dgm:pt>
    <dgm:pt modelId="{6B8BD139-CF6D-422C-B319-E0FF9C42A524}" type="pres">
      <dgm:prSet presAssocID="{DEA6F98B-928A-4589-B030-992309AAD710}" presName="hierChild4" presStyleCnt="0"/>
      <dgm:spPr/>
    </dgm:pt>
    <dgm:pt modelId="{39097465-F8F6-4820-BD55-94817E6BA8AB}" type="pres">
      <dgm:prSet presAssocID="{7EE8EF26-6122-4892-BB10-E4F2CEC7126B}" presName="Name64" presStyleLbl="parChTrans1D3" presStyleIdx="0" presStyleCnt="3"/>
      <dgm:spPr/>
    </dgm:pt>
    <dgm:pt modelId="{8A6EA6CE-1402-4DCC-912B-6C0FB2F29F33}" type="pres">
      <dgm:prSet presAssocID="{DA73E1AA-4EBD-4F8A-90E1-539B1A5CD890}" presName="hierRoot2" presStyleCnt="0">
        <dgm:presLayoutVars>
          <dgm:hierBranch val="init"/>
        </dgm:presLayoutVars>
      </dgm:prSet>
      <dgm:spPr/>
    </dgm:pt>
    <dgm:pt modelId="{80E4FA2F-9F2B-4735-9611-D5FD9B949260}" type="pres">
      <dgm:prSet presAssocID="{DA73E1AA-4EBD-4F8A-90E1-539B1A5CD890}" presName="rootComposite" presStyleCnt="0"/>
      <dgm:spPr/>
    </dgm:pt>
    <dgm:pt modelId="{1290DED9-79D8-4CC6-B6FA-DFB88C8E2729}" type="pres">
      <dgm:prSet presAssocID="{DA73E1AA-4EBD-4F8A-90E1-539B1A5CD890}" presName="rootText" presStyleLbl="node3" presStyleIdx="0" presStyleCnt="3" custScaleX="131070" custScaleY="242868">
        <dgm:presLayoutVars>
          <dgm:chPref val="3"/>
        </dgm:presLayoutVars>
      </dgm:prSet>
      <dgm:spPr/>
    </dgm:pt>
    <dgm:pt modelId="{05813D4F-65FC-4F0C-B99D-46F3DFC46DB7}" type="pres">
      <dgm:prSet presAssocID="{DA73E1AA-4EBD-4F8A-90E1-539B1A5CD890}" presName="rootConnector" presStyleLbl="node3" presStyleIdx="0" presStyleCnt="3"/>
      <dgm:spPr/>
    </dgm:pt>
    <dgm:pt modelId="{A55EFB05-EE74-431A-B45E-5C47A55A13E4}" type="pres">
      <dgm:prSet presAssocID="{DA73E1AA-4EBD-4F8A-90E1-539B1A5CD890}" presName="hierChild4" presStyleCnt="0"/>
      <dgm:spPr/>
    </dgm:pt>
    <dgm:pt modelId="{4403993A-E3CC-4236-B967-B66A80745C9E}" type="pres">
      <dgm:prSet presAssocID="{DA73E1AA-4EBD-4F8A-90E1-539B1A5CD890}" presName="hierChild5" presStyleCnt="0"/>
      <dgm:spPr/>
    </dgm:pt>
    <dgm:pt modelId="{76E1C0E2-3806-4F32-B42E-E8B86CEB01AD}" type="pres">
      <dgm:prSet presAssocID="{DEA6F98B-928A-4589-B030-992309AAD710}" presName="hierChild5" presStyleCnt="0"/>
      <dgm:spPr/>
    </dgm:pt>
    <dgm:pt modelId="{EA5334C2-92B1-4BB2-9AAB-26B8FA80F30F}" type="pres">
      <dgm:prSet presAssocID="{714E1724-4929-4AC9-B07E-B6C04E20127B}" presName="Name64" presStyleLbl="parChTrans1D2" presStyleIdx="1" presStyleCnt="3"/>
      <dgm:spPr/>
    </dgm:pt>
    <dgm:pt modelId="{4FE626C1-9A57-451A-B7CF-C5996CFDF4FA}" type="pres">
      <dgm:prSet presAssocID="{E73039C8-49C7-4C2F-A615-9E9CB386D0FE}" presName="hierRoot2" presStyleCnt="0">
        <dgm:presLayoutVars>
          <dgm:hierBranch val="init"/>
        </dgm:presLayoutVars>
      </dgm:prSet>
      <dgm:spPr/>
    </dgm:pt>
    <dgm:pt modelId="{E5C1312D-D68B-47F7-A74F-7E4524471B14}" type="pres">
      <dgm:prSet presAssocID="{E73039C8-49C7-4C2F-A615-9E9CB386D0FE}" presName="rootComposite" presStyleCnt="0"/>
      <dgm:spPr/>
    </dgm:pt>
    <dgm:pt modelId="{C789201B-8FAE-4168-AFD3-7AAA6EBA6450}" type="pres">
      <dgm:prSet presAssocID="{E73039C8-49C7-4C2F-A615-9E9CB386D0FE}" presName="rootText" presStyleLbl="node2" presStyleIdx="1" presStyleCnt="3" custScaleX="89367">
        <dgm:presLayoutVars>
          <dgm:chPref val="3"/>
        </dgm:presLayoutVars>
      </dgm:prSet>
      <dgm:spPr/>
    </dgm:pt>
    <dgm:pt modelId="{A1D18421-B67D-42CB-8D59-1CF25710E914}" type="pres">
      <dgm:prSet presAssocID="{E73039C8-49C7-4C2F-A615-9E9CB386D0FE}" presName="rootConnector" presStyleLbl="node2" presStyleIdx="1" presStyleCnt="3"/>
      <dgm:spPr/>
    </dgm:pt>
    <dgm:pt modelId="{CF60AFB1-ABA2-4428-BD8A-D6442DC2907F}" type="pres">
      <dgm:prSet presAssocID="{E73039C8-49C7-4C2F-A615-9E9CB386D0FE}" presName="hierChild4" presStyleCnt="0"/>
      <dgm:spPr/>
    </dgm:pt>
    <dgm:pt modelId="{40C2230F-7B3A-4D05-B32F-476DFFDE2AB9}" type="pres">
      <dgm:prSet presAssocID="{83B9157E-0B49-45A5-A3CF-D0C03A0EDB10}" presName="Name64" presStyleLbl="parChTrans1D3" presStyleIdx="1" presStyleCnt="3"/>
      <dgm:spPr/>
    </dgm:pt>
    <dgm:pt modelId="{09C1706B-BE75-4EF1-B1D9-F3671C822B96}" type="pres">
      <dgm:prSet presAssocID="{470D4D89-D700-439F-8B4E-E7FE38FD9849}" presName="hierRoot2" presStyleCnt="0">
        <dgm:presLayoutVars>
          <dgm:hierBranch val="init"/>
        </dgm:presLayoutVars>
      </dgm:prSet>
      <dgm:spPr/>
    </dgm:pt>
    <dgm:pt modelId="{1D40F609-8DAE-4ABB-9EAC-2B3E308ED12C}" type="pres">
      <dgm:prSet presAssocID="{470D4D89-D700-439F-8B4E-E7FE38FD9849}" presName="rootComposite" presStyleCnt="0"/>
      <dgm:spPr/>
    </dgm:pt>
    <dgm:pt modelId="{FFD6BCCC-C63D-44E2-AC4D-F76BDB8771C7}" type="pres">
      <dgm:prSet presAssocID="{470D4D89-D700-439F-8B4E-E7FE38FD9849}" presName="rootText" presStyleLbl="node3" presStyleIdx="1" presStyleCnt="3" custScaleX="134088" custScaleY="195089">
        <dgm:presLayoutVars>
          <dgm:chPref val="3"/>
        </dgm:presLayoutVars>
      </dgm:prSet>
      <dgm:spPr/>
    </dgm:pt>
    <dgm:pt modelId="{53A1F150-6461-45CC-A316-CEE59C43EA6B}" type="pres">
      <dgm:prSet presAssocID="{470D4D89-D700-439F-8B4E-E7FE38FD9849}" presName="rootConnector" presStyleLbl="node3" presStyleIdx="1" presStyleCnt="3"/>
      <dgm:spPr/>
    </dgm:pt>
    <dgm:pt modelId="{524EC216-3919-4C9C-8D6F-21728962CD6B}" type="pres">
      <dgm:prSet presAssocID="{470D4D89-D700-439F-8B4E-E7FE38FD9849}" presName="hierChild4" presStyleCnt="0"/>
      <dgm:spPr/>
    </dgm:pt>
    <dgm:pt modelId="{9642E70D-2145-434C-B73E-05FB307783BF}" type="pres">
      <dgm:prSet presAssocID="{470D4D89-D700-439F-8B4E-E7FE38FD9849}" presName="hierChild5" presStyleCnt="0"/>
      <dgm:spPr/>
    </dgm:pt>
    <dgm:pt modelId="{4EF06A93-7F90-496F-A04A-92CB118D4D2D}" type="pres">
      <dgm:prSet presAssocID="{E73039C8-49C7-4C2F-A615-9E9CB386D0FE}" presName="hierChild5" presStyleCnt="0"/>
      <dgm:spPr/>
    </dgm:pt>
    <dgm:pt modelId="{A781501A-6686-4448-87E0-767C86E1E344}" type="pres">
      <dgm:prSet presAssocID="{DCC2A255-6943-409C-9214-3F29187C7183}" presName="Name64" presStyleLbl="parChTrans1D2" presStyleIdx="2" presStyleCnt="3"/>
      <dgm:spPr/>
    </dgm:pt>
    <dgm:pt modelId="{421914B8-DCD6-47FA-A1D5-503DDCD44F05}" type="pres">
      <dgm:prSet presAssocID="{4B35BC8A-9BD6-41C6-855F-96FF26ABAA11}" presName="hierRoot2" presStyleCnt="0">
        <dgm:presLayoutVars>
          <dgm:hierBranch val="init"/>
        </dgm:presLayoutVars>
      </dgm:prSet>
      <dgm:spPr/>
    </dgm:pt>
    <dgm:pt modelId="{A439C936-DCED-4607-AE25-02DBF55E04D4}" type="pres">
      <dgm:prSet presAssocID="{4B35BC8A-9BD6-41C6-855F-96FF26ABAA11}" presName="rootComposite" presStyleCnt="0"/>
      <dgm:spPr/>
    </dgm:pt>
    <dgm:pt modelId="{9CEDA29E-32BE-42E2-90A3-C4FE3B9451DE}" type="pres">
      <dgm:prSet presAssocID="{4B35BC8A-9BD6-41C6-855F-96FF26ABAA11}" presName="rootText" presStyleLbl="node2" presStyleIdx="2" presStyleCnt="3" custScaleX="90975">
        <dgm:presLayoutVars>
          <dgm:chPref val="3"/>
        </dgm:presLayoutVars>
      </dgm:prSet>
      <dgm:spPr/>
    </dgm:pt>
    <dgm:pt modelId="{E84481BD-F759-4C8C-B8B2-746BB038DADF}" type="pres">
      <dgm:prSet presAssocID="{4B35BC8A-9BD6-41C6-855F-96FF26ABAA11}" presName="rootConnector" presStyleLbl="node2" presStyleIdx="2" presStyleCnt="3"/>
      <dgm:spPr/>
    </dgm:pt>
    <dgm:pt modelId="{32BC983B-5E4D-4C8D-A0DA-BFDD85B6D1C9}" type="pres">
      <dgm:prSet presAssocID="{4B35BC8A-9BD6-41C6-855F-96FF26ABAA11}" presName="hierChild4" presStyleCnt="0"/>
      <dgm:spPr/>
    </dgm:pt>
    <dgm:pt modelId="{7926ECD8-BC4A-4FDB-BD5B-0D28243E8121}" type="pres">
      <dgm:prSet presAssocID="{789274F8-80E4-452E-82CF-92323AF54862}" presName="Name64" presStyleLbl="parChTrans1D3" presStyleIdx="2" presStyleCnt="3"/>
      <dgm:spPr/>
    </dgm:pt>
    <dgm:pt modelId="{28783C2D-9F29-45BF-B696-CD32242D0318}" type="pres">
      <dgm:prSet presAssocID="{19B96CD1-94D0-41E5-8AE5-7BB219B11B5A}" presName="hierRoot2" presStyleCnt="0">
        <dgm:presLayoutVars>
          <dgm:hierBranch val="init"/>
        </dgm:presLayoutVars>
      </dgm:prSet>
      <dgm:spPr/>
    </dgm:pt>
    <dgm:pt modelId="{3C762EEF-8AC5-4FEB-8C2D-76423EBF9322}" type="pres">
      <dgm:prSet presAssocID="{19B96CD1-94D0-41E5-8AE5-7BB219B11B5A}" presName="rootComposite" presStyleCnt="0"/>
      <dgm:spPr/>
    </dgm:pt>
    <dgm:pt modelId="{E206D79D-C44F-4857-84F3-F8DBB1E4A0D5}" type="pres">
      <dgm:prSet presAssocID="{19B96CD1-94D0-41E5-8AE5-7BB219B11B5A}" presName="rootText" presStyleLbl="node3" presStyleIdx="2" presStyleCnt="3" custScaleX="130615" custScaleY="250375">
        <dgm:presLayoutVars>
          <dgm:chPref val="3"/>
        </dgm:presLayoutVars>
      </dgm:prSet>
      <dgm:spPr/>
    </dgm:pt>
    <dgm:pt modelId="{326F1FC8-C4EC-42F0-A7A3-75702E3D4ADA}" type="pres">
      <dgm:prSet presAssocID="{19B96CD1-94D0-41E5-8AE5-7BB219B11B5A}" presName="rootConnector" presStyleLbl="node3" presStyleIdx="2" presStyleCnt="3"/>
      <dgm:spPr/>
    </dgm:pt>
    <dgm:pt modelId="{481B4D0C-0137-4D08-9728-0C996A0F2E9C}" type="pres">
      <dgm:prSet presAssocID="{19B96CD1-94D0-41E5-8AE5-7BB219B11B5A}" presName="hierChild4" presStyleCnt="0"/>
      <dgm:spPr/>
    </dgm:pt>
    <dgm:pt modelId="{4D381892-8CF9-4C1F-BBEB-B0CCDAC3422C}" type="pres">
      <dgm:prSet presAssocID="{19B96CD1-94D0-41E5-8AE5-7BB219B11B5A}" presName="hierChild5" presStyleCnt="0"/>
      <dgm:spPr/>
    </dgm:pt>
    <dgm:pt modelId="{317D996D-58F0-4932-BA82-D581C129A874}" type="pres">
      <dgm:prSet presAssocID="{4B35BC8A-9BD6-41C6-855F-96FF26ABAA11}" presName="hierChild5" presStyleCnt="0"/>
      <dgm:spPr/>
    </dgm:pt>
    <dgm:pt modelId="{6281D76E-C15E-468A-8C8F-562BF1D84BFD}" type="pres">
      <dgm:prSet presAssocID="{E046AA84-3548-4C8C-B4DD-1A1BCCD8C462}" presName="hierChild3" presStyleCnt="0"/>
      <dgm:spPr/>
    </dgm:pt>
  </dgm:ptLst>
  <dgm:cxnLst>
    <dgm:cxn modelId="{CCDB5906-C95E-482B-93A3-3A0FA745E945}" type="presOf" srcId="{E73039C8-49C7-4C2F-A615-9E9CB386D0FE}" destId="{C789201B-8FAE-4168-AFD3-7AAA6EBA6450}" srcOrd="0" destOrd="0" presId="urn:microsoft.com/office/officeart/2009/3/layout/HorizontalOrganizationChart"/>
    <dgm:cxn modelId="{5817850E-807C-4719-B427-F7D0EAF2433F}" type="presOf" srcId="{470D4D89-D700-439F-8B4E-E7FE38FD9849}" destId="{FFD6BCCC-C63D-44E2-AC4D-F76BDB8771C7}" srcOrd="0" destOrd="0" presId="urn:microsoft.com/office/officeart/2009/3/layout/HorizontalOrganizationChart"/>
    <dgm:cxn modelId="{D2AE940E-4A81-450D-BB03-3FC2054FB281}" srcId="{4B35BC8A-9BD6-41C6-855F-96FF26ABAA11}" destId="{19B96CD1-94D0-41E5-8AE5-7BB219B11B5A}" srcOrd="0" destOrd="0" parTransId="{789274F8-80E4-452E-82CF-92323AF54862}" sibTransId="{16C6BD90-9D5C-4E87-9052-16562B7E1C5A}"/>
    <dgm:cxn modelId="{CDF2F30F-5907-41B0-AA64-4F14DEDC59FD}" srcId="{E046AA84-3548-4C8C-B4DD-1A1BCCD8C462}" destId="{4B35BC8A-9BD6-41C6-855F-96FF26ABAA11}" srcOrd="2" destOrd="0" parTransId="{DCC2A255-6943-409C-9214-3F29187C7183}" sibTransId="{8E20FE94-4513-4EAD-9C29-0F7786F2FE75}"/>
    <dgm:cxn modelId="{6F8FAC14-7B08-4B84-9D97-BBBE67437959}" type="presOf" srcId="{19B96CD1-94D0-41E5-8AE5-7BB219B11B5A}" destId="{326F1FC8-C4EC-42F0-A7A3-75702E3D4ADA}" srcOrd="1" destOrd="0" presId="urn:microsoft.com/office/officeart/2009/3/layout/HorizontalOrganizationChart"/>
    <dgm:cxn modelId="{EF354F1C-B85A-4C0F-A42B-9DCDC8A7C4F2}" type="presOf" srcId="{DEA6F98B-928A-4589-B030-992309AAD710}" destId="{6EF860F3-172E-4037-976B-634C3CE94F7A}" srcOrd="0" destOrd="0" presId="urn:microsoft.com/office/officeart/2009/3/layout/HorizontalOrganizationChart"/>
    <dgm:cxn modelId="{B776DB2E-AC99-4F9E-87AD-AD80B38D71A9}" type="presOf" srcId="{4B35BC8A-9BD6-41C6-855F-96FF26ABAA11}" destId="{E84481BD-F759-4C8C-B8B2-746BB038DADF}" srcOrd="1" destOrd="0" presId="urn:microsoft.com/office/officeart/2009/3/layout/HorizontalOrganizationChart"/>
    <dgm:cxn modelId="{F61FDF2E-E994-4CF6-9ED1-8E85B31D440A}" type="presOf" srcId="{DA73E1AA-4EBD-4F8A-90E1-539B1A5CD890}" destId="{1290DED9-79D8-4CC6-B6FA-DFB88C8E2729}" srcOrd="0" destOrd="0" presId="urn:microsoft.com/office/officeart/2009/3/layout/HorizontalOrganizationChart"/>
    <dgm:cxn modelId="{67EE323F-687F-4B0D-A363-DB16B18A73DF}" srcId="{B794F1EF-78B2-4087-9F22-4E6068012789}" destId="{E046AA84-3548-4C8C-B4DD-1A1BCCD8C462}" srcOrd="0" destOrd="0" parTransId="{A7D8AF5D-C631-45D6-8A16-5103DB69E4FD}" sibTransId="{C978E7A6-8648-481C-BC5D-B021623750EF}"/>
    <dgm:cxn modelId="{DC23BA5D-B10E-40C5-840E-8543FD4117C3}" type="presOf" srcId="{E046AA84-3548-4C8C-B4DD-1A1BCCD8C462}" destId="{59CD3C6D-9826-474A-98B7-4FAE7E36BB9C}" srcOrd="1" destOrd="0" presId="urn:microsoft.com/office/officeart/2009/3/layout/HorizontalOrganizationChart"/>
    <dgm:cxn modelId="{B0D82260-3A42-4E97-8914-1DE7D9698F5E}" type="presOf" srcId="{DA73E1AA-4EBD-4F8A-90E1-539B1A5CD890}" destId="{05813D4F-65FC-4F0C-B99D-46F3DFC46DB7}" srcOrd="1" destOrd="0" presId="urn:microsoft.com/office/officeart/2009/3/layout/HorizontalOrganizationChart"/>
    <dgm:cxn modelId="{6FB25C62-1316-4A0F-A360-52150841BE09}" type="presOf" srcId="{E73039C8-49C7-4C2F-A615-9E9CB386D0FE}" destId="{A1D18421-B67D-42CB-8D59-1CF25710E914}" srcOrd="1" destOrd="0" presId="urn:microsoft.com/office/officeart/2009/3/layout/HorizontalOrganizationChart"/>
    <dgm:cxn modelId="{185F6163-7E6E-43E2-ADDA-554488A5D1F3}" type="presOf" srcId="{DEA6F98B-928A-4589-B030-992309AAD710}" destId="{F838D6F6-B363-41EE-846B-9E4C1F328904}" srcOrd="1" destOrd="0" presId="urn:microsoft.com/office/officeart/2009/3/layout/HorizontalOrganizationChart"/>
    <dgm:cxn modelId="{46A33944-7950-465C-839B-62FA329D9280}" type="presOf" srcId="{714E1724-4929-4AC9-B07E-B6C04E20127B}" destId="{EA5334C2-92B1-4BB2-9AAB-26B8FA80F30F}" srcOrd="0" destOrd="0" presId="urn:microsoft.com/office/officeart/2009/3/layout/HorizontalOrganizationChart"/>
    <dgm:cxn modelId="{1D76E868-29F7-4795-B237-DEEC20935A2B}" srcId="{E046AA84-3548-4C8C-B4DD-1A1BCCD8C462}" destId="{E73039C8-49C7-4C2F-A615-9E9CB386D0FE}" srcOrd="1" destOrd="0" parTransId="{714E1724-4929-4AC9-B07E-B6C04E20127B}" sibTransId="{0AC5122D-4FDA-4D0C-ABC1-B590B4E83F74}"/>
    <dgm:cxn modelId="{005AC056-D02E-4BE0-86DF-E14D03BFDB02}" type="presOf" srcId="{DCC2A255-6943-409C-9214-3F29187C7183}" destId="{A781501A-6686-4448-87E0-767C86E1E344}" srcOrd="0" destOrd="0" presId="urn:microsoft.com/office/officeart/2009/3/layout/HorizontalOrganizationChart"/>
    <dgm:cxn modelId="{70148D79-1D80-45EB-A247-439B60DD1002}" srcId="{E73039C8-49C7-4C2F-A615-9E9CB386D0FE}" destId="{470D4D89-D700-439F-8B4E-E7FE38FD9849}" srcOrd="0" destOrd="0" parTransId="{83B9157E-0B49-45A5-A3CF-D0C03A0EDB10}" sibTransId="{715B30DC-704F-4D3D-BDE7-B482EC035646}"/>
    <dgm:cxn modelId="{8B3BF85A-B7B8-4C84-97A5-C8C8A1DF1EF1}" srcId="{E046AA84-3548-4C8C-B4DD-1A1BCCD8C462}" destId="{DEA6F98B-928A-4589-B030-992309AAD710}" srcOrd="0" destOrd="0" parTransId="{9F7217A5-1952-440E-90FA-7D84D5FE65D8}" sibTransId="{A4A9F726-0968-4443-B725-EE4513B6A4B8}"/>
    <dgm:cxn modelId="{A49DC486-C1DA-4997-8B9A-42EBC6E7F224}" type="presOf" srcId="{B794F1EF-78B2-4087-9F22-4E6068012789}" destId="{73ADDC39-8C61-43E5-885E-19042E2E2D5E}" srcOrd="0" destOrd="0" presId="urn:microsoft.com/office/officeart/2009/3/layout/HorizontalOrganizationChart"/>
    <dgm:cxn modelId="{BB59B79B-4503-4826-A991-BB49EF6F7787}" type="presOf" srcId="{19B96CD1-94D0-41E5-8AE5-7BB219B11B5A}" destId="{E206D79D-C44F-4857-84F3-F8DBB1E4A0D5}" srcOrd="0" destOrd="0" presId="urn:microsoft.com/office/officeart/2009/3/layout/HorizontalOrganizationChart"/>
    <dgm:cxn modelId="{FAEC78A1-3C32-41DA-AD7E-9A1D8D338B78}" type="presOf" srcId="{4B35BC8A-9BD6-41C6-855F-96FF26ABAA11}" destId="{9CEDA29E-32BE-42E2-90A3-C4FE3B9451DE}" srcOrd="0" destOrd="0" presId="urn:microsoft.com/office/officeart/2009/3/layout/HorizontalOrganizationChart"/>
    <dgm:cxn modelId="{E97685A7-F77A-4363-A51F-AA579E7C66E5}" type="presOf" srcId="{9F7217A5-1952-440E-90FA-7D84D5FE65D8}" destId="{2B19BBC7-D0BE-4167-B857-E84085B59DDA}" srcOrd="0" destOrd="0" presId="urn:microsoft.com/office/officeart/2009/3/layout/HorizontalOrganizationChart"/>
    <dgm:cxn modelId="{8F87DFBF-AA84-46F2-B9CD-BE3A719A7D24}" type="presOf" srcId="{7EE8EF26-6122-4892-BB10-E4F2CEC7126B}" destId="{39097465-F8F6-4820-BD55-94817E6BA8AB}" srcOrd="0" destOrd="0" presId="urn:microsoft.com/office/officeart/2009/3/layout/HorizontalOrganizationChart"/>
    <dgm:cxn modelId="{573B5DD1-B23B-44D2-AB53-398CDF010385}" type="presOf" srcId="{E046AA84-3548-4C8C-B4DD-1A1BCCD8C462}" destId="{8C5543E2-9A03-434E-A0DA-16A642F9C034}" srcOrd="0" destOrd="0" presId="urn:microsoft.com/office/officeart/2009/3/layout/HorizontalOrganizationChart"/>
    <dgm:cxn modelId="{91D504E0-B06F-4D7C-99B9-BBC1849A078C}" srcId="{DEA6F98B-928A-4589-B030-992309AAD710}" destId="{DA73E1AA-4EBD-4F8A-90E1-539B1A5CD890}" srcOrd="0" destOrd="0" parTransId="{7EE8EF26-6122-4892-BB10-E4F2CEC7126B}" sibTransId="{042B76F4-6AE3-45AD-8685-AE715713F58A}"/>
    <dgm:cxn modelId="{7FA9C0F3-09E0-47B5-96F8-5E7E2DEF596E}" type="presOf" srcId="{470D4D89-D700-439F-8B4E-E7FE38FD9849}" destId="{53A1F150-6461-45CC-A316-CEE59C43EA6B}" srcOrd="1" destOrd="0" presId="urn:microsoft.com/office/officeart/2009/3/layout/HorizontalOrganizationChart"/>
    <dgm:cxn modelId="{B91518F8-4B7E-4A18-A059-BAE2D7DDDA7B}" type="presOf" srcId="{789274F8-80E4-452E-82CF-92323AF54862}" destId="{7926ECD8-BC4A-4FDB-BD5B-0D28243E8121}" srcOrd="0" destOrd="0" presId="urn:microsoft.com/office/officeart/2009/3/layout/HorizontalOrganizationChart"/>
    <dgm:cxn modelId="{AD5134F8-EAE4-47C6-A43F-4D612D78B623}" type="presOf" srcId="{83B9157E-0B49-45A5-A3CF-D0C03A0EDB10}" destId="{40C2230F-7B3A-4D05-B32F-476DFFDE2AB9}" srcOrd="0" destOrd="0" presId="urn:microsoft.com/office/officeart/2009/3/layout/HorizontalOrganizationChart"/>
    <dgm:cxn modelId="{4993FD08-D60B-4173-B13D-068027BBD9F3}" type="presParOf" srcId="{73ADDC39-8C61-43E5-885E-19042E2E2D5E}" destId="{82724557-7606-4C4B-BCA7-D9CEAD62AF0A}" srcOrd="0" destOrd="0" presId="urn:microsoft.com/office/officeart/2009/3/layout/HorizontalOrganizationChart"/>
    <dgm:cxn modelId="{521868A0-64A9-48EF-AD2A-E7F3CDCF6FCA}" type="presParOf" srcId="{82724557-7606-4C4B-BCA7-D9CEAD62AF0A}" destId="{3DF726BB-58EB-4719-9EB3-A701FFE14C74}" srcOrd="0" destOrd="0" presId="urn:microsoft.com/office/officeart/2009/3/layout/HorizontalOrganizationChart"/>
    <dgm:cxn modelId="{16A98992-6390-4762-8D75-267BB7CD9B03}" type="presParOf" srcId="{3DF726BB-58EB-4719-9EB3-A701FFE14C74}" destId="{8C5543E2-9A03-434E-A0DA-16A642F9C034}" srcOrd="0" destOrd="0" presId="urn:microsoft.com/office/officeart/2009/3/layout/HorizontalOrganizationChart"/>
    <dgm:cxn modelId="{0F6E6AE6-68AD-496D-B6BB-FF08754BF9A4}" type="presParOf" srcId="{3DF726BB-58EB-4719-9EB3-A701FFE14C74}" destId="{59CD3C6D-9826-474A-98B7-4FAE7E36BB9C}" srcOrd="1" destOrd="0" presId="urn:microsoft.com/office/officeart/2009/3/layout/HorizontalOrganizationChart"/>
    <dgm:cxn modelId="{2FCAA57F-E9AB-41D1-B237-8FCDEB877B3E}" type="presParOf" srcId="{82724557-7606-4C4B-BCA7-D9CEAD62AF0A}" destId="{8E4AAA89-44A9-4549-B111-5CD3FC48E8DF}" srcOrd="1" destOrd="0" presId="urn:microsoft.com/office/officeart/2009/3/layout/HorizontalOrganizationChart"/>
    <dgm:cxn modelId="{22A01FDE-38E0-433F-96E3-2FCEDB960CAB}" type="presParOf" srcId="{8E4AAA89-44A9-4549-B111-5CD3FC48E8DF}" destId="{2B19BBC7-D0BE-4167-B857-E84085B59DDA}" srcOrd="0" destOrd="0" presId="urn:microsoft.com/office/officeart/2009/3/layout/HorizontalOrganizationChart"/>
    <dgm:cxn modelId="{8577203A-6BE3-4027-B8DF-5DB2EB5397BF}" type="presParOf" srcId="{8E4AAA89-44A9-4549-B111-5CD3FC48E8DF}" destId="{330C31D6-3EB4-48B0-974A-5B5D8C181CB1}" srcOrd="1" destOrd="0" presId="urn:microsoft.com/office/officeart/2009/3/layout/HorizontalOrganizationChart"/>
    <dgm:cxn modelId="{FEC37FCE-04C0-4E4A-A31C-968310E159C6}" type="presParOf" srcId="{330C31D6-3EB4-48B0-974A-5B5D8C181CB1}" destId="{EF1D9914-3239-4274-936C-FB07BF59F2B9}" srcOrd="0" destOrd="0" presId="urn:microsoft.com/office/officeart/2009/3/layout/HorizontalOrganizationChart"/>
    <dgm:cxn modelId="{E2A87050-BAEB-400A-81B4-A1BDB8ABF131}" type="presParOf" srcId="{EF1D9914-3239-4274-936C-FB07BF59F2B9}" destId="{6EF860F3-172E-4037-976B-634C3CE94F7A}" srcOrd="0" destOrd="0" presId="urn:microsoft.com/office/officeart/2009/3/layout/HorizontalOrganizationChart"/>
    <dgm:cxn modelId="{72648B73-CA93-43D9-8811-1A5AC9651DEF}" type="presParOf" srcId="{EF1D9914-3239-4274-936C-FB07BF59F2B9}" destId="{F838D6F6-B363-41EE-846B-9E4C1F328904}" srcOrd="1" destOrd="0" presId="urn:microsoft.com/office/officeart/2009/3/layout/HorizontalOrganizationChart"/>
    <dgm:cxn modelId="{0B075344-15DB-4302-A11D-08006CACCDF0}" type="presParOf" srcId="{330C31D6-3EB4-48B0-974A-5B5D8C181CB1}" destId="{6B8BD139-CF6D-422C-B319-E0FF9C42A524}" srcOrd="1" destOrd="0" presId="urn:microsoft.com/office/officeart/2009/3/layout/HorizontalOrganizationChart"/>
    <dgm:cxn modelId="{A63684F2-1BED-4CF0-8554-037B7E5805D5}" type="presParOf" srcId="{6B8BD139-CF6D-422C-B319-E0FF9C42A524}" destId="{39097465-F8F6-4820-BD55-94817E6BA8AB}" srcOrd="0" destOrd="0" presId="urn:microsoft.com/office/officeart/2009/3/layout/HorizontalOrganizationChart"/>
    <dgm:cxn modelId="{039CFBA0-E403-42E8-A1E0-4F0EC3791015}" type="presParOf" srcId="{6B8BD139-CF6D-422C-B319-E0FF9C42A524}" destId="{8A6EA6CE-1402-4DCC-912B-6C0FB2F29F33}" srcOrd="1" destOrd="0" presId="urn:microsoft.com/office/officeart/2009/3/layout/HorizontalOrganizationChart"/>
    <dgm:cxn modelId="{C549A6AA-8DB4-4764-9151-D87125BB3323}" type="presParOf" srcId="{8A6EA6CE-1402-4DCC-912B-6C0FB2F29F33}" destId="{80E4FA2F-9F2B-4735-9611-D5FD9B949260}" srcOrd="0" destOrd="0" presId="urn:microsoft.com/office/officeart/2009/3/layout/HorizontalOrganizationChart"/>
    <dgm:cxn modelId="{A3FD0647-FD16-4C86-9983-735D0013F426}" type="presParOf" srcId="{80E4FA2F-9F2B-4735-9611-D5FD9B949260}" destId="{1290DED9-79D8-4CC6-B6FA-DFB88C8E2729}" srcOrd="0" destOrd="0" presId="urn:microsoft.com/office/officeart/2009/3/layout/HorizontalOrganizationChart"/>
    <dgm:cxn modelId="{52C2CF45-ED43-465D-89A6-A0971E7D8F4F}" type="presParOf" srcId="{80E4FA2F-9F2B-4735-9611-D5FD9B949260}" destId="{05813D4F-65FC-4F0C-B99D-46F3DFC46DB7}" srcOrd="1" destOrd="0" presId="urn:microsoft.com/office/officeart/2009/3/layout/HorizontalOrganizationChart"/>
    <dgm:cxn modelId="{B62D40D4-3279-4194-8211-9284B129DD6E}" type="presParOf" srcId="{8A6EA6CE-1402-4DCC-912B-6C0FB2F29F33}" destId="{A55EFB05-EE74-431A-B45E-5C47A55A13E4}" srcOrd="1" destOrd="0" presId="urn:microsoft.com/office/officeart/2009/3/layout/HorizontalOrganizationChart"/>
    <dgm:cxn modelId="{9FD40A47-12E7-436D-8F2A-F52201CBD913}" type="presParOf" srcId="{8A6EA6CE-1402-4DCC-912B-6C0FB2F29F33}" destId="{4403993A-E3CC-4236-B967-B66A80745C9E}" srcOrd="2" destOrd="0" presId="urn:microsoft.com/office/officeart/2009/3/layout/HorizontalOrganizationChart"/>
    <dgm:cxn modelId="{722C831E-6952-4963-813D-F405140FC07A}" type="presParOf" srcId="{330C31D6-3EB4-48B0-974A-5B5D8C181CB1}" destId="{76E1C0E2-3806-4F32-B42E-E8B86CEB01AD}" srcOrd="2" destOrd="0" presId="urn:microsoft.com/office/officeart/2009/3/layout/HorizontalOrganizationChart"/>
    <dgm:cxn modelId="{D9F35AD1-267A-467D-AB0F-E4DB9C7DFEBC}" type="presParOf" srcId="{8E4AAA89-44A9-4549-B111-5CD3FC48E8DF}" destId="{EA5334C2-92B1-4BB2-9AAB-26B8FA80F30F}" srcOrd="2" destOrd="0" presId="urn:microsoft.com/office/officeart/2009/3/layout/HorizontalOrganizationChart"/>
    <dgm:cxn modelId="{17813C05-8E3E-45FC-B6F7-85234C845BD3}" type="presParOf" srcId="{8E4AAA89-44A9-4549-B111-5CD3FC48E8DF}" destId="{4FE626C1-9A57-451A-B7CF-C5996CFDF4FA}" srcOrd="3" destOrd="0" presId="urn:microsoft.com/office/officeart/2009/3/layout/HorizontalOrganizationChart"/>
    <dgm:cxn modelId="{A1ADCDA1-C2C3-40D5-BDD5-9ED60F01AD47}" type="presParOf" srcId="{4FE626C1-9A57-451A-B7CF-C5996CFDF4FA}" destId="{E5C1312D-D68B-47F7-A74F-7E4524471B14}" srcOrd="0" destOrd="0" presId="urn:microsoft.com/office/officeart/2009/3/layout/HorizontalOrganizationChart"/>
    <dgm:cxn modelId="{5F10877D-97D1-47A2-A6D1-D0EC505D9EE8}" type="presParOf" srcId="{E5C1312D-D68B-47F7-A74F-7E4524471B14}" destId="{C789201B-8FAE-4168-AFD3-7AAA6EBA6450}" srcOrd="0" destOrd="0" presId="urn:microsoft.com/office/officeart/2009/3/layout/HorizontalOrganizationChart"/>
    <dgm:cxn modelId="{F7902B62-1B6F-4FB0-AE4F-2AA8C954E14C}" type="presParOf" srcId="{E5C1312D-D68B-47F7-A74F-7E4524471B14}" destId="{A1D18421-B67D-42CB-8D59-1CF25710E914}" srcOrd="1" destOrd="0" presId="urn:microsoft.com/office/officeart/2009/3/layout/HorizontalOrganizationChart"/>
    <dgm:cxn modelId="{4EADA404-9F9E-4178-801B-16BC54C34D0F}" type="presParOf" srcId="{4FE626C1-9A57-451A-B7CF-C5996CFDF4FA}" destId="{CF60AFB1-ABA2-4428-BD8A-D6442DC2907F}" srcOrd="1" destOrd="0" presId="urn:microsoft.com/office/officeart/2009/3/layout/HorizontalOrganizationChart"/>
    <dgm:cxn modelId="{367AA78F-F159-49A5-B2F2-CD09C0F4305A}" type="presParOf" srcId="{CF60AFB1-ABA2-4428-BD8A-D6442DC2907F}" destId="{40C2230F-7B3A-4D05-B32F-476DFFDE2AB9}" srcOrd="0" destOrd="0" presId="urn:microsoft.com/office/officeart/2009/3/layout/HorizontalOrganizationChart"/>
    <dgm:cxn modelId="{F24A17D6-7574-4529-89CF-A02B08E5C41C}" type="presParOf" srcId="{CF60AFB1-ABA2-4428-BD8A-D6442DC2907F}" destId="{09C1706B-BE75-4EF1-B1D9-F3671C822B96}" srcOrd="1" destOrd="0" presId="urn:microsoft.com/office/officeart/2009/3/layout/HorizontalOrganizationChart"/>
    <dgm:cxn modelId="{661D774C-04AA-4D88-92B8-753F8EC6CAF9}" type="presParOf" srcId="{09C1706B-BE75-4EF1-B1D9-F3671C822B96}" destId="{1D40F609-8DAE-4ABB-9EAC-2B3E308ED12C}" srcOrd="0" destOrd="0" presId="urn:microsoft.com/office/officeart/2009/3/layout/HorizontalOrganizationChart"/>
    <dgm:cxn modelId="{E0F50B16-4040-4B2F-B22B-CB474A14697C}" type="presParOf" srcId="{1D40F609-8DAE-4ABB-9EAC-2B3E308ED12C}" destId="{FFD6BCCC-C63D-44E2-AC4D-F76BDB8771C7}" srcOrd="0" destOrd="0" presId="urn:microsoft.com/office/officeart/2009/3/layout/HorizontalOrganizationChart"/>
    <dgm:cxn modelId="{AD2C6913-A387-4843-BC23-304A84E13BB0}" type="presParOf" srcId="{1D40F609-8DAE-4ABB-9EAC-2B3E308ED12C}" destId="{53A1F150-6461-45CC-A316-CEE59C43EA6B}" srcOrd="1" destOrd="0" presId="urn:microsoft.com/office/officeart/2009/3/layout/HorizontalOrganizationChart"/>
    <dgm:cxn modelId="{5F1AEBF6-FEF5-4C47-841F-2BFBAABAC294}" type="presParOf" srcId="{09C1706B-BE75-4EF1-B1D9-F3671C822B96}" destId="{524EC216-3919-4C9C-8D6F-21728962CD6B}" srcOrd="1" destOrd="0" presId="urn:microsoft.com/office/officeart/2009/3/layout/HorizontalOrganizationChart"/>
    <dgm:cxn modelId="{A0AFC0C9-4EFE-4343-A948-5B7AC7FFA5E3}" type="presParOf" srcId="{09C1706B-BE75-4EF1-B1D9-F3671C822B96}" destId="{9642E70D-2145-434C-B73E-05FB307783BF}" srcOrd="2" destOrd="0" presId="urn:microsoft.com/office/officeart/2009/3/layout/HorizontalOrganizationChart"/>
    <dgm:cxn modelId="{EE4AA241-23E7-46FD-A34D-3E8D2CE70463}" type="presParOf" srcId="{4FE626C1-9A57-451A-B7CF-C5996CFDF4FA}" destId="{4EF06A93-7F90-496F-A04A-92CB118D4D2D}" srcOrd="2" destOrd="0" presId="urn:microsoft.com/office/officeart/2009/3/layout/HorizontalOrganizationChart"/>
    <dgm:cxn modelId="{EB80D9E4-28FF-4EDC-9BFA-96CD0D37F07B}" type="presParOf" srcId="{8E4AAA89-44A9-4549-B111-5CD3FC48E8DF}" destId="{A781501A-6686-4448-87E0-767C86E1E344}" srcOrd="4" destOrd="0" presId="urn:microsoft.com/office/officeart/2009/3/layout/HorizontalOrganizationChart"/>
    <dgm:cxn modelId="{99093046-FEF0-40C2-A004-A192B28BB3F5}" type="presParOf" srcId="{8E4AAA89-44A9-4549-B111-5CD3FC48E8DF}" destId="{421914B8-DCD6-47FA-A1D5-503DDCD44F05}" srcOrd="5" destOrd="0" presId="urn:microsoft.com/office/officeart/2009/3/layout/HorizontalOrganizationChart"/>
    <dgm:cxn modelId="{FD059B0A-3E5A-4744-8ABE-E9F641C89AF6}" type="presParOf" srcId="{421914B8-DCD6-47FA-A1D5-503DDCD44F05}" destId="{A439C936-DCED-4607-AE25-02DBF55E04D4}" srcOrd="0" destOrd="0" presId="urn:microsoft.com/office/officeart/2009/3/layout/HorizontalOrganizationChart"/>
    <dgm:cxn modelId="{D82DD8F1-F0FD-477A-BEEB-10D7A81D50A6}" type="presParOf" srcId="{A439C936-DCED-4607-AE25-02DBF55E04D4}" destId="{9CEDA29E-32BE-42E2-90A3-C4FE3B9451DE}" srcOrd="0" destOrd="0" presId="urn:microsoft.com/office/officeart/2009/3/layout/HorizontalOrganizationChart"/>
    <dgm:cxn modelId="{418E7A8A-A5FC-4DD3-A569-B420AF9E7D8E}" type="presParOf" srcId="{A439C936-DCED-4607-AE25-02DBF55E04D4}" destId="{E84481BD-F759-4C8C-B8B2-746BB038DADF}" srcOrd="1" destOrd="0" presId="urn:microsoft.com/office/officeart/2009/3/layout/HorizontalOrganizationChart"/>
    <dgm:cxn modelId="{890AD345-4466-4D73-A3DF-6820F6057429}" type="presParOf" srcId="{421914B8-DCD6-47FA-A1D5-503DDCD44F05}" destId="{32BC983B-5E4D-4C8D-A0DA-BFDD85B6D1C9}" srcOrd="1" destOrd="0" presId="urn:microsoft.com/office/officeart/2009/3/layout/HorizontalOrganizationChart"/>
    <dgm:cxn modelId="{99E8B4B2-EC3F-4C48-BEC7-9CA6E0F29A54}" type="presParOf" srcId="{32BC983B-5E4D-4C8D-A0DA-BFDD85B6D1C9}" destId="{7926ECD8-BC4A-4FDB-BD5B-0D28243E8121}" srcOrd="0" destOrd="0" presId="urn:microsoft.com/office/officeart/2009/3/layout/HorizontalOrganizationChart"/>
    <dgm:cxn modelId="{235B1B52-2493-4B59-89F8-F057EC4C1C09}" type="presParOf" srcId="{32BC983B-5E4D-4C8D-A0DA-BFDD85B6D1C9}" destId="{28783C2D-9F29-45BF-B696-CD32242D0318}" srcOrd="1" destOrd="0" presId="urn:microsoft.com/office/officeart/2009/3/layout/HorizontalOrganizationChart"/>
    <dgm:cxn modelId="{2D6F8CE0-C327-4314-BBCB-13D3A44F9883}" type="presParOf" srcId="{28783C2D-9F29-45BF-B696-CD32242D0318}" destId="{3C762EEF-8AC5-4FEB-8C2D-76423EBF9322}" srcOrd="0" destOrd="0" presId="urn:microsoft.com/office/officeart/2009/3/layout/HorizontalOrganizationChart"/>
    <dgm:cxn modelId="{3EF32B53-1E5D-4BEF-9A7D-AAD19A74C372}" type="presParOf" srcId="{3C762EEF-8AC5-4FEB-8C2D-76423EBF9322}" destId="{E206D79D-C44F-4857-84F3-F8DBB1E4A0D5}" srcOrd="0" destOrd="0" presId="urn:microsoft.com/office/officeart/2009/3/layout/HorizontalOrganizationChart"/>
    <dgm:cxn modelId="{B81B3E71-3B30-4BD6-B7A7-25B904E718F5}" type="presParOf" srcId="{3C762EEF-8AC5-4FEB-8C2D-76423EBF9322}" destId="{326F1FC8-C4EC-42F0-A7A3-75702E3D4ADA}" srcOrd="1" destOrd="0" presId="urn:microsoft.com/office/officeart/2009/3/layout/HorizontalOrganizationChart"/>
    <dgm:cxn modelId="{D6756275-894E-4D29-94E5-7F465A422859}" type="presParOf" srcId="{28783C2D-9F29-45BF-B696-CD32242D0318}" destId="{481B4D0C-0137-4D08-9728-0C996A0F2E9C}" srcOrd="1" destOrd="0" presId="urn:microsoft.com/office/officeart/2009/3/layout/HorizontalOrganizationChart"/>
    <dgm:cxn modelId="{9C7CB94C-BB53-4B45-9D8A-2523FF43EC58}" type="presParOf" srcId="{28783C2D-9F29-45BF-B696-CD32242D0318}" destId="{4D381892-8CF9-4C1F-BBEB-B0CCDAC3422C}" srcOrd="2" destOrd="0" presId="urn:microsoft.com/office/officeart/2009/3/layout/HorizontalOrganizationChart"/>
    <dgm:cxn modelId="{197BB237-5535-4006-BA23-1A86E9B370A8}" type="presParOf" srcId="{421914B8-DCD6-47FA-A1D5-503DDCD44F05}" destId="{317D996D-58F0-4932-BA82-D581C129A874}" srcOrd="2" destOrd="0" presId="urn:microsoft.com/office/officeart/2009/3/layout/HorizontalOrganizationChart"/>
    <dgm:cxn modelId="{5862A0ED-51EC-4ACA-901F-8B1AF4F39952}" type="presParOf" srcId="{82724557-7606-4C4B-BCA7-D9CEAD62AF0A}" destId="{6281D76E-C15E-468A-8C8F-562BF1D84BFD}" srcOrd="2" destOrd="0" presId="urn:microsoft.com/office/officeart/2009/3/layout/HorizontalOrganization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26ECD8-BC4A-4FDB-BD5B-0D28243E8121}">
      <dsp:nvSpPr>
        <dsp:cNvPr id="0" name=""/>
        <dsp:cNvSpPr/>
      </dsp:nvSpPr>
      <dsp:spPr>
        <a:xfrm>
          <a:off x="3141322" y="2633769"/>
          <a:ext cx="272243" cy="91440"/>
        </a:xfrm>
        <a:custGeom>
          <a:avLst/>
          <a:gdLst/>
          <a:ahLst/>
          <a:cxnLst/>
          <a:rect l="0" t="0" r="0" b="0"/>
          <a:pathLst>
            <a:path>
              <a:moveTo>
                <a:pt x="0" y="45720"/>
              </a:moveTo>
              <a:lnTo>
                <a:pt x="272243"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81501A-6686-4448-87E0-767C86E1E344}">
      <dsp:nvSpPr>
        <dsp:cNvPr id="0" name=""/>
        <dsp:cNvSpPr/>
      </dsp:nvSpPr>
      <dsp:spPr>
        <a:xfrm>
          <a:off x="1630709" y="1592408"/>
          <a:ext cx="272243" cy="1087081"/>
        </a:xfrm>
        <a:custGeom>
          <a:avLst/>
          <a:gdLst/>
          <a:ahLst/>
          <a:cxnLst/>
          <a:rect l="0" t="0" r="0" b="0"/>
          <a:pathLst>
            <a:path>
              <a:moveTo>
                <a:pt x="0" y="0"/>
              </a:moveTo>
              <a:lnTo>
                <a:pt x="136121" y="0"/>
              </a:lnTo>
              <a:lnTo>
                <a:pt x="136121" y="1087081"/>
              </a:lnTo>
              <a:lnTo>
                <a:pt x="272243" y="108708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C2230F-7B3A-4D05-B32F-476DFFDE2AB9}">
      <dsp:nvSpPr>
        <dsp:cNvPr id="0" name=""/>
        <dsp:cNvSpPr/>
      </dsp:nvSpPr>
      <dsp:spPr>
        <a:xfrm>
          <a:off x="3119434" y="1538896"/>
          <a:ext cx="272243" cy="91440"/>
        </a:xfrm>
        <a:custGeom>
          <a:avLst/>
          <a:gdLst/>
          <a:ahLst/>
          <a:cxnLst/>
          <a:rect l="0" t="0" r="0" b="0"/>
          <a:pathLst>
            <a:path>
              <a:moveTo>
                <a:pt x="0" y="45720"/>
              </a:moveTo>
              <a:lnTo>
                <a:pt x="272243"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5334C2-92B1-4BB2-9AAB-26B8FA80F30F}">
      <dsp:nvSpPr>
        <dsp:cNvPr id="0" name=""/>
        <dsp:cNvSpPr/>
      </dsp:nvSpPr>
      <dsp:spPr>
        <a:xfrm>
          <a:off x="1630709" y="1538896"/>
          <a:ext cx="272243" cy="91440"/>
        </a:xfrm>
        <a:custGeom>
          <a:avLst/>
          <a:gdLst/>
          <a:ahLst/>
          <a:cxnLst/>
          <a:rect l="0" t="0" r="0" b="0"/>
          <a:pathLst>
            <a:path>
              <a:moveTo>
                <a:pt x="0" y="53511"/>
              </a:moveTo>
              <a:lnTo>
                <a:pt x="136121" y="53511"/>
              </a:lnTo>
              <a:lnTo>
                <a:pt x="136121" y="45720"/>
              </a:lnTo>
              <a:lnTo>
                <a:pt x="272243"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097465-F8F6-4820-BD55-94817E6BA8AB}">
      <dsp:nvSpPr>
        <dsp:cNvPr id="0" name=""/>
        <dsp:cNvSpPr/>
      </dsp:nvSpPr>
      <dsp:spPr>
        <a:xfrm>
          <a:off x="3109156" y="459606"/>
          <a:ext cx="272243" cy="91440"/>
        </a:xfrm>
        <a:custGeom>
          <a:avLst/>
          <a:gdLst/>
          <a:ahLst/>
          <a:cxnLst/>
          <a:rect l="0" t="0" r="0" b="0"/>
          <a:pathLst>
            <a:path>
              <a:moveTo>
                <a:pt x="0" y="45720"/>
              </a:moveTo>
              <a:lnTo>
                <a:pt x="272243" y="457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19BBC7-D0BE-4167-B857-E84085B59DDA}">
      <dsp:nvSpPr>
        <dsp:cNvPr id="0" name=""/>
        <dsp:cNvSpPr/>
      </dsp:nvSpPr>
      <dsp:spPr>
        <a:xfrm>
          <a:off x="1630709" y="505326"/>
          <a:ext cx="272243" cy="1087081"/>
        </a:xfrm>
        <a:custGeom>
          <a:avLst/>
          <a:gdLst/>
          <a:ahLst/>
          <a:cxnLst/>
          <a:rect l="0" t="0" r="0" b="0"/>
          <a:pathLst>
            <a:path>
              <a:moveTo>
                <a:pt x="0" y="1087081"/>
              </a:moveTo>
              <a:lnTo>
                <a:pt x="136121" y="1087081"/>
              </a:lnTo>
              <a:lnTo>
                <a:pt x="136121" y="0"/>
              </a:lnTo>
              <a:lnTo>
                <a:pt x="272243"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5543E2-9A03-434E-A0DA-16A642F9C034}">
      <dsp:nvSpPr>
        <dsp:cNvPr id="0" name=""/>
        <dsp:cNvSpPr/>
      </dsp:nvSpPr>
      <dsp:spPr>
        <a:xfrm>
          <a:off x="269490" y="1166217"/>
          <a:ext cx="1361219" cy="85238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ПІДХОДИ ДО ОЦІНКИ ЕФЕКТИВНОСТІ УПРАВЛІННЯ ПЕРСОНАЛОМ</a:t>
          </a:r>
        </a:p>
      </dsp:txBody>
      <dsp:txXfrm>
        <a:off x="269490" y="1166217"/>
        <a:ext cx="1361219" cy="852381"/>
      </dsp:txXfrm>
    </dsp:sp>
    <dsp:sp modelId="{6EF860F3-172E-4037-976B-634C3CE94F7A}">
      <dsp:nvSpPr>
        <dsp:cNvPr id="0" name=""/>
        <dsp:cNvSpPr/>
      </dsp:nvSpPr>
      <dsp:spPr>
        <a:xfrm>
          <a:off x="1902953" y="297741"/>
          <a:ext cx="1206203" cy="4151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Економічна ефективність</a:t>
          </a:r>
        </a:p>
      </dsp:txBody>
      <dsp:txXfrm>
        <a:off x="1902953" y="297741"/>
        <a:ext cx="1206203" cy="415171"/>
      </dsp:txXfrm>
    </dsp:sp>
    <dsp:sp modelId="{1290DED9-79D8-4CC6-B6FA-DFB88C8E2729}">
      <dsp:nvSpPr>
        <dsp:cNvPr id="0" name=""/>
        <dsp:cNvSpPr/>
      </dsp:nvSpPr>
      <dsp:spPr>
        <a:xfrm>
          <a:off x="3381400" y="1167"/>
          <a:ext cx="1784150" cy="100831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Персонал підприємства є сукупним суспільним працівником, який безпосередньо впливає на виробництво, тому кінцеві результати виробництва є показниками ефективності управління персоналом</a:t>
          </a:r>
        </a:p>
      </dsp:txBody>
      <dsp:txXfrm>
        <a:off x="3381400" y="1167"/>
        <a:ext cx="1784150" cy="1008319"/>
      </dsp:txXfrm>
    </dsp:sp>
    <dsp:sp modelId="{C789201B-8FAE-4168-AFD3-7AAA6EBA6450}">
      <dsp:nvSpPr>
        <dsp:cNvPr id="0" name=""/>
        <dsp:cNvSpPr/>
      </dsp:nvSpPr>
      <dsp:spPr>
        <a:xfrm>
          <a:off x="1902953" y="1377030"/>
          <a:ext cx="1216480" cy="4151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Організаційну ефективність</a:t>
          </a:r>
        </a:p>
      </dsp:txBody>
      <dsp:txXfrm>
        <a:off x="1902953" y="1377030"/>
        <a:ext cx="1216480" cy="415171"/>
      </dsp:txXfrm>
    </dsp:sp>
    <dsp:sp modelId="{FFD6BCCC-C63D-44E2-AC4D-F76BDB8771C7}">
      <dsp:nvSpPr>
        <dsp:cNvPr id="0" name=""/>
        <dsp:cNvSpPr/>
      </dsp:nvSpPr>
      <dsp:spPr>
        <a:xfrm>
          <a:off x="3391678" y="1179639"/>
          <a:ext cx="1825231" cy="80995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Критеріальні показники повинні відображати результативність, якість і складність живої праці чи трудової діяльності</a:t>
          </a:r>
        </a:p>
      </dsp:txBody>
      <dsp:txXfrm>
        <a:off x="3391678" y="1179639"/>
        <a:ext cx="1825231" cy="809954"/>
      </dsp:txXfrm>
    </dsp:sp>
    <dsp:sp modelId="{9CEDA29E-32BE-42E2-90A3-C4FE3B9451DE}">
      <dsp:nvSpPr>
        <dsp:cNvPr id="0" name=""/>
        <dsp:cNvSpPr/>
      </dsp:nvSpPr>
      <dsp:spPr>
        <a:xfrm>
          <a:off x="1902953" y="2471903"/>
          <a:ext cx="1238369" cy="4151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Соціальну ефективність</a:t>
          </a:r>
        </a:p>
      </dsp:txBody>
      <dsp:txXfrm>
        <a:off x="1902953" y="2471903"/>
        <a:ext cx="1238369" cy="415171"/>
      </dsp:txXfrm>
    </dsp:sp>
    <dsp:sp modelId="{E206D79D-C44F-4857-84F3-F8DBB1E4A0D5}">
      <dsp:nvSpPr>
        <dsp:cNvPr id="0" name=""/>
        <dsp:cNvSpPr/>
      </dsp:nvSpPr>
      <dsp:spPr>
        <a:xfrm>
          <a:off x="3413566" y="2159746"/>
          <a:ext cx="1777956" cy="103948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Ефективність роботи персоналу в значній мірі визначається організацією його роботи, мотивацією праці, соціальнопсихологічним кліматом у колективі, тобто більше залежить від форм і методів роботи з персоналом</a:t>
          </a:r>
        </a:p>
      </dsp:txBody>
      <dsp:txXfrm>
        <a:off x="3413566" y="2159746"/>
        <a:ext cx="1777956" cy="1039486"/>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D3FD0-A435-433D-989B-4028B6F1714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6731</Words>
  <Characters>38371</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Анастасия Зинченко</cp:lastModifiedBy>
  <cp:revision>2</cp:revision>
  <dcterms:created xsi:type="dcterms:W3CDTF">2024-05-29T14:03:00Z</dcterms:created>
  <dcterms:modified xsi:type="dcterms:W3CDTF">2024-05-29T14:03:00Z</dcterms:modified>
</cp:coreProperties>
</file>